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425F" w14:textId="68F660BD" w:rsidR="008B58E5" w:rsidRPr="000268D1" w:rsidRDefault="004B5D30" w:rsidP="00A963DA">
      <w:pPr>
        <w:spacing w:after="0" w:line="24" w:lineRule="atLeast"/>
        <w:jc w:val="right"/>
        <w:rPr>
          <w:rFonts w:ascii="Times New Roman" w:hAnsi="Times New Roman" w:cs="Times New Roman"/>
          <w:b/>
          <w:i/>
          <w:color w:val="auto"/>
          <w:sz w:val="26"/>
          <w:szCs w:val="26"/>
          <w:lang w:val="en-ID"/>
        </w:rPr>
      </w:pPr>
      <w:r w:rsidRPr="000268D1">
        <w:rPr>
          <w:rFonts w:ascii="Times New Roman" w:hAnsi="Times New Roman" w:cs="Times New Roman"/>
          <w:b/>
          <w:i/>
          <w:color w:val="auto"/>
          <w:sz w:val="26"/>
          <w:szCs w:val="26"/>
          <w:lang w:val="en-ID"/>
        </w:rPr>
        <w:t>PENELITIAN</w:t>
      </w:r>
    </w:p>
    <w:p w14:paraId="2445EBF0" w14:textId="77777777" w:rsidR="00E447FB" w:rsidRPr="000268D1" w:rsidRDefault="00E447FB" w:rsidP="00A963DA">
      <w:pPr>
        <w:spacing w:after="0" w:line="24" w:lineRule="atLeast"/>
        <w:jc w:val="right"/>
        <w:rPr>
          <w:rFonts w:ascii="Times New Roman" w:hAnsi="Times New Roman" w:cs="Times New Roman"/>
          <w:b/>
          <w:i/>
          <w:color w:val="auto"/>
          <w:sz w:val="26"/>
          <w:szCs w:val="26"/>
          <w:lang w:val="en-ID"/>
        </w:rPr>
      </w:pPr>
    </w:p>
    <w:p w14:paraId="2662CEAD" w14:textId="7415C542" w:rsidR="00C55D1C" w:rsidRPr="000268D1" w:rsidRDefault="005A27C5" w:rsidP="00C55D1C">
      <w:pPr>
        <w:pStyle w:val="BadanA"/>
        <w:spacing w:after="0" w:line="24" w:lineRule="atLeast"/>
        <w:jc w:val="both"/>
        <w:rPr>
          <w:rFonts w:ascii="Times New Roman" w:hAnsi="Times New Roman" w:cs="Times New Roman"/>
          <w:b/>
          <w:bCs/>
          <w:color w:val="auto"/>
          <w:sz w:val="32"/>
          <w:szCs w:val="32"/>
          <w:lang w:val="de-DE"/>
          <w14:ligatures w14:val="none"/>
        </w:rPr>
      </w:pPr>
      <w:r w:rsidRPr="000268D1">
        <w:rPr>
          <w:rFonts w:ascii="Times New Roman" w:hAnsi="Times New Roman" w:cs="Times New Roman"/>
          <w:b/>
          <w:bCs/>
          <w:color w:val="auto"/>
          <w:sz w:val="32"/>
          <w:szCs w:val="32"/>
          <w:lang w:val="de-DE"/>
          <w14:ligatures w14:val="none"/>
        </w:rPr>
        <w:t xml:space="preserve">Lama Penggunaan Ventilator, </w:t>
      </w:r>
      <w:r w:rsidRPr="000268D1">
        <w:rPr>
          <w:rFonts w:ascii="Times New Roman" w:hAnsi="Times New Roman" w:cs="Times New Roman"/>
          <w:b/>
          <w:bCs/>
          <w:i/>
          <w:iCs/>
          <w:color w:val="auto"/>
          <w:sz w:val="32"/>
          <w:szCs w:val="32"/>
          <w:lang w:val="de-DE"/>
          <w14:ligatures w14:val="none"/>
        </w:rPr>
        <w:t xml:space="preserve">ICU-LOS </w:t>
      </w:r>
      <w:r w:rsidRPr="000268D1">
        <w:rPr>
          <w:rFonts w:ascii="Times New Roman" w:hAnsi="Times New Roman" w:cs="Times New Roman"/>
          <w:b/>
          <w:bCs/>
          <w:color w:val="auto"/>
          <w:sz w:val="32"/>
          <w:szCs w:val="32"/>
          <w:lang w:val="de-DE"/>
          <w14:ligatures w14:val="none"/>
        </w:rPr>
        <w:t xml:space="preserve">dan Mortalitas Pasien </w:t>
      </w:r>
      <w:r w:rsidRPr="000268D1">
        <w:rPr>
          <w:rFonts w:ascii="Times New Roman" w:hAnsi="Times New Roman" w:cs="Times New Roman"/>
          <w:b/>
          <w:bCs/>
          <w:i/>
          <w:iCs/>
          <w:color w:val="auto"/>
          <w:sz w:val="32"/>
          <w:szCs w:val="32"/>
          <w:lang w:val="de-DE"/>
          <w14:ligatures w14:val="none"/>
        </w:rPr>
        <w:t xml:space="preserve">Ventilated Hospital Acquired Pneumonia </w:t>
      </w:r>
      <w:r w:rsidRPr="000268D1">
        <w:rPr>
          <w:rFonts w:ascii="Times New Roman" w:hAnsi="Times New Roman" w:cs="Times New Roman"/>
          <w:b/>
          <w:bCs/>
          <w:color w:val="auto"/>
          <w:sz w:val="32"/>
          <w:szCs w:val="32"/>
          <w:lang w:val="de-DE"/>
          <w14:ligatures w14:val="none"/>
        </w:rPr>
        <w:t xml:space="preserve">dan </w:t>
      </w:r>
      <w:r w:rsidRPr="000268D1">
        <w:rPr>
          <w:rFonts w:ascii="Times New Roman" w:hAnsi="Times New Roman" w:cs="Times New Roman"/>
          <w:b/>
          <w:bCs/>
          <w:i/>
          <w:iCs/>
          <w:color w:val="auto"/>
          <w:sz w:val="32"/>
          <w:szCs w:val="32"/>
          <w:lang w:val="de-DE"/>
          <w14:ligatures w14:val="none"/>
        </w:rPr>
        <w:t xml:space="preserve">Ventilated Community Acquired Pneumonia </w:t>
      </w:r>
      <w:r w:rsidRPr="000268D1">
        <w:rPr>
          <w:rFonts w:ascii="Times New Roman" w:hAnsi="Times New Roman" w:cs="Times New Roman"/>
          <w:b/>
          <w:bCs/>
          <w:color w:val="auto"/>
          <w:sz w:val="32"/>
          <w:szCs w:val="32"/>
          <w:lang w:val="de-DE"/>
          <w14:ligatures w14:val="none"/>
        </w:rPr>
        <w:t>di GICU RSUP Dr. Hasan Sadikin Periode Januari–Desember 2021</w:t>
      </w:r>
    </w:p>
    <w:p w14:paraId="1F64270C" w14:textId="77777777" w:rsidR="002508A5" w:rsidRPr="000268D1" w:rsidRDefault="002508A5" w:rsidP="00C55D1C">
      <w:pPr>
        <w:pStyle w:val="BadanA"/>
        <w:spacing w:after="0" w:line="24" w:lineRule="atLeast"/>
        <w:jc w:val="both"/>
        <w:rPr>
          <w:rFonts w:ascii="Times New Roman" w:hAnsi="Times New Roman" w:cs="Times New Roman"/>
          <w:b/>
          <w:bCs/>
          <w:color w:val="auto"/>
          <w:sz w:val="24"/>
          <w:szCs w:val="32"/>
          <w:lang w:val="de-DE"/>
          <w14:ligatures w14:val="none"/>
        </w:rPr>
      </w:pPr>
    </w:p>
    <w:p w14:paraId="65179E5C" w14:textId="05D30AA6" w:rsidR="007400BD" w:rsidRPr="007400BD" w:rsidRDefault="00DB6D19" w:rsidP="00DB6D19">
      <w:pPr>
        <w:pStyle w:val="BadanA"/>
        <w:spacing w:after="0" w:line="24" w:lineRule="atLeast"/>
        <w:jc w:val="both"/>
        <w:rPr>
          <w:rFonts w:ascii="Times New Roman" w:hAnsi="Times New Roman" w:cs="Times New Roman"/>
          <w:b/>
          <w:bCs/>
          <w:color w:val="auto"/>
          <w:sz w:val="28"/>
          <w:szCs w:val="28"/>
          <w:lang w:val="de-DE"/>
          <w14:ligatures w14:val="none"/>
        </w:rPr>
      </w:pPr>
      <w:r w:rsidRPr="00DB6D19">
        <w:rPr>
          <w:rFonts w:ascii="Times New Roman" w:hAnsi="Times New Roman" w:cs="Times New Roman"/>
          <w:b/>
          <w:bCs/>
          <w:color w:val="auto"/>
          <w:sz w:val="28"/>
          <w:szCs w:val="28"/>
          <w:lang w:val="de-DE"/>
          <w14:ligatures w14:val="none"/>
        </w:rPr>
        <w:t>Mechanical Ventilation Duration, ICU-LOS and Mortality Among Patients with Ventilated Hospital-Acquired Pneumonia and Ventilated Community-Acquired Pneumonia in the General Intensive Care Unit of Dr. Hasan Sadikin General Hospital, January–December 2021 Period</w:t>
      </w:r>
    </w:p>
    <w:p w14:paraId="379F9AD0" w14:textId="56232043" w:rsidR="00C55D1C" w:rsidRPr="007400BD" w:rsidRDefault="00C55D1C" w:rsidP="00C55D1C">
      <w:pPr>
        <w:pStyle w:val="BadanA"/>
        <w:spacing w:after="0" w:line="24" w:lineRule="atLeast"/>
        <w:jc w:val="both"/>
        <w:rPr>
          <w:rFonts w:ascii="Times New Roman" w:hAnsi="Times New Roman" w:cs="Times New Roman"/>
          <w:b/>
          <w:bCs/>
          <w:i/>
          <w:iCs/>
          <w:color w:val="auto"/>
          <w:sz w:val="24"/>
          <w:szCs w:val="24"/>
          <w14:ligatures w14:val="none"/>
        </w:rPr>
      </w:pPr>
    </w:p>
    <w:p w14:paraId="7A41AD1B" w14:textId="77777777" w:rsidR="008A6584" w:rsidRPr="000268D1" w:rsidRDefault="008A6584" w:rsidP="000631A2">
      <w:pPr>
        <w:pStyle w:val="BadanA"/>
        <w:spacing w:after="0" w:line="24" w:lineRule="atLeast"/>
        <w:rPr>
          <w:rFonts w:ascii="Times New Roman" w:hAnsi="Times New Roman" w:cs="Times New Roman"/>
          <w:b/>
          <w:bCs/>
          <w:color w:val="auto"/>
          <w:sz w:val="24"/>
          <w:szCs w:val="24"/>
          <w14:ligatures w14:val="none"/>
        </w:rPr>
      </w:pPr>
    </w:p>
    <w:p w14:paraId="3168F6D9" w14:textId="77777777" w:rsidR="002508A5" w:rsidRPr="000268D1" w:rsidRDefault="002508A5" w:rsidP="00370BDE">
      <w:pPr>
        <w:spacing w:after="0" w:line="24" w:lineRule="atLeast"/>
        <w:jc w:val="both"/>
        <w:rPr>
          <w:rFonts w:ascii="Times New Roman" w:eastAsia="Batang" w:hAnsi="Times New Roman" w:cs="Times New Roman"/>
          <w:b/>
          <w:color w:val="auto"/>
          <w:kern w:val="0"/>
          <w:sz w:val="24"/>
          <w:szCs w:val="24"/>
          <w:lang w:val="id-ID" w:eastAsia="ko-KR"/>
          <w14:ligatures w14:val="none"/>
          <w14:cntxtAlts w14:val="0"/>
        </w:rPr>
      </w:pPr>
      <w:r w:rsidRPr="000268D1">
        <w:rPr>
          <w:rFonts w:ascii="Times New Roman" w:eastAsia="Batang" w:hAnsi="Times New Roman" w:cs="Times New Roman"/>
          <w:b/>
          <w:i/>
          <w:color w:val="auto"/>
          <w:kern w:val="0"/>
          <w:sz w:val="24"/>
          <w:szCs w:val="24"/>
          <w:lang w:val="id-ID" w:eastAsia="ko-KR"/>
          <w14:ligatures w14:val="none"/>
          <w14:cntxtAlts w14:val="0"/>
        </w:rPr>
        <w:t>ABSTRACT</w:t>
      </w:r>
      <w:r w:rsidRPr="000268D1">
        <w:rPr>
          <w:rFonts w:ascii="Times New Roman" w:eastAsia="Batang" w:hAnsi="Times New Roman" w:cs="Times New Roman"/>
          <w:b/>
          <w:color w:val="auto"/>
          <w:kern w:val="0"/>
          <w:sz w:val="24"/>
          <w:szCs w:val="24"/>
          <w:lang w:val="id-ID" w:eastAsia="ko-KR"/>
          <w14:ligatures w14:val="none"/>
          <w14:cntxtAlts w14:val="0"/>
        </w:rPr>
        <w:t xml:space="preserve"> </w:t>
      </w:r>
    </w:p>
    <w:p w14:paraId="0735BFD6" w14:textId="2B017C2D" w:rsidR="002508A5" w:rsidRPr="00646474" w:rsidRDefault="005A27C5" w:rsidP="00646474">
      <w:pPr>
        <w:spacing w:after="0" w:line="240" w:lineRule="auto"/>
        <w:jc w:val="both"/>
        <w:rPr>
          <w:rFonts w:ascii="Times New Roman" w:eastAsia="Batang" w:hAnsi="Times New Roman" w:cs="Times New Roman"/>
          <w:i/>
          <w:color w:val="auto"/>
          <w:kern w:val="0"/>
          <w:sz w:val="24"/>
          <w:szCs w:val="24"/>
          <w:lang w:val="en-ID" w:eastAsia="ko-KR"/>
          <w14:ligatures w14:val="none"/>
          <w14:cntxtAlts w14:val="0"/>
        </w:rPr>
      </w:pPr>
      <w:r w:rsidRPr="00646474">
        <w:rPr>
          <w:rFonts w:ascii="Times New Roman" w:hAnsi="Times New Roman" w:cs="Times New Roman"/>
          <w:i/>
          <w:iCs/>
          <w:color w:val="auto"/>
          <w:sz w:val="24"/>
          <w:szCs w:val="24"/>
        </w:rPr>
        <w:t xml:space="preserve">Ventilated Hospital-Acquired Pneumonia (V-HAP) and Ventilated Community-Acquired Pneumonia (V-CAP) are clinical subtypes of Hospital Acquired Pneumonia and Community-Acquired Pneumonia that require mechanical ventilation, thus significantly impacting intensive care resources in the ICU. Despite its high prevalence, research exploring the general characteristics and outcomes of patients in these two categories is still limited in Indonesia. This retrospective observational study analyzed the medical records of V-HAP and V-CAP patients aged 18 years and older who were treated in the general intensive care unit (GICU) at Dr. Hasan </w:t>
      </w:r>
      <w:proofErr w:type="spellStart"/>
      <w:r w:rsidRPr="00646474">
        <w:rPr>
          <w:rFonts w:ascii="Times New Roman" w:hAnsi="Times New Roman" w:cs="Times New Roman"/>
          <w:i/>
          <w:iCs/>
          <w:color w:val="auto"/>
          <w:sz w:val="24"/>
          <w:szCs w:val="24"/>
        </w:rPr>
        <w:t>Sadikin</w:t>
      </w:r>
      <w:proofErr w:type="spellEnd"/>
      <w:r w:rsidRPr="00646474">
        <w:rPr>
          <w:rFonts w:ascii="Times New Roman" w:hAnsi="Times New Roman" w:cs="Times New Roman"/>
          <w:i/>
          <w:iCs/>
          <w:color w:val="auto"/>
          <w:sz w:val="24"/>
          <w:szCs w:val="24"/>
        </w:rPr>
        <w:t xml:space="preserve"> Central General Hospital, Bandung, between January and December 2021. A total of 44 patient records were obtained, consisting of 23 V-HAP patients and 21 V-CAP patients. The primary outcomes studied were the mechanical ventilation duration (MVD), ICU-Length Of Stay (ICU LOS), and mortality rate. It was found that V-HAP patients had a longer duration of ventilator use (average: 16.33±9.88 days) and longer ICU LOS (average: 19.33±13.42 days) compared to V-CAP patients (average duration of ventilator use: 8.25±4.92 days; average ICU LOS: 9±4.74 days). The mortality rate was also quite high in both groups, with V-HAP and V-CAP at 87.0% and 81.0% respectively. The high figures are influenced by patients' comorbidities and other underlying conditions. This study also revealed the sputum culture pattern in both patient groups, showing the dominance of gram-negative bacteria exhibiting characteristics of Multi Drug Resistant Organisms (MDRO), with 92.86% gram-negative bacteria in the V-HAP group and 77.78% in the V-CAP group.</w:t>
      </w:r>
    </w:p>
    <w:p w14:paraId="0D2E22DF" w14:textId="77777777" w:rsidR="004B5D30" w:rsidRPr="000268D1" w:rsidRDefault="004B5D30" w:rsidP="00370BDE">
      <w:pPr>
        <w:spacing w:after="0" w:line="24" w:lineRule="atLeast"/>
        <w:jc w:val="both"/>
        <w:rPr>
          <w:rFonts w:ascii="Times New Roman" w:eastAsia="Batang" w:hAnsi="Times New Roman" w:cs="Times New Roman"/>
          <w:color w:val="auto"/>
          <w:kern w:val="0"/>
          <w:sz w:val="24"/>
          <w:szCs w:val="24"/>
          <w:lang w:val="id-ID" w:eastAsia="ko-KR"/>
          <w14:ligatures w14:val="none"/>
          <w14:cntxtAlts w14:val="0"/>
        </w:rPr>
      </w:pPr>
    </w:p>
    <w:p w14:paraId="340D2752" w14:textId="4884418E" w:rsidR="002508A5" w:rsidRPr="00646474" w:rsidRDefault="002508A5" w:rsidP="00370BDE">
      <w:pPr>
        <w:spacing w:after="0" w:line="240" w:lineRule="auto"/>
        <w:jc w:val="both"/>
        <w:rPr>
          <w:rFonts w:ascii="Times New Roman" w:eastAsia="Batang" w:hAnsi="Times New Roman" w:cs="Times New Roman"/>
          <w:color w:val="auto"/>
          <w:kern w:val="0"/>
          <w:sz w:val="24"/>
          <w:szCs w:val="24"/>
          <w:lang w:val="en-ID" w:eastAsia="ko-KR"/>
          <w14:ligatures w14:val="none"/>
          <w14:cntxtAlts w14:val="0"/>
        </w:rPr>
      </w:pPr>
      <w:r w:rsidRPr="00646474">
        <w:rPr>
          <w:rFonts w:ascii="Times New Roman" w:eastAsia="Batang" w:hAnsi="Times New Roman" w:cs="Times New Roman"/>
          <w:b/>
          <w:i/>
          <w:color w:val="auto"/>
          <w:kern w:val="0"/>
          <w:sz w:val="24"/>
          <w:szCs w:val="24"/>
          <w:lang w:val="id-ID" w:eastAsia="ko-KR"/>
          <w14:ligatures w14:val="none"/>
          <w14:cntxtAlts w14:val="0"/>
        </w:rPr>
        <w:t>Keywords</w:t>
      </w:r>
      <w:r w:rsidRPr="00646474">
        <w:rPr>
          <w:rFonts w:ascii="Times New Roman" w:eastAsia="Batang" w:hAnsi="Times New Roman" w:cs="Times New Roman"/>
          <w:i/>
          <w:color w:val="auto"/>
          <w:kern w:val="0"/>
          <w:sz w:val="24"/>
          <w:szCs w:val="24"/>
          <w:lang w:val="id-ID" w:eastAsia="ko-KR"/>
          <w14:ligatures w14:val="none"/>
          <w14:cntxtAlts w14:val="0"/>
        </w:rPr>
        <w:t>:</w:t>
      </w:r>
      <w:r w:rsidRPr="00646474">
        <w:rPr>
          <w:rFonts w:ascii="Times New Roman" w:eastAsia="Batang" w:hAnsi="Times New Roman" w:cs="Times New Roman"/>
          <w:b/>
          <w:i/>
          <w:color w:val="auto"/>
          <w:kern w:val="0"/>
          <w:sz w:val="24"/>
          <w:szCs w:val="24"/>
          <w:lang w:val="id-ID" w:eastAsia="ko-KR"/>
          <w14:ligatures w14:val="none"/>
          <w14:cntxtAlts w14:val="0"/>
        </w:rPr>
        <w:t xml:space="preserve"> </w:t>
      </w:r>
      <w:r w:rsidR="005A27C5" w:rsidRPr="00646474">
        <w:rPr>
          <w:rFonts w:ascii="Times New Roman" w:hAnsi="Times New Roman" w:cs="Times New Roman"/>
          <w:i/>
          <w:iCs/>
          <w:color w:val="auto"/>
          <w:sz w:val="24"/>
          <w:szCs w:val="24"/>
        </w:rPr>
        <w:t>ICU</w:t>
      </w:r>
      <w:r w:rsidR="007400BD">
        <w:rPr>
          <w:rFonts w:ascii="Times New Roman" w:hAnsi="Times New Roman" w:cs="Times New Roman"/>
          <w:i/>
          <w:iCs/>
          <w:color w:val="auto"/>
          <w:sz w:val="24"/>
          <w:szCs w:val="24"/>
        </w:rPr>
        <w:t>;</w:t>
      </w:r>
      <w:r w:rsidR="005A27C5" w:rsidRPr="00646474">
        <w:rPr>
          <w:rFonts w:ascii="Times New Roman" w:hAnsi="Times New Roman" w:cs="Times New Roman"/>
          <w:i/>
          <w:iCs/>
          <w:color w:val="auto"/>
          <w:sz w:val="24"/>
          <w:szCs w:val="24"/>
        </w:rPr>
        <w:t xml:space="preserve"> LOS</w:t>
      </w:r>
      <w:r w:rsidR="007400BD">
        <w:rPr>
          <w:rFonts w:ascii="Times New Roman" w:hAnsi="Times New Roman" w:cs="Times New Roman"/>
          <w:i/>
          <w:iCs/>
          <w:color w:val="auto"/>
          <w:sz w:val="24"/>
          <w:szCs w:val="24"/>
        </w:rPr>
        <w:t>;</w:t>
      </w:r>
      <w:r w:rsidR="005A27C5" w:rsidRPr="00646474">
        <w:rPr>
          <w:rFonts w:ascii="Times New Roman" w:hAnsi="Times New Roman" w:cs="Times New Roman"/>
          <w:i/>
          <w:iCs/>
          <w:color w:val="auto"/>
          <w:sz w:val="24"/>
          <w:szCs w:val="24"/>
        </w:rPr>
        <w:t xml:space="preserve"> </w:t>
      </w:r>
      <w:r w:rsidR="007400BD" w:rsidRPr="00646474">
        <w:rPr>
          <w:rFonts w:ascii="Times New Roman" w:hAnsi="Times New Roman" w:cs="Times New Roman"/>
          <w:i/>
          <w:iCs/>
          <w:color w:val="auto"/>
          <w:sz w:val="24"/>
          <w:szCs w:val="24"/>
        </w:rPr>
        <w:t>Mortality</w:t>
      </w:r>
      <w:r w:rsidR="007400BD">
        <w:rPr>
          <w:rFonts w:ascii="Times New Roman" w:hAnsi="Times New Roman" w:cs="Times New Roman"/>
          <w:i/>
          <w:iCs/>
          <w:color w:val="auto"/>
          <w:sz w:val="24"/>
          <w:szCs w:val="24"/>
        </w:rPr>
        <w:t>;</w:t>
      </w:r>
      <w:r w:rsidR="007400BD" w:rsidRPr="00646474">
        <w:rPr>
          <w:rFonts w:ascii="Times New Roman" w:hAnsi="Times New Roman" w:cs="Times New Roman"/>
          <w:i/>
          <w:iCs/>
          <w:color w:val="auto"/>
          <w:sz w:val="24"/>
          <w:szCs w:val="24"/>
        </w:rPr>
        <w:t xml:space="preserve"> Pneumonia</w:t>
      </w:r>
      <w:r w:rsidR="007400BD">
        <w:rPr>
          <w:rFonts w:ascii="Times New Roman" w:hAnsi="Times New Roman" w:cs="Times New Roman"/>
          <w:i/>
          <w:iCs/>
          <w:color w:val="auto"/>
          <w:sz w:val="24"/>
          <w:szCs w:val="24"/>
        </w:rPr>
        <w:t>;</w:t>
      </w:r>
      <w:r w:rsidR="007400BD" w:rsidRPr="00646474">
        <w:rPr>
          <w:rFonts w:ascii="Times New Roman" w:hAnsi="Times New Roman" w:cs="Times New Roman"/>
          <w:i/>
          <w:iCs/>
          <w:color w:val="auto"/>
          <w:sz w:val="24"/>
          <w:szCs w:val="24"/>
        </w:rPr>
        <w:t xml:space="preserve"> Ventilator</w:t>
      </w:r>
    </w:p>
    <w:p w14:paraId="196D8358" w14:textId="7B33161B" w:rsidR="002508A5" w:rsidRPr="000268D1" w:rsidRDefault="002508A5" w:rsidP="00370BDE">
      <w:pPr>
        <w:pStyle w:val="BadanA"/>
        <w:spacing w:after="0" w:line="24" w:lineRule="atLeast"/>
        <w:jc w:val="both"/>
        <w:rPr>
          <w:rFonts w:ascii="Times New Roman" w:hAnsi="Times New Roman" w:cs="Times New Roman"/>
          <w:b/>
          <w:bCs/>
          <w:color w:val="auto"/>
          <w:sz w:val="24"/>
          <w:szCs w:val="24"/>
          <w14:ligatures w14:val="none"/>
        </w:rPr>
      </w:pPr>
    </w:p>
    <w:p w14:paraId="1C75A5ED" w14:textId="0D93BE95" w:rsidR="002508A5" w:rsidRPr="000268D1" w:rsidRDefault="002508A5" w:rsidP="00370BDE">
      <w:pPr>
        <w:spacing w:after="0" w:line="24" w:lineRule="atLeast"/>
        <w:jc w:val="both"/>
        <w:rPr>
          <w:rFonts w:ascii="Times New Roman" w:eastAsia="Batang" w:hAnsi="Times New Roman" w:cs="Times New Roman"/>
          <w:b/>
          <w:color w:val="auto"/>
          <w:kern w:val="0"/>
          <w:sz w:val="24"/>
          <w:szCs w:val="24"/>
          <w:lang w:val="id-ID" w:eastAsia="ko-KR"/>
          <w14:ligatures w14:val="none"/>
          <w14:cntxtAlts w14:val="0"/>
        </w:rPr>
      </w:pPr>
      <w:r w:rsidRPr="000268D1">
        <w:rPr>
          <w:rFonts w:ascii="Times New Roman" w:eastAsia="Batang" w:hAnsi="Times New Roman" w:cs="Times New Roman"/>
          <w:b/>
          <w:color w:val="auto"/>
          <w:kern w:val="0"/>
          <w:sz w:val="24"/>
          <w:szCs w:val="24"/>
          <w:lang w:val="id-ID" w:eastAsia="ko-KR"/>
          <w14:ligatures w14:val="none"/>
          <w14:cntxtAlts w14:val="0"/>
        </w:rPr>
        <w:t xml:space="preserve">ABSTRAK </w:t>
      </w:r>
    </w:p>
    <w:p w14:paraId="686B372F" w14:textId="1C07937D" w:rsidR="002508A5" w:rsidRPr="00646474" w:rsidRDefault="005A27C5" w:rsidP="00646474">
      <w:pPr>
        <w:spacing w:after="0" w:line="240" w:lineRule="auto"/>
        <w:jc w:val="both"/>
        <w:rPr>
          <w:rFonts w:ascii="Times New Roman" w:hAnsi="Times New Roman" w:cs="Times New Roman"/>
          <w:color w:val="auto"/>
          <w:sz w:val="24"/>
          <w:szCs w:val="24"/>
        </w:rPr>
      </w:pPr>
      <w:r w:rsidRPr="00646474">
        <w:rPr>
          <w:rFonts w:ascii="Times New Roman" w:hAnsi="Times New Roman" w:cs="Times New Roman"/>
          <w:i/>
          <w:iCs/>
          <w:color w:val="auto"/>
          <w:sz w:val="24"/>
          <w:szCs w:val="24"/>
        </w:rPr>
        <w:t>Ventilated Hospital-Acquired Pneumonia</w:t>
      </w:r>
      <w:r w:rsidRPr="00646474">
        <w:rPr>
          <w:rFonts w:ascii="Times New Roman" w:hAnsi="Times New Roman" w:cs="Times New Roman"/>
          <w:color w:val="auto"/>
          <w:sz w:val="24"/>
          <w:szCs w:val="24"/>
        </w:rPr>
        <w:t xml:space="preserve"> (V-HAP) dan </w:t>
      </w:r>
      <w:r w:rsidRPr="00646474">
        <w:rPr>
          <w:rFonts w:ascii="Times New Roman" w:hAnsi="Times New Roman" w:cs="Times New Roman"/>
          <w:i/>
          <w:iCs/>
          <w:color w:val="auto"/>
          <w:sz w:val="24"/>
          <w:szCs w:val="24"/>
        </w:rPr>
        <w:t>Ventilated Community-Acquired Pneumonia</w:t>
      </w:r>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subtipe</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klinis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penyakit</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Hospital Acquired Pneumonia</w:t>
      </w:r>
      <w:r w:rsidRPr="00646474">
        <w:rPr>
          <w:rFonts w:ascii="Times New Roman" w:hAnsi="Times New Roman" w:cs="Times New Roman"/>
          <w:color w:val="auto"/>
          <w:sz w:val="24"/>
          <w:szCs w:val="24"/>
        </w:rPr>
        <w:t xml:space="preserve"> dan </w:t>
      </w:r>
      <w:r w:rsidRPr="00646474">
        <w:rPr>
          <w:rFonts w:ascii="Times New Roman" w:hAnsi="Times New Roman" w:cs="Times New Roman"/>
          <w:i/>
          <w:iCs/>
          <w:color w:val="auto"/>
          <w:sz w:val="24"/>
          <w:szCs w:val="24"/>
        </w:rPr>
        <w:t>Community-Acquired Pneumonia</w:t>
      </w:r>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memerlukan</w:t>
      </w:r>
      <w:proofErr w:type="spellEnd"/>
      <w:r w:rsidRPr="00646474">
        <w:rPr>
          <w:rFonts w:ascii="Times New Roman" w:hAnsi="Times New Roman" w:cs="Times New Roman"/>
          <w:color w:val="auto"/>
          <w:sz w:val="24"/>
          <w:szCs w:val="24"/>
        </w:rPr>
        <w:t xml:space="preserve"> ventilator </w:t>
      </w:r>
      <w:proofErr w:type="spellStart"/>
      <w:r w:rsidRPr="00646474">
        <w:rPr>
          <w:rFonts w:ascii="Times New Roman" w:hAnsi="Times New Roman" w:cs="Times New Roman"/>
          <w:color w:val="auto"/>
          <w:sz w:val="24"/>
          <w:szCs w:val="24"/>
        </w:rPr>
        <w:t>sehingga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memberi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dampak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berarti</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sumber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perawatan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intensif</w:t>
      </w:r>
      <w:proofErr w:type="spellEnd"/>
      <w:r w:rsidRPr="00646474">
        <w:rPr>
          <w:rFonts w:ascii="Times New Roman" w:hAnsi="Times New Roman" w:cs="Times New Roman"/>
          <w:color w:val="auto"/>
          <w:sz w:val="24"/>
          <w:szCs w:val="24"/>
        </w:rPr>
        <w:t xml:space="preserve"> di ICU. </w:t>
      </w:r>
      <w:proofErr w:type="spellStart"/>
      <w:r w:rsidRPr="00646474">
        <w:rPr>
          <w:rFonts w:ascii="Times New Roman" w:hAnsi="Times New Roman" w:cs="Times New Roman"/>
          <w:color w:val="auto"/>
          <w:sz w:val="24"/>
          <w:szCs w:val="24"/>
        </w:rPr>
        <w:t>Meski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prevalensnya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mengeksplorasi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karakteristik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umum</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luaran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kategori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masih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terbatas</w:t>
      </w:r>
      <w:proofErr w:type="spellEnd"/>
      <w:r w:rsidRPr="00646474">
        <w:rPr>
          <w:rFonts w:ascii="Times New Roman" w:hAnsi="Times New Roman" w:cs="Times New Roman"/>
          <w:color w:val="auto"/>
          <w:sz w:val="24"/>
          <w:szCs w:val="24"/>
        </w:rPr>
        <w:t xml:space="preserve"> di Indonesia.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observasional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retrospektif</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menganalisis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rekam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medis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 </w:t>
      </w:r>
      <w:proofErr w:type="spellStart"/>
      <w:r w:rsidRPr="00646474">
        <w:rPr>
          <w:rFonts w:ascii="Times New Roman" w:hAnsi="Times New Roman" w:cs="Times New Roman"/>
          <w:color w:val="auto"/>
          <w:sz w:val="24"/>
          <w:szCs w:val="24"/>
        </w:rPr>
        <w:t>berusia</w:t>
      </w:r>
      <w:proofErr w:type="spellEnd"/>
      <w:r w:rsidRPr="00646474">
        <w:rPr>
          <w:rFonts w:ascii="Times New Roman" w:hAnsi="Times New Roman" w:cs="Times New Roman"/>
          <w:color w:val="auto"/>
          <w:sz w:val="24"/>
          <w:szCs w:val="24"/>
        </w:rPr>
        <w:t xml:space="preserve"> 18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atas</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dirawat</w:t>
      </w:r>
      <w:proofErr w:type="spellEnd"/>
      <w:r w:rsidRPr="00646474">
        <w:rPr>
          <w:rFonts w:ascii="Times New Roman" w:hAnsi="Times New Roman" w:cs="Times New Roman"/>
          <w:color w:val="auto"/>
          <w:sz w:val="24"/>
          <w:szCs w:val="24"/>
        </w:rPr>
        <w:t xml:space="preserve"> di unit </w:t>
      </w:r>
      <w:proofErr w:type="spellStart"/>
      <w:r w:rsidRPr="00646474">
        <w:rPr>
          <w:rFonts w:ascii="Times New Roman" w:hAnsi="Times New Roman" w:cs="Times New Roman"/>
          <w:color w:val="auto"/>
          <w:sz w:val="24"/>
          <w:szCs w:val="24"/>
        </w:rPr>
        <w:t>perawatan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intensif</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umum</w:t>
      </w:r>
      <w:proofErr w:type="spellEnd"/>
      <w:r w:rsidRPr="00646474">
        <w:rPr>
          <w:rFonts w:ascii="Times New Roman" w:hAnsi="Times New Roman" w:cs="Times New Roman"/>
          <w:color w:val="auto"/>
          <w:sz w:val="24"/>
          <w:szCs w:val="24"/>
        </w:rPr>
        <w:t xml:space="preserve"> (GICU) Rumah Sakit Umum Pusat Dr. Hasan </w:t>
      </w:r>
      <w:proofErr w:type="spellStart"/>
      <w:r w:rsidRPr="00646474">
        <w:rPr>
          <w:rFonts w:ascii="Times New Roman" w:hAnsi="Times New Roman" w:cs="Times New Roman"/>
          <w:color w:val="auto"/>
          <w:sz w:val="24"/>
          <w:szCs w:val="24"/>
        </w:rPr>
        <w:t>Sadikin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color w:val="auto"/>
          <w:sz w:val="24"/>
          <w:szCs w:val="24"/>
        </w:rPr>
        <w:lastRenderedPageBreak/>
        <w:t xml:space="preserve">Bandung,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Januari dan </w:t>
      </w:r>
      <w:proofErr w:type="spellStart"/>
      <w:r w:rsidRPr="00646474">
        <w:rPr>
          <w:rFonts w:ascii="Times New Roman" w:hAnsi="Times New Roman" w:cs="Times New Roman"/>
          <w:color w:val="auto"/>
          <w:sz w:val="24"/>
          <w:szCs w:val="24"/>
        </w:rPr>
        <w:t>Desember</w:t>
      </w:r>
      <w:proofErr w:type="spellEnd"/>
      <w:r w:rsidRPr="00646474">
        <w:rPr>
          <w:rFonts w:ascii="Times New Roman" w:hAnsi="Times New Roman" w:cs="Times New Roman"/>
          <w:color w:val="auto"/>
          <w:sz w:val="24"/>
          <w:szCs w:val="24"/>
        </w:rPr>
        <w:t xml:space="preserve"> 2021. </w:t>
      </w:r>
      <w:proofErr w:type="spellStart"/>
      <w:r w:rsidRPr="00646474">
        <w:rPr>
          <w:rFonts w:ascii="Times New Roman" w:hAnsi="Times New Roman" w:cs="Times New Roman"/>
          <w:color w:val="auto"/>
          <w:sz w:val="24"/>
          <w:szCs w:val="24"/>
        </w:rPr>
        <w:t>Sebanyak</w:t>
      </w:r>
      <w:proofErr w:type="spellEnd"/>
      <w:r w:rsidRPr="00646474">
        <w:rPr>
          <w:rFonts w:ascii="Times New Roman" w:hAnsi="Times New Roman" w:cs="Times New Roman"/>
          <w:color w:val="auto"/>
          <w:sz w:val="24"/>
          <w:szCs w:val="24"/>
        </w:rPr>
        <w:t xml:space="preserve"> 44 </w:t>
      </w:r>
      <w:proofErr w:type="spellStart"/>
      <w:r w:rsidRPr="00646474">
        <w:rPr>
          <w:rFonts w:ascii="Times New Roman" w:hAnsi="Times New Roman" w:cs="Times New Roman"/>
          <w:color w:val="auto"/>
          <w:sz w:val="24"/>
          <w:szCs w:val="24"/>
        </w:rPr>
        <w:t>catatan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diperoleh</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terdiri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23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21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Luaran</w:t>
      </w:r>
      <w:proofErr w:type="spellEnd"/>
      <w:r w:rsidRPr="00646474">
        <w:rPr>
          <w:rFonts w:ascii="Times New Roman" w:hAnsi="Times New Roman" w:cs="Times New Roman"/>
          <w:color w:val="auto"/>
          <w:sz w:val="24"/>
          <w:szCs w:val="24"/>
        </w:rPr>
        <w:t xml:space="preserve"> primer yang </w:t>
      </w:r>
      <w:proofErr w:type="spellStart"/>
      <w:r w:rsidRPr="00646474">
        <w:rPr>
          <w:rFonts w:ascii="Times New Roman" w:hAnsi="Times New Roman" w:cs="Times New Roman"/>
          <w:color w:val="auto"/>
          <w:sz w:val="24"/>
          <w:szCs w:val="24"/>
        </w:rPr>
        <w:t>diteliti</w:t>
      </w:r>
      <w:proofErr w:type="spellEnd"/>
      <w:r w:rsidRPr="00646474">
        <w:rPr>
          <w:rFonts w:ascii="Times New Roman" w:hAnsi="Times New Roman" w:cs="Times New Roman"/>
          <w:color w:val="auto"/>
          <w:sz w:val="24"/>
          <w:szCs w:val="24"/>
        </w:rPr>
        <w:t xml:space="preserve"> lama </w:t>
      </w:r>
      <w:proofErr w:type="spellStart"/>
      <w:r w:rsidRPr="00646474">
        <w:rPr>
          <w:rFonts w:ascii="Times New Roman" w:hAnsi="Times New Roman" w:cs="Times New Roman"/>
          <w:color w:val="auto"/>
          <w:sz w:val="24"/>
          <w:szCs w:val="24"/>
        </w:rPr>
        <w:t>penggunaan</w:t>
      </w:r>
      <w:proofErr w:type="spellEnd"/>
      <w:r w:rsidRPr="00646474">
        <w:rPr>
          <w:rFonts w:ascii="Times New Roman" w:hAnsi="Times New Roman" w:cs="Times New Roman"/>
          <w:color w:val="auto"/>
          <w:sz w:val="24"/>
          <w:szCs w:val="24"/>
        </w:rPr>
        <w:t xml:space="preserve"> ventilator, </w:t>
      </w:r>
      <w:r w:rsidRPr="00646474">
        <w:rPr>
          <w:rFonts w:ascii="Times New Roman" w:hAnsi="Times New Roman" w:cs="Times New Roman"/>
          <w:i/>
          <w:iCs/>
          <w:color w:val="auto"/>
          <w:sz w:val="24"/>
          <w:szCs w:val="24"/>
        </w:rPr>
        <w:t>ICU-Length Of Stay</w:t>
      </w:r>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ICU-LOS</w:t>
      </w:r>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w:t>
      </w:r>
      <w:r w:rsidR="008A6584"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Ditemukan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memiliki</w:t>
      </w:r>
      <w:proofErr w:type="spellEnd"/>
      <w:r w:rsidRPr="00646474">
        <w:rPr>
          <w:rFonts w:ascii="Times New Roman" w:hAnsi="Times New Roman" w:cs="Times New Roman"/>
          <w:color w:val="auto"/>
          <w:sz w:val="24"/>
          <w:szCs w:val="24"/>
        </w:rPr>
        <w:t xml:space="preserve"> lama </w:t>
      </w:r>
      <w:proofErr w:type="spellStart"/>
      <w:r w:rsidRPr="00646474">
        <w:rPr>
          <w:rFonts w:ascii="Times New Roman" w:hAnsi="Times New Roman" w:cs="Times New Roman"/>
          <w:color w:val="auto"/>
          <w:sz w:val="24"/>
          <w:szCs w:val="24"/>
        </w:rPr>
        <w:t>penggunaan</w:t>
      </w:r>
      <w:proofErr w:type="spellEnd"/>
      <w:r w:rsidRPr="00646474">
        <w:rPr>
          <w:rFonts w:ascii="Times New Roman" w:hAnsi="Times New Roman" w:cs="Times New Roman"/>
          <w:color w:val="auto"/>
          <w:sz w:val="24"/>
          <w:szCs w:val="24"/>
        </w:rPr>
        <w:t xml:space="preserve"> ventilator 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panjang</w:t>
      </w:r>
      <w:proofErr w:type="spellEnd"/>
      <w:r w:rsidRPr="00646474">
        <w:rPr>
          <w:rFonts w:ascii="Times New Roman" w:hAnsi="Times New Roman" w:cs="Times New Roman"/>
          <w:color w:val="auto"/>
          <w:sz w:val="24"/>
          <w:szCs w:val="24"/>
        </w:rPr>
        <w:t xml:space="preserve"> (rata-rata: 16,33±9,88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dan ICU LOS 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lama (rata-rata: 19,33±13,42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dibandingkan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V-CAP (rata-rata lama </w:t>
      </w:r>
      <w:proofErr w:type="spellStart"/>
      <w:r w:rsidRPr="00646474">
        <w:rPr>
          <w:rFonts w:ascii="Times New Roman" w:hAnsi="Times New Roman" w:cs="Times New Roman"/>
          <w:color w:val="auto"/>
          <w:sz w:val="24"/>
          <w:szCs w:val="24"/>
        </w:rPr>
        <w:t>penggunaan</w:t>
      </w:r>
      <w:proofErr w:type="spellEnd"/>
      <w:r w:rsidRPr="00646474">
        <w:rPr>
          <w:rFonts w:ascii="Times New Roman" w:hAnsi="Times New Roman" w:cs="Times New Roman"/>
          <w:color w:val="auto"/>
          <w:sz w:val="24"/>
          <w:szCs w:val="24"/>
        </w:rPr>
        <w:t xml:space="preserve"> ventilator: 8,25±4,92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rata-rata ICU LOS: 9±4,74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Tingkat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juga </w:t>
      </w:r>
      <w:proofErr w:type="spellStart"/>
      <w:r w:rsidRPr="00646474">
        <w:rPr>
          <w:rFonts w:ascii="Times New Roman" w:hAnsi="Times New Roman" w:cs="Times New Roman"/>
          <w:color w:val="auto"/>
          <w:sz w:val="24"/>
          <w:szCs w:val="24"/>
        </w:rPr>
        <w:t>cukup</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di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V-HAP dan V-CAP masing-masing </w:t>
      </w:r>
      <w:proofErr w:type="spellStart"/>
      <w:r w:rsidRPr="00646474">
        <w:rPr>
          <w:rFonts w:ascii="Times New Roman" w:hAnsi="Times New Roman" w:cs="Times New Roman"/>
          <w:color w:val="auto"/>
          <w:sz w:val="24"/>
          <w:szCs w:val="24"/>
        </w:rPr>
        <w:t>sebesar</w:t>
      </w:r>
      <w:proofErr w:type="spellEnd"/>
      <w:r w:rsidRPr="00646474">
        <w:rPr>
          <w:rFonts w:ascii="Times New Roman" w:hAnsi="Times New Roman" w:cs="Times New Roman"/>
          <w:color w:val="auto"/>
          <w:sz w:val="24"/>
          <w:szCs w:val="24"/>
        </w:rPr>
        <w:t xml:space="preserve"> 87,0% dan 81,0%. </w:t>
      </w:r>
      <w:proofErr w:type="spellStart"/>
      <w:r w:rsidRPr="00646474">
        <w:rPr>
          <w:rFonts w:ascii="Times New Roman" w:hAnsi="Times New Roman" w:cs="Times New Roman"/>
          <w:color w:val="auto"/>
          <w:sz w:val="24"/>
          <w:szCs w:val="24"/>
        </w:rPr>
        <w:t>Tingginya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dipengaruhi</w:t>
      </w:r>
      <w:proofErr w:type="spellEnd"/>
      <w:r w:rsidRPr="00646474">
        <w:rPr>
          <w:rFonts w:ascii="Times New Roman" w:hAnsi="Times New Roman" w:cs="Times New Roman"/>
          <w:color w:val="auto"/>
          <w:sz w:val="24"/>
          <w:szCs w:val="24"/>
        </w:rPr>
        <w:t xml:space="preserve"> oleh </w:t>
      </w:r>
      <w:proofErr w:type="spellStart"/>
      <w:r w:rsidRPr="00646474">
        <w:rPr>
          <w:rFonts w:ascii="Times New Roman" w:hAnsi="Times New Roman" w:cs="Times New Roman"/>
          <w:color w:val="auto"/>
          <w:sz w:val="24"/>
          <w:szCs w:val="24"/>
        </w:rPr>
        <w:t>komorbiditas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kondisi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dasar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lainnya</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biakan</w:t>
      </w:r>
      <w:proofErr w:type="spellEnd"/>
      <w:r w:rsidRPr="00646474">
        <w:rPr>
          <w:rFonts w:ascii="Times New Roman" w:hAnsi="Times New Roman" w:cs="Times New Roman"/>
          <w:color w:val="auto"/>
          <w:sz w:val="24"/>
          <w:szCs w:val="24"/>
        </w:rPr>
        <w:t xml:space="preserve"> sputum </w:t>
      </w:r>
      <w:proofErr w:type="spellStart"/>
      <w:r w:rsidRPr="00646474">
        <w:rPr>
          <w:rFonts w:ascii="Times New Roman" w:hAnsi="Times New Roman" w:cs="Times New Roman"/>
          <w:color w:val="auto"/>
          <w:sz w:val="24"/>
          <w:szCs w:val="24"/>
        </w:rPr>
        <w:t>ditemukan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banyak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kuman</w:t>
      </w:r>
      <w:proofErr w:type="spellEnd"/>
      <w:r w:rsidRPr="00646474">
        <w:rPr>
          <w:rFonts w:ascii="Times New Roman" w:hAnsi="Times New Roman" w:cs="Times New Roman"/>
          <w:color w:val="auto"/>
          <w:sz w:val="24"/>
          <w:szCs w:val="24"/>
        </w:rPr>
        <w:t xml:space="preserve"> gram-</w:t>
      </w:r>
      <w:proofErr w:type="spellStart"/>
      <w:r w:rsidRPr="00646474">
        <w:rPr>
          <w:rFonts w:ascii="Times New Roman" w:hAnsi="Times New Roman" w:cs="Times New Roman"/>
          <w:color w:val="auto"/>
          <w:sz w:val="24"/>
          <w:szCs w:val="24"/>
        </w:rPr>
        <w:t>negatif</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menunjukkan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ciri-ciri</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Multi Drug Resistant Organism</w:t>
      </w:r>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MDRO</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92,86% </w:t>
      </w:r>
      <w:proofErr w:type="spellStart"/>
      <w:r w:rsidRPr="00646474">
        <w:rPr>
          <w:rFonts w:ascii="Times New Roman" w:hAnsi="Times New Roman" w:cs="Times New Roman"/>
          <w:color w:val="auto"/>
          <w:sz w:val="24"/>
          <w:szCs w:val="24"/>
        </w:rPr>
        <w:t>bakteri</w:t>
      </w:r>
      <w:proofErr w:type="spellEnd"/>
      <w:r w:rsidRPr="00646474">
        <w:rPr>
          <w:rFonts w:ascii="Times New Roman" w:hAnsi="Times New Roman" w:cs="Times New Roman"/>
          <w:color w:val="auto"/>
          <w:sz w:val="24"/>
          <w:szCs w:val="24"/>
        </w:rPr>
        <w:t xml:space="preserve"> gram-</w:t>
      </w:r>
      <w:proofErr w:type="spellStart"/>
      <w:r w:rsidRPr="00646474">
        <w:rPr>
          <w:rFonts w:ascii="Times New Roman" w:hAnsi="Times New Roman" w:cs="Times New Roman"/>
          <w:color w:val="auto"/>
          <w:sz w:val="24"/>
          <w:szCs w:val="24"/>
        </w:rPr>
        <w:t>negatif</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dan 77,78%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w:t>
      </w:r>
      <w:r w:rsidR="00646474">
        <w:rPr>
          <w:rFonts w:ascii="Times New Roman" w:hAnsi="Times New Roman" w:cs="Times New Roman"/>
          <w:color w:val="auto"/>
          <w:sz w:val="24"/>
          <w:szCs w:val="24"/>
        </w:rPr>
        <w:t>.</w:t>
      </w:r>
      <w:r w:rsidR="002508A5" w:rsidRPr="00646474">
        <w:rPr>
          <w:rFonts w:ascii="Times New Roman" w:eastAsia="Batang" w:hAnsi="Times New Roman" w:cs="Times New Roman"/>
          <w:color w:val="auto"/>
          <w:kern w:val="0"/>
          <w:sz w:val="24"/>
          <w:szCs w:val="24"/>
          <w:lang w:val="en-ID" w:eastAsia="ko-KR"/>
          <w14:ligatures w14:val="none"/>
          <w14:cntxtAlts w14:val="0"/>
        </w:rPr>
        <w:t xml:space="preserve"> </w:t>
      </w:r>
    </w:p>
    <w:p w14:paraId="7430E7DA" w14:textId="77777777" w:rsidR="002508A5" w:rsidRPr="000268D1" w:rsidRDefault="002508A5" w:rsidP="00370BDE">
      <w:pPr>
        <w:spacing w:after="0" w:line="240" w:lineRule="auto"/>
        <w:jc w:val="both"/>
        <w:rPr>
          <w:rFonts w:ascii="Times New Roman" w:eastAsia="Batang" w:hAnsi="Times New Roman" w:cs="Times New Roman"/>
          <w:b/>
          <w:color w:val="auto"/>
          <w:kern w:val="0"/>
          <w:sz w:val="24"/>
          <w:szCs w:val="24"/>
          <w:lang w:val="en-ID" w:eastAsia="ko-KR"/>
          <w14:ligatures w14:val="none"/>
          <w14:cntxtAlts w14:val="0"/>
        </w:rPr>
      </w:pPr>
    </w:p>
    <w:p w14:paraId="20C16776" w14:textId="1236E8B8" w:rsidR="002508A5" w:rsidRPr="00646474" w:rsidRDefault="002508A5" w:rsidP="00370BDE">
      <w:pPr>
        <w:pStyle w:val="BadanA"/>
        <w:spacing w:after="0" w:line="24" w:lineRule="atLeast"/>
        <w:jc w:val="both"/>
        <w:rPr>
          <w:rFonts w:ascii="Times New Roman" w:eastAsia="Batang" w:hAnsi="Times New Roman" w:cs="Times New Roman"/>
          <w:color w:val="auto"/>
          <w:kern w:val="0"/>
          <w:sz w:val="24"/>
          <w:szCs w:val="24"/>
          <w:lang w:val="en-ID" w:eastAsia="ko-KR"/>
          <w14:ligatures w14:val="none"/>
          <w14:cntxtAlts w14:val="0"/>
        </w:rPr>
      </w:pPr>
      <w:r w:rsidRPr="00646474">
        <w:rPr>
          <w:rFonts w:ascii="Times New Roman" w:eastAsia="Batang" w:hAnsi="Times New Roman" w:cs="Times New Roman"/>
          <w:b/>
          <w:color w:val="auto"/>
          <w:kern w:val="0"/>
          <w:sz w:val="24"/>
          <w:szCs w:val="24"/>
          <w:lang w:val="id-ID" w:eastAsia="ko-KR"/>
          <w14:ligatures w14:val="none"/>
          <w14:cntxtAlts w14:val="0"/>
        </w:rPr>
        <w:t>Kata Kunci</w:t>
      </w:r>
      <w:r w:rsidRPr="00646474">
        <w:rPr>
          <w:rFonts w:ascii="Times New Roman" w:eastAsia="Batang" w:hAnsi="Times New Roman" w:cs="Times New Roman"/>
          <w:color w:val="auto"/>
          <w:kern w:val="0"/>
          <w:sz w:val="24"/>
          <w:szCs w:val="24"/>
          <w:lang w:val="id-ID" w:eastAsia="ko-KR"/>
          <w14:ligatures w14:val="none"/>
          <w14:cntxtAlts w14:val="0"/>
        </w:rPr>
        <w:t xml:space="preserve">: </w:t>
      </w:r>
      <w:r w:rsidR="005A27C5" w:rsidRPr="007400BD">
        <w:rPr>
          <w:rFonts w:ascii="Times New Roman" w:hAnsi="Times New Roman" w:cs="Times New Roman"/>
          <w:color w:val="auto"/>
          <w:sz w:val="24"/>
          <w:szCs w:val="24"/>
        </w:rPr>
        <w:t>ICU</w:t>
      </w:r>
      <w:r w:rsidR="007400BD" w:rsidRPr="007400BD">
        <w:rPr>
          <w:rFonts w:ascii="Times New Roman" w:hAnsi="Times New Roman" w:cs="Times New Roman"/>
          <w:color w:val="auto"/>
          <w:sz w:val="24"/>
          <w:szCs w:val="24"/>
        </w:rPr>
        <w:t>;</w:t>
      </w:r>
      <w:r w:rsidR="005A27C5" w:rsidRPr="007400BD">
        <w:rPr>
          <w:rFonts w:ascii="Times New Roman" w:hAnsi="Times New Roman" w:cs="Times New Roman"/>
          <w:color w:val="auto"/>
          <w:sz w:val="24"/>
          <w:szCs w:val="24"/>
        </w:rPr>
        <w:t xml:space="preserve"> LOS</w:t>
      </w:r>
      <w:r w:rsidR="007400BD" w:rsidRPr="007400BD">
        <w:rPr>
          <w:rFonts w:ascii="Times New Roman" w:hAnsi="Times New Roman" w:cs="Times New Roman"/>
          <w:color w:val="auto"/>
          <w:sz w:val="24"/>
          <w:szCs w:val="24"/>
        </w:rPr>
        <w:t>;</w:t>
      </w:r>
      <w:r w:rsidR="005A27C5" w:rsidRPr="007400BD">
        <w:rPr>
          <w:rFonts w:ascii="Times New Roman" w:hAnsi="Times New Roman" w:cs="Times New Roman"/>
          <w:color w:val="auto"/>
          <w:sz w:val="24"/>
          <w:szCs w:val="24"/>
        </w:rPr>
        <w:t xml:space="preserve"> </w:t>
      </w:r>
      <w:proofErr w:type="spellStart"/>
      <w:r w:rsidR="007400BD" w:rsidRPr="007400BD">
        <w:rPr>
          <w:rFonts w:ascii="Times New Roman" w:hAnsi="Times New Roman" w:cs="Times New Roman"/>
          <w:color w:val="auto"/>
          <w:sz w:val="24"/>
          <w:szCs w:val="24"/>
        </w:rPr>
        <w:t>Mortalitas</w:t>
      </w:r>
      <w:proofErr w:type="spellEnd"/>
      <w:r w:rsidR="007400BD" w:rsidRPr="007400BD">
        <w:rPr>
          <w:rFonts w:ascii="Times New Roman" w:hAnsi="Times New Roman" w:cs="Times New Roman"/>
          <w:color w:val="auto"/>
          <w:sz w:val="24"/>
          <w:szCs w:val="24"/>
        </w:rPr>
        <w:t>; Pneumonia; Ventilator</w:t>
      </w:r>
    </w:p>
    <w:p w14:paraId="0121FBDC" w14:textId="1EE60312" w:rsidR="002508A5" w:rsidRPr="000268D1" w:rsidRDefault="002508A5" w:rsidP="00370BDE">
      <w:pPr>
        <w:pStyle w:val="BadanA"/>
        <w:spacing w:after="0" w:line="24" w:lineRule="atLeast"/>
        <w:jc w:val="both"/>
        <w:rPr>
          <w:rFonts w:ascii="Times New Roman" w:eastAsia="Batang" w:hAnsi="Times New Roman" w:cs="Times New Roman"/>
          <w:color w:val="auto"/>
          <w:kern w:val="0"/>
          <w:sz w:val="24"/>
          <w:szCs w:val="24"/>
          <w:lang w:val="en-ID" w:eastAsia="ko-KR"/>
          <w14:ligatures w14:val="none"/>
          <w14:cntxtAlts w14:val="0"/>
        </w:rPr>
      </w:pPr>
    </w:p>
    <w:p w14:paraId="00BD54BF" w14:textId="2C7B3334" w:rsidR="005F07AD" w:rsidRPr="000268D1" w:rsidRDefault="005F07AD" w:rsidP="002508A5">
      <w:pPr>
        <w:pStyle w:val="BadanA"/>
        <w:spacing w:after="0" w:line="24" w:lineRule="atLeast"/>
        <w:rPr>
          <w:rFonts w:ascii="Times New Roman" w:eastAsia="Batang" w:hAnsi="Times New Roman" w:cs="Times New Roman"/>
          <w:color w:val="auto"/>
          <w:kern w:val="0"/>
          <w:sz w:val="24"/>
          <w:szCs w:val="24"/>
          <w:lang w:val="en-ID" w:eastAsia="ko-KR"/>
          <w14:ligatures w14:val="none"/>
          <w14:cntxtAlts w14:val="0"/>
        </w:rPr>
      </w:pPr>
    </w:p>
    <w:p w14:paraId="0190FFA2" w14:textId="77777777" w:rsidR="002508A5" w:rsidRPr="000268D1" w:rsidRDefault="002508A5" w:rsidP="002508A5">
      <w:pPr>
        <w:spacing w:after="0" w:line="24" w:lineRule="atLeast"/>
        <w:ind w:right="-74"/>
        <w:jc w:val="both"/>
        <w:rPr>
          <w:rFonts w:ascii="Times New Roman" w:eastAsia="Batang" w:hAnsi="Times New Roman" w:cs="Times New Roman"/>
          <w:b/>
          <w:color w:val="auto"/>
          <w:kern w:val="0"/>
          <w:sz w:val="24"/>
          <w:szCs w:val="24"/>
          <w:lang w:val="id-ID" w:eastAsia="ko-KR"/>
          <w14:ligatures w14:val="none"/>
          <w14:cntxtAlts w14:val="0"/>
        </w:rPr>
        <w:sectPr w:rsidR="002508A5" w:rsidRPr="000268D1" w:rsidSect="00FC3EC9">
          <w:headerReference w:type="default" r:id="rId8"/>
          <w:footerReference w:type="default" r:id="rId9"/>
          <w:type w:val="continuous"/>
          <w:pgSz w:w="11906" w:h="16838" w:code="9"/>
          <w:pgMar w:top="1701" w:right="1701" w:bottom="1701" w:left="1701" w:header="680" w:footer="510" w:gutter="0"/>
          <w:cols w:space="709"/>
          <w:docGrid w:linePitch="360"/>
        </w:sectPr>
      </w:pPr>
    </w:p>
    <w:p w14:paraId="5EB0B77D" w14:textId="314A1193" w:rsidR="002508A5" w:rsidRPr="000268D1" w:rsidRDefault="002508A5" w:rsidP="008A6584">
      <w:pPr>
        <w:spacing w:after="0" w:line="288" w:lineRule="auto"/>
        <w:jc w:val="both"/>
        <w:rPr>
          <w:rFonts w:ascii="Times New Roman" w:eastAsia="Batang" w:hAnsi="Times New Roman" w:cs="Times New Roman"/>
          <w:b/>
          <w:color w:val="auto"/>
          <w:kern w:val="0"/>
          <w:sz w:val="24"/>
          <w:szCs w:val="24"/>
          <w:lang w:val="id-ID" w:eastAsia="ko-KR"/>
          <w14:ligatures w14:val="none"/>
          <w14:cntxtAlts w14:val="0"/>
        </w:rPr>
      </w:pPr>
      <w:r w:rsidRPr="000268D1">
        <w:rPr>
          <w:rFonts w:ascii="Times New Roman" w:eastAsia="Batang" w:hAnsi="Times New Roman" w:cs="Times New Roman"/>
          <w:b/>
          <w:color w:val="auto"/>
          <w:kern w:val="0"/>
          <w:sz w:val="24"/>
          <w:szCs w:val="24"/>
          <w:lang w:val="id-ID" w:eastAsia="ko-KR"/>
          <w14:ligatures w14:val="none"/>
          <w14:cntxtAlts w14:val="0"/>
        </w:rPr>
        <w:t>PENDAHULUAN</w:t>
      </w:r>
    </w:p>
    <w:p w14:paraId="048C7312" w14:textId="4BCC14AC" w:rsidR="0006728B" w:rsidRPr="000268D1" w:rsidRDefault="0006728B" w:rsidP="008A6584">
      <w:pPr>
        <w:spacing w:after="0" w:line="288" w:lineRule="auto"/>
        <w:jc w:val="both"/>
        <w:rPr>
          <w:rFonts w:ascii="Times New Roman" w:eastAsia="Batang" w:hAnsi="Times New Roman" w:cs="Times New Roman"/>
          <w:color w:val="auto"/>
          <w:kern w:val="0"/>
          <w:sz w:val="24"/>
          <w:szCs w:val="24"/>
          <w:lang w:eastAsia="ko-KR"/>
          <w14:ligatures w14:val="none"/>
          <w14:cntxtAlts w14:val="0"/>
        </w:rPr>
      </w:pPr>
      <w:proofErr w:type="spellStart"/>
      <w:r w:rsidRPr="000268D1">
        <w:rPr>
          <w:rFonts w:ascii="Times New Roman" w:hAnsi="Times New Roman" w:cs="Times New Roman"/>
          <w:color w:val="auto"/>
          <w:sz w:val="24"/>
          <w:szCs w:val="24"/>
        </w:rPr>
        <w:t>Penyakit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masih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permasalahan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utama</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fasilitas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perawatan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intensif</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seluruh</w:t>
      </w:r>
      <w:proofErr w:type="spellEnd"/>
      <w:r w:rsidRPr="000268D1">
        <w:rPr>
          <w:rFonts w:ascii="Times New Roman" w:hAnsi="Times New Roman" w:cs="Times New Roman"/>
          <w:color w:val="auto"/>
          <w:sz w:val="24"/>
          <w:szCs w:val="24"/>
        </w:rPr>
        <w:t xml:space="preserve"> dunia. Dari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EPIC III (</w:t>
      </w:r>
      <w:r w:rsidRPr="000268D1">
        <w:rPr>
          <w:rFonts w:ascii="Times New Roman" w:hAnsi="Times New Roman" w:cs="Times New Roman"/>
          <w:i/>
          <w:color w:val="auto"/>
          <w:sz w:val="24"/>
          <w:szCs w:val="24"/>
        </w:rPr>
        <w:t>The 3rd</w:t>
      </w:r>
      <w:r w:rsidRPr="000268D1">
        <w:rPr>
          <w:rFonts w:ascii="Times New Roman" w:hAnsi="Times New Roman" w:cs="Times New Roman"/>
          <w:color w:val="auto"/>
          <w:sz w:val="24"/>
          <w:szCs w:val="24"/>
        </w:rPr>
        <w:t xml:space="preserve"> </w:t>
      </w:r>
      <w:r w:rsidRPr="000268D1">
        <w:rPr>
          <w:rFonts w:ascii="Times New Roman" w:hAnsi="Times New Roman" w:cs="Times New Roman"/>
          <w:i/>
          <w:color w:val="auto"/>
          <w:sz w:val="24"/>
          <w:szCs w:val="24"/>
        </w:rPr>
        <w:t>Extended Prevalence of Infection in Intensive Care</w:t>
      </w:r>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melibatkan</w:t>
      </w:r>
      <w:proofErr w:type="spellEnd"/>
      <w:r w:rsidRPr="000268D1">
        <w:rPr>
          <w:rFonts w:ascii="Times New Roman" w:hAnsi="Times New Roman" w:cs="Times New Roman"/>
          <w:color w:val="auto"/>
          <w:sz w:val="24"/>
          <w:szCs w:val="24"/>
        </w:rPr>
        <w:t xml:space="preserve"> 1150 ICU di 88 negara, </w:t>
      </w:r>
      <w:proofErr w:type="spellStart"/>
      <w:r w:rsidRPr="000268D1">
        <w:rPr>
          <w:rFonts w:ascii="Times New Roman" w:hAnsi="Times New Roman" w:cs="Times New Roman"/>
          <w:color w:val="auto"/>
          <w:sz w:val="24"/>
          <w:szCs w:val="24"/>
        </w:rPr>
        <w:t>diketahui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bahwa</w:t>
      </w:r>
      <w:proofErr w:type="spellEnd"/>
      <w:r w:rsidRPr="000268D1">
        <w:rPr>
          <w:rFonts w:ascii="Times New Roman" w:hAnsi="Times New Roman" w:cs="Times New Roman"/>
          <w:color w:val="auto"/>
          <w:sz w:val="24"/>
          <w:szCs w:val="24"/>
        </w:rPr>
        <w:t xml:space="preserve"> 54%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di </w:t>
      </w:r>
      <w:r w:rsidRPr="000268D1">
        <w:rPr>
          <w:rFonts w:ascii="Times New Roman" w:hAnsi="Times New Roman" w:cs="Times New Roman"/>
          <w:i/>
          <w:color w:val="auto"/>
          <w:sz w:val="24"/>
          <w:szCs w:val="24"/>
        </w:rPr>
        <w:t>Intensive Care Unit</w:t>
      </w:r>
      <w:r w:rsidRPr="000268D1">
        <w:rPr>
          <w:rFonts w:ascii="Times New Roman" w:hAnsi="Times New Roman" w:cs="Times New Roman"/>
          <w:color w:val="auto"/>
          <w:sz w:val="24"/>
          <w:szCs w:val="24"/>
        </w:rPr>
        <w:t xml:space="preserve"> (ICU) </w:t>
      </w:r>
      <w:proofErr w:type="spellStart"/>
      <w:r w:rsidRPr="000268D1">
        <w:rPr>
          <w:rFonts w:ascii="Times New Roman" w:hAnsi="Times New Roman" w:cs="Times New Roman"/>
          <w:color w:val="auto"/>
          <w:sz w:val="24"/>
          <w:szCs w:val="24"/>
        </w:rPr>
        <w:t>mengalami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Selain </w:t>
      </w:r>
      <w:proofErr w:type="spellStart"/>
      <w:r w:rsidRPr="000268D1">
        <w:rPr>
          <w:rFonts w:ascii="Times New Roman" w:hAnsi="Times New Roman" w:cs="Times New Roman"/>
          <w:color w:val="auto"/>
          <w:sz w:val="24"/>
          <w:szCs w:val="24"/>
        </w:rPr>
        <w:t>menyebabkan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perpanjangan</w:t>
      </w:r>
      <w:proofErr w:type="spellEnd"/>
      <w:r w:rsidRPr="000268D1">
        <w:rPr>
          <w:rFonts w:ascii="Times New Roman" w:hAnsi="Times New Roman" w:cs="Times New Roman"/>
          <w:color w:val="auto"/>
          <w:sz w:val="24"/>
          <w:szCs w:val="24"/>
        </w:rPr>
        <w:t xml:space="preserve"> lama </w:t>
      </w:r>
      <w:proofErr w:type="spellStart"/>
      <w:r w:rsidRPr="000268D1">
        <w:rPr>
          <w:rFonts w:ascii="Times New Roman" w:hAnsi="Times New Roman" w:cs="Times New Roman"/>
          <w:color w:val="auto"/>
          <w:sz w:val="24"/>
          <w:szCs w:val="24"/>
        </w:rPr>
        <w:t>rawat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inap</w:t>
      </w:r>
      <w:proofErr w:type="spellEnd"/>
      <w:r w:rsidRPr="000268D1">
        <w:rPr>
          <w:rFonts w:ascii="Times New Roman" w:hAnsi="Times New Roman" w:cs="Times New Roman"/>
          <w:color w:val="auto"/>
          <w:sz w:val="24"/>
          <w:szCs w:val="24"/>
        </w:rPr>
        <w:t xml:space="preserve"> di ICU,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juga </w:t>
      </w:r>
      <w:proofErr w:type="spellStart"/>
      <w:r w:rsidRPr="000268D1">
        <w:rPr>
          <w:rFonts w:ascii="Times New Roman" w:hAnsi="Times New Roman" w:cs="Times New Roman"/>
          <w:color w:val="auto"/>
          <w:sz w:val="24"/>
          <w:szCs w:val="24"/>
        </w:rPr>
        <w:t>mencapai</w:t>
      </w:r>
      <w:proofErr w:type="spellEnd"/>
      <w:r w:rsidRPr="000268D1">
        <w:rPr>
          <w:rFonts w:ascii="Times New Roman" w:hAnsi="Times New Roman" w:cs="Times New Roman"/>
          <w:color w:val="auto"/>
          <w:sz w:val="24"/>
          <w:szCs w:val="24"/>
        </w:rPr>
        <w:t xml:space="preserve"> 30%.</w:t>
      </w:r>
      <w:sdt>
        <w:sdtPr>
          <w:rPr>
            <w:rFonts w:ascii="Times New Roman" w:hAnsi="Times New Roman" w:cs="Times New Roman"/>
            <w:color w:val="auto"/>
            <w:sz w:val="24"/>
            <w:szCs w:val="24"/>
            <w:vertAlign w:val="superscript"/>
          </w:rPr>
          <w:tag w:val="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"/>
          <w:id w:val="1052806696"/>
          <w:placeholder>
            <w:docPart w:val="ED47E769BE4A8243A670E51ACE67DAB4"/>
          </w:placeholder>
        </w:sdtPr>
        <w:sdtContent>
          <w:r w:rsidRPr="000268D1">
            <w:rPr>
              <w:rFonts w:ascii="Times New Roman" w:hAnsi="Times New Roman" w:cs="Times New Roman"/>
              <w:color w:val="auto"/>
              <w:sz w:val="24"/>
              <w:szCs w:val="24"/>
              <w:vertAlign w:val="superscript"/>
            </w:rPr>
            <w:t>1</w:t>
          </w:r>
        </w:sdtContent>
      </w:sdt>
    </w:p>
    <w:p w14:paraId="59A47D84" w14:textId="77777777" w:rsidR="008A6584" w:rsidRDefault="0006728B" w:rsidP="008A6584">
      <w:pPr>
        <w:spacing w:after="0" w:line="288" w:lineRule="auto"/>
        <w:jc w:val="both"/>
        <w:rPr>
          <w:rFonts w:ascii="Times New Roman" w:hAnsi="Times New Roman" w:cs="Times New Roman"/>
          <w:color w:val="auto"/>
          <w:sz w:val="24"/>
          <w:szCs w:val="24"/>
        </w:rPr>
      </w:pPr>
      <w:r w:rsidRPr="000268D1">
        <w:rPr>
          <w:rFonts w:ascii="Times New Roman" w:hAnsi="Times New Roman" w:cs="Times New Roman"/>
          <w:color w:val="auto"/>
          <w:sz w:val="24"/>
          <w:szCs w:val="24"/>
        </w:rPr>
        <w:t xml:space="preserve">Salah </w:t>
      </w:r>
      <w:proofErr w:type="spellStart"/>
      <w:r w:rsidRPr="000268D1">
        <w:rPr>
          <w:rFonts w:ascii="Times New Roman" w:hAnsi="Times New Roman" w:cs="Times New Roman"/>
          <w:color w:val="auto"/>
          <w:sz w:val="24"/>
          <w:szCs w:val="24"/>
        </w:rPr>
        <w:t>satu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jenis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penyakit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ditangani</w:t>
      </w:r>
      <w:proofErr w:type="spellEnd"/>
      <w:r w:rsidRPr="000268D1">
        <w:rPr>
          <w:rFonts w:ascii="Times New Roman" w:hAnsi="Times New Roman" w:cs="Times New Roman"/>
          <w:color w:val="auto"/>
          <w:sz w:val="24"/>
          <w:szCs w:val="24"/>
        </w:rPr>
        <w:t xml:space="preserve"> di ICU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pneumonia. Pneumonia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akut</w:t>
      </w:r>
      <w:proofErr w:type="spellEnd"/>
      <w:r w:rsidRPr="000268D1">
        <w:rPr>
          <w:rFonts w:ascii="Times New Roman" w:hAnsi="Times New Roman" w:cs="Times New Roman"/>
          <w:color w:val="auto"/>
          <w:sz w:val="24"/>
          <w:szCs w:val="24"/>
        </w:rPr>
        <w:t xml:space="preserve"> pada </w:t>
      </w:r>
      <w:proofErr w:type="spellStart"/>
      <w:r w:rsidRPr="000268D1">
        <w:rPr>
          <w:rFonts w:ascii="Times New Roman" w:hAnsi="Times New Roman" w:cs="Times New Roman"/>
          <w:color w:val="auto"/>
          <w:sz w:val="24"/>
          <w:szCs w:val="24"/>
        </w:rPr>
        <w:t>parenkim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paru</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disebabkan</w:t>
      </w:r>
      <w:proofErr w:type="spellEnd"/>
      <w:r w:rsidRPr="000268D1">
        <w:rPr>
          <w:rFonts w:ascii="Times New Roman" w:hAnsi="Times New Roman" w:cs="Times New Roman"/>
          <w:color w:val="auto"/>
          <w:sz w:val="24"/>
          <w:szCs w:val="24"/>
        </w:rPr>
        <w:t xml:space="preserve"> oleh </w:t>
      </w:r>
      <w:proofErr w:type="spellStart"/>
      <w:r w:rsidRPr="000268D1">
        <w:rPr>
          <w:rFonts w:ascii="Times New Roman" w:hAnsi="Times New Roman" w:cs="Times New Roman"/>
          <w:color w:val="auto"/>
          <w:sz w:val="24"/>
          <w:szCs w:val="24"/>
        </w:rPr>
        <w:t>satu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jenis</w:t>
      </w:r>
      <w:proofErr w:type="spellEnd"/>
      <w:r w:rsidRPr="000268D1">
        <w:rPr>
          <w:rFonts w:ascii="Times New Roman" w:hAnsi="Times New Roman" w:cs="Times New Roman"/>
          <w:color w:val="auto"/>
          <w:sz w:val="24"/>
          <w:szCs w:val="24"/>
        </w:rPr>
        <w:t xml:space="preserve"> pathogen.</w:t>
      </w:r>
      <w:sdt>
        <w:sdtPr>
          <w:rPr>
            <w:rFonts w:ascii="Times New Roman" w:hAnsi="Times New Roman" w:cs="Times New Roman"/>
            <w:color w:val="auto"/>
            <w:sz w:val="24"/>
            <w:szCs w:val="24"/>
            <w:vertAlign w:val="superscript"/>
          </w:rPr>
          <w:tag w:val="MENDELEY_CITATION_v3_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"/>
          <w:id w:val="2141922919"/>
          <w:placeholder>
            <w:docPart w:val="BD19B438D8D20C4EB3096F17684AB89E"/>
          </w:placeholder>
        </w:sdtPr>
        <w:sdtContent>
          <w:r w:rsidRPr="000268D1">
            <w:rPr>
              <w:rFonts w:ascii="Times New Roman" w:hAnsi="Times New Roman" w:cs="Times New Roman"/>
              <w:color w:val="auto"/>
              <w:sz w:val="24"/>
              <w:szCs w:val="24"/>
              <w:vertAlign w:val="superscript"/>
            </w:rPr>
            <w:t>2</w:t>
          </w:r>
        </w:sdtContent>
      </w:sdt>
      <w:r w:rsidRPr="000268D1">
        <w:rPr>
          <w:rFonts w:ascii="Times New Roman" w:hAnsi="Times New Roman" w:cs="Times New Roman"/>
          <w:color w:val="auto"/>
          <w:sz w:val="24"/>
          <w:szCs w:val="24"/>
          <w:vertAlign w:val="superscript"/>
        </w:rPr>
        <w:t xml:space="preserve"> </w:t>
      </w:r>
      <w:proofErr w:type="spellStart"/>
      <w:r w:rsidRPr="000268D1">
        <w:rPr>
          <w:rFonts w:ascii="Times New Roman" w:hAnsi="Times New Roman" w:cs="Times New Roman"/>
          <w:color w:val="auto"/>
          <w:sz w:val="24"/>
          <w:szCs w:val="24"/>
        </w:rPr>
        <w:t>Sampai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saat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ini</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masih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menjadi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faktor</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risiko</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krusial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morbiditas</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di ICU.</w:t>
      </w:r>
      <w:sdt>
        <w:sdtPr>
          <w:rPr>
            <w:rFonts w:ascii="Times New Roman" w:hAnsi="Times New Roman" w:cs="Times New Roman"/>
            <w:color w:val="auto"/>
            <w:sz w:val="24"/>
            <w:szCs w:val="24"/>
            <w:vertAlign w:val="superscript"/>
          </w:rPr>
          <w:tag w:val="MENDELEY_CITATION_v3_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"/>
          <w:id w:val="-1541973395"/>
          <w:placeholder>
            <w:docPart w:val="ED47E769BE4A8243A670E51ACE67DAB4"/>
          </w:placeholder>
        </w:sdtPr>
        <w:sdtContent>
          <w:r w:rsidRPr="000268D1">
            <w:rPr>
              <w:rFonts w:ascii="Times New Roman" w:hAnsi="Times New Roman" w:cs="Times New Roman"/>
              <w:color w:val="auto"/>
              <w:sz w:val="24"/>
              <w:szCs w:val="24"/>
              <w:vertAlign w:val="superscript"/>
            </w:rPr>
            <w:t>3</w:t>
          </w:r>
        </w:sdtContent>
      </w:sdt>
      <w:r w:rsidRPr="000268D1">
        <w:rPr>
          <w:rFonts w:ascii="Times New Roman" w:hAnsi="Times New Roman" w:cs="Times New Roman"/>
          <w:color w:val="auto"/>
          <w:sz w:val="24"/>
          <w:szCs w:val="24"/>
          <w:vertAlign w:val="superscript"/>
        </w:rPr>
        <w:t xml:space="preserve"> </w:t>
      </w:r>
      <w:proofErr w:type="spellStart"/>
      <w:r w:rsidRPr="000268D1">
        <w:rPr>
          <w:rFonts w:ascii="Times New Roman" w:hAnsi="Times New Roman" w:cs="Times New Roman"/>
          <w:color w:val="auto"/>
          <w:sz w:val="24"/>
          <w:szCs w:val="24"/>
        </w:rPr>
        <w:t>Berdasarkan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jenis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per wilayah </w:t>
      </w:r>
      <w:proofErr w:type="spellStart"/>
      <w:r w:rsidRPr="000268D1">
        <w:rPr>
          <w:rFonts w:ascii="Times New Roman" w:hAnsi="Times New Roman" w:cs="Times New Roman"/>
          <w:color w:val="auto"/>
          <w:sz w:val="24"/>
          <w:szCs w:val="24"/>
        </w:rPr>
        <w:t>geografi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didapatkan</w:t>
      </w:r>
      <w:proofErr w:type="spellEnd"/>
      <w:r w:rsidRPr="000268D1">
        <w:rPr>
          <w:rFonts w:ascii="Times New Roman" w:hAnsi="Times New Roman" w:cs="Times New Roman"/>
          <w:color w:val="auto"/>
          <w:sz w:val="24"/>
          <w:szCs w:val="24"/>
        </w:rPr>
        <w:t xml:space="preserve"> data </w:t>
      </w:r>
      <w:proofErr w:type="spellStart"/>
      <w:r w:rsidRPr="000268D1">
        <w:rPr>
          <w:rFonts w:ascii="Times New Roman" w:hAnsi="Times New Roman" w:cs="Times New Roman"/>
          <w:color w:val="auto"/>
          <w:sz w:val="24"/>
          <w:szCs w:val="24"/>
        </w:rPr>
        <w:t>bahwa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sistem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pernafasan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jumlah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tertinggi</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di ICU; </w:t>
      </w:r>
      <w:proofErr w:type="spellStart"/>
      <w:r w:rsidRPr="000268D1">
        <w:rPr>
          <w:rFonts w:ascii="Times New Roman" w:hAnsi="Times New Roman" w:cs="Times New Roman"/>
          <w:color w:val="auto"/>
          <w:sz w:val="24"/>
          <w:szCs w:val="24"/>
        </w:rPr>
        <w:t>angkanya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berkisar</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48,2% di </w:t>
      </w:r>
      <w:proofErr w:type="spellStart"/>
      <w:r w:rsidRPr="000268D1">
        <w:rPr>
          <w:rFonts w:ascii="Times New Roman" w:hAnsi="Times New Roman" w:cs="Times New Roman"/>
          <w:color w:val="auto"/>
          <w:sz w:val="24"/>
          <w:szCs w:val="24"/>
        </w:rPr>
        <w:t>regio</w:t>
      </w:r>
      <w:proofErr w:type="spellEnd"/>
      <w:r w:rsidRPr="000268D1">
        <w:rPr>
          <w:rFonts w:ascii="Times New Roman" w:hAnsi="Times New Roman" w:cs="Times New Roman"/>
          <w:color w:val="auto"/>
          <w:sz w:val="24"/>
          <w:szCs w:val="24"/>
        </w:rPr>
        <w:t xml:space="preserve"> Afrika dan </w:t>
      </w:r>
      <w:proofErr w:type="spellStart"/>
      <w:r w:rsidRPr="000268D1">
        <w:rPr>
          <w:rFonts w:ascii="Times New Roman" w:hAnsi="Times New Roman" w:cs="Times New Roman"/>
          <w:color w:val="auto"/>
          <w:sz w:val="24"/>
          <w:szCs w:val="24"/>
        </w:rPr>
        <w:t>mencapai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color w:val="auto"/>
          <w:sz w:val="24"/>
          <w:szCs w:val="24"/>
        </w:rPr>
        <w:t xml:space="preserve">69,6% di </w:t>
      </w:r>
      <w:proofErr w:type="spellStart"/>
      <w:r w:rsidRPr="000268D1">
        <w:rPr>
          <w:rFonts w:ascii="Times New Roman" w:hAnsi="Times New Roman" w:cs="Times New Roman"/>
          <w:color w:val="auto"/>
          <w:sz w:val="24"/>
          <w:szCs w:val="24"/>
        </w:rPr>
        <w:t>regio</w:t>
      </w:r>
      <w:proofErr w:type="spellEnd"/>
      <w:r w:rsidRPr="000268D1">
        <w:rPr>
          <w:rFonts w:ascii="Times New Roman" w:hAnsi="Times New Roman" w:cs="Times New Roman"/>
          <w:color w:val="auto"/>
          <w:sz w:val="24"/>
          <w:szCs w:val="24"/>
        </w:rPr>
        <w:t xml:space="preserve"> Asia/Timur Tengah.</w:t>
      </w:r>
      <w:sdt>
        <w:sdtPr>
          <w:rPr>
            <w:rFonts w:ascii="Times New Roman" w:hAnsi="Times New Roman" w:cs="Times New Roman"/>
            <w:color w:val="auto"/>
            <w:sz w:val="24"/>
            <w:szCs w:val="24"/>
            <w:vertAlign w:val="superscript"/>
          </w:rPr>
          <w:tag w:val="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"/>
          <w:id w:val="1301652170"/>
          <w:placeholder>
            <w:docPart w:val="ED47E769BE4A8243A670E51ACE67DAB4"/>
          </w:placeholder>
        </w:sdtPr>
        <w:sdtContent>
          <w:r w:rsidRPr="000268D1">
            <w:rPr>
              <w:rFonts w:ascii="Times New Roman" w:hAnsi="Times New Roman" w:cs="Times New Roman"/>
              <w:color w:val="auto"/>
              <w:sz w:val="24"/>
              <w:szCs w:val="24"/>
              <w:vertAlign w:val="superscript"/>
            </w:rPr>
            <w:t>1</w:t>
          </w:r>
        </w:sdtContent>
      </w:sdt>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pneumonia yang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di ICU </w:t>
      </w:r>
      <w:proofErr w:type="spellStart"/>
      <w:r w:rsidRPr="000268D1">
        <w:rPr>
          <w:rFonts w:ascii="Times New Roman" w:hAnsi="Times New Roman" w:cs="Times New Roman"/>
          <w:color w:val="auto"/>
          <w:sz w:val="24"/>
          <w:szCs w:val="24"/>
        </w:rPr>
        <w:t>mencapai</w:t>
      </w:r>
      <w:proofErr w:type="spellEnd"/>
      <w:r w:rsidRPr="000268D1">
        <w:rPr>
          <w:rFonts w:ascii="Times New Roman" w:hAnsi="Times New Roman" w:cs="Times New Roman"/>
          <w:color w:val="auto"/>
          <w:sz w:val="24"/>
          <w:szCs w:val="24"/>
        </w:rPr>
        <w:t xml:space="preserve"> 15% </w:t>
      </w:r>
      <w:proofErr w:type="spellStart"/>
      <w:r w:rsidRPr="000268D1">
        <w:rPr>
          <w:rFonts w:ascii="Times New Roman" w:hAnsi="Times New Roman" w:cs="Times New Roman"/>
          <w:color w:val="auto"/>
          <w:sz w:val="24"/>
          <w:szCs w:val="24"/>
        </w:rPr>
        <w:t>sampai</w:t>
      </w:r>
      <w:proofErr w:type="spellEnd"/>
      <w:r w:rsidRPr="000268D1">
        <w:rPr>
          <w:rFonts w:ascii="Times New Roman" w:hAnsi="Times New Roman" w:cs="Times New Roman"/>
          <w:color w:val="auto"/>
          <w:sz w:val="24"/>
          <w:szCs w:val="24"/>
        </w:rPr>
        <w:t xml:space="preserve"> 50%.</w:t>
      </w:r>
      <w:sdt>
        <w:sdtPr>
          <w:rPr>
            <w:rFonts w:ascii="Times New Roman" w:hAnsi="Times New Roman" w:cs="Times New Roman"/>
            <w:color w:val="auto"/>
            <w:sz w:val="24"/>
            <w:szCs w:val="24"/>
            <w:vertAlign w:val="superscript"/>
          </w:rPr>
          <w:tag w:val="MENDELEY_CITATION_v3_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"/>
          <w:id w:val="1935018725"/>
          <w:placeholder>
            <w:docPart w:val="BD19B438D8D20C4EB3096F17684AB89E"/>
          </w:placeholder>
        </w:sdtPr>
        <w:sdtContent>
          <w:r w:rsidRPr="000268D1">
            <w:rPr>
              <w:rFonts w:ascii="Times New Roman" w:hAnsi="Times New Roman" w:cs="Times New Roman"/>
              <w:color w:val="auto"/>
              <w:sz w:val="24"/>
              <w:szCs w:val="24"/>
              <w:vertAlign w:val="superscript"/>
            </w:rPr>
            <w:t>4</w:t>
          </w:r>
        </w:sdtContent>
      </w:sdt>
    </w:p>
    <w:p w14:paraId="468CBFEE" w14:textId="1F92B132" w:rsidR="0006728B" w:rsidRPr="000268D1" w:rsidRDefault="0006728B" w:rsidP="008A6584">
      <w:pPr>
        <w:spacing w:after="0"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Secara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klinis</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didefinisikan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timbulnya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infiltrat</w:t>
      </w:r>
      <w:proofErr w:type="spellEnd"/>
      <w:r w:rsidRPr="000268D1">
        <w:rPr>
          <w:rFonts w:ascii="Times New Roman" w:hAnsi="Times New Roman" w:cs="Times New Roman"/>
          <w:color w:val="auto"/>
          <w:sz w:val="24"/>
          <w:szCs w:val="24"/>
        </w:rPr>
        <w:t xml:space="preserve"> pada </w:t>
      </w:r>
      <w:proofErr w:type="spellStart"/>
      <w:r w:rsidRPr="000268D1">
        <w:rPr>
          <w:rFonts w:ascii="Times New Roman" w:hAnsi="Times New Roman" w:cs="Times New Roman"/>
          <w:color w:val="auto"/>
          <w:sz w:val="24"/>
          <w:szCs w:val="24"/>
        </w:rPr>
        <w:t>paru-paru</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disebabkan</w:t>
      </w:r>
      <w:proofErr w:type="spellEnd"/>
      <w:r w:rsidRPr="000268D1">
        <w:rPr>
          <w:rFonts w:ascii="Times New Roman" w:hAnsi="Times New Roman" w:cs="Times New Roman"/>
          <w:color w:val="auto"/>
          <w:sz w:val="24"/>
          <w:szCs w:val="24"/>
        </w:rPr>
        <w:t xml:space="preserve"> oleh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kuman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tanda-tanda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seperti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demam</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ditemukannya</w:t>
      </w:r>
      <w:proofErr w:type="spellEnd"/>
      <w:r w:rsidRPr="000268D1">
        <w:rPr>
          <w:rFonts w:ascii="Times New Roman" w:hAnsi="Times New Roman" w:cs="Times New Roman"/>
          <w:color w:val="auto"/>
          <w:sz w:val="24"/>
          <w:szCs w:val="24"/>
        </w:rPr>
        <w:t xml:space="preserve"> sputum </w:t>
      </w:r>
      <w:proofErr w:type="spellStart"/>
      <w:r w:rsidRPr="000268D1">
        <w:rPr>
          <w:rFonts w:ascii="Times New Roman" w:hAnsi="Times New Roman" w:cs="Times New Roman"/>
          <w:color w:val="auto"/>
          <w:sz w:val="24"/>
          <w:szCs w:val="24"/>
        </w:rPr>
        <w:t>purulen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terjadinya</w:t>
      </w:r>
      <w:proofErr w:type="spellEnd"/>
      <w:r w:rsidRPr="000268D1">
        <w:rPr>
          <w:rFonts w:ascii="Times New Roman" w:hAnsi="Times New Roman" w:cs="Times New Roman"/>
          <w:color w:val="auto"/>
          <w:sz w:val="24"/>
          <w:szCs w:val="24"/>
        </w:rPr>
        <w:t xml:space="preserve"> leukositosis.</w:t>
      </w:r>
      <w:sdt>
        <w:sdtPr>
          <w:rPr>
            <w:rFonts w:ascii="Times New Roman" w:hAnsi="Times New Roman" w:cs="Times New Roman"/>
            <w:color w:val="auto"/>
            <w:sz w:val="24"/>
            <w:szCs w:val="24"/>
            <w:vertAlign w:val="superscript"/>
          </w:rPr>
          <w:tag w:val="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"/>
          <w:id w:val="-790054200"/>
          <w:placeholder>
            <w:docPart w:val="180AFE3C47B3EA41B11F7DDC729F428F"/>
          </w:placeholder>
        </w:sdtPr>
        <w:sdtContent>
          <w:r w:rsidRPr="000268D1">
            <w:rPr>
              <w:rFonts w:ascii="Times New Roman" w:hAnsi="Times New Roman" w:cs="Times New Roman"/>
              <w:color w:val="auto"/>
              <w:sz w:val="24"/>
              <w:szCs w:val="24"/>
              <w:vertAlign w:val="superscript"/>
            </w:rPr>
            <w:t>2,5</w:t>
          </w:r>
        </w:sdtContent>
      </w:sdt>
      <w:r w:rsidRPr="000268D1">
        <w:rPr>
          <w:rFonts w:ascii="Times New Roman" w:hAnsi="Times New Roman" w:cs="Times New Roman"/>
          <w:color w:val="auto"/>
          <w:sz w:val="24"/>
          <w:szCs w:val="24"/>
          <w:vertAlign w:val="superscript"/>
        </w:rPr>
        <w:t xml:space="preserve"> </w:t>
      </w:r>
      <w:proofErr w:type="spellStart"/>
      <w:r w:rsidRPr="000268D1">
        <w:rPr>
          <w:rFonts w:ascii="Times New Roman" w:hAnsi="Times New Roman" w:cs="Times New Roman"/>
          <w:color w:val="auto"/>
          <w:sz w:val="24"/>
          <w:szCs w:val="24"/>
        </w:rPr>
        <w:t>Menurut</w:t>
      </w:r>
      <w:proofErr w:type="spellEnd"/>
      <w:r w:rsidRPr="000268D1">
        <w:rPr>
          <w:rFonts w:ascii="Times New Roman" w:hAnsi="Times New Roman" w:cs="Times New Roman"/>
          <w:color w:val="auto"/>
          <w:sz w:val="24"/>
          <w:szCs w:val="24"/>
        </w:rPr>
        <w:t xml:space="preserve"> proses </w:t>
      </w:r>
      <w:proofErr w:type="spellStart"/>
      <w:r w:rsidRPr="000268D1">
        <w:rPr>
          <w:rFonts w:ascii="Times New Roman" w:hAnsi="Times New Roman" w:cs="Times New Roman"/>
          <w:color w:val="auto"/>
          <w:sz w:val="24"/>
          <w:szCs w:val="24"/>
        </w:rPr>
        <w:t>terjadinya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terdapat</w:t>
      </w:r>
      <w:proofErr w:type="spellEnd"/>
      <w:r w:rsidRPr="000268D1">
        <w:rPr>
          <w:rFonts w:ascii="Times New Roman" w:hAnsi="Times New Roman" w:cs="Times New Roman"/>
          <w:color w:val="auto"/>
          <w:sz w:val="24"/>
          <w:szCs w:val="24"/>
        </w:rPr>
        <w:t xml:space="preserve"> dua </w:t>
      </w:r>
      <w:proofErr w:type="spellStart"/>
      <w:r w:rsidRPr="000268D1">
        <w:rPr>
          <w:rFonts w:ascii="Times New Roman" w:hAnsi="Times New Roman" w:cs="Times New Roman"/>
          <w:color w:val="auto"/>
          <w:sz w:val="24"/>
          <w:szCs w:val="24"/>
        </w:rPr>
        <w:t>jenis</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komunitas</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Community-Acquired Pneumonia (CAP)</w:t>
      </w:r>
      <w:r w:rsidRPr="000268D1">
        <w:rPr>
          <w:rFonts w:ascii="Times New Roman" w:hAnsi="Times New Roman" w:cs="Times New Roman"/>
          <w:color w:val="auto"/>
          <w:sz w:val="24"/>
          <w:szCs w:val="24"/>
        </w:rPr>
        <w:t xml:space="preserve">) dan pneumonia </w:t>
      </w:r>
      <w:proofErr w:type="spellStart"/>
      <w:r w:rsidRPr="000268D1">
        <w:rPr>
          <w:rFonts w:ascii="Times New Roman" w:hAnsi="Times New Roman" w:cs="Times New Roman"/>
          <w:color w:val="auto"/>
          <w:sz w:val="24"/>
          <w:szCs w:val="24"/>
        </w:rPr>
        <w:t>nosokomial</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 xml:space="preserve">Ventilator-Associated Pneumonia (VAP) </w:t>
      </w:r>
      <w:proofErr w:type="spellStart"/>
      <w:r w:rsidRPr="000268D1">
        <w:rPr>
          <w:rFonts w:ascii="Times New Roman" w:hAnsi="Times New Roman" w:cs="Times New Roman"/>
          <w:color w:val="auto"/>
          <w:sz w:val="24"/>
          <w:szCs w:val="24"/>
        </w:rPr>
        <w:t>maupun</w:t>
      </w:r>
      <w:proofErr w:type="spellEnd"/>
      <w:r w:rsidRPr="000268D1">
        <w:rPr>
          <w:rFonts w:ascii="Times New Roman" w:hAnsi="Times New Roman" w:cs="Times New Roman"/>
          <w:i/>
          <w:iCs/>
          <w:color w:val="auto"/>
          <w:sz w:val="24"/>
          <w:szCs w:val="24"/>
        </w:rPr>
        <w:t xml:space="preserve"> Hospital-Acquired Pneumonia (HAP</w:t>
      </w:r>
      <w:r w:rsidRPr="000268D1">
        <w:rPr>
          <w:rFonts w:ascii="Times New Roman" w:hAnsi="Times New Roman" w:cs="Times New Roman"/>
          <w:color w:val="auto"/>
          <w:sz w:val="24"/>
          <w:szCs w:val="24"/>
        </w:rPr>
        <w:t xml:space="preserve">). </w:t>
      </w:r>
      <w:sdt>
        <w:sdtPr>
          <w:rPr>
            <w:rFonts w:ascii="Times New Roman" w:hAnsi="Times New Roman" w:cs="Times New Roman"/>
            <w:color w:val="auto"/>
            <w:sz w:val="24"/>
            <w:szCs w:val="24"/>
            <w:vertAlign w:val="superscript"/>
          </w:rPr>
          <w:tag w:val="MENDELEY_CITATION_v3_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"/>
          <w:id w:val="1966851351"/>
          <w:placeholder>
            <w:docPart w:val="180AFE3C47B3EA41B11F7DDC729F428F"/>
          </w:placeholder>
        </w:sdtPr>
        <w:sdtContent>
          <w:r w:rsidRPr="000268D1">
            <w:rPr>
              <w:rFonts w:ascii="Times New Roman" w:hAnsi="Times New Roman" w:cs="Times New Roman"/>
              <w:color w:val="auto"/>
              <w:sz w:val="24"/>
              <w:szCs w:val="24"/>
              <w:vertAlign w:val="superscript"/>
            </w:rPr>
            <w:t>3</w:t>
          </w:r>
        </w:sdtContent>
      </w:sdt>
    </w:p>
    <w:p w14:paraId="20ABEA86" w14:textId="74287544" w:rsidR="0006728B" w:rsidRPr="000268D1" w:rsidRDefault="0006728B" w:rsidP="008A6584">
      <w:pPr>
        <w:spacing w:line="288" w:lineRule="auto"/>
        <w:jc w:val="both"/>
        <w:rPr>
          <w:rFonts w:ascii="Times New Roman" w:hAnsi="Times New Roman" w:cs="Times New Roman"/>
          <w:color w:val="auto"/>
          <w:sz w:val="24"/>
          <w:szCs w:val="24"/>
        </w:rPr>
      </w:pPr>
      <w:r w:rsidRPr="000268D1">
        <w:rPr>
          <w:rFonts w:ascii="Times New Roman" w:hAnsi="Times New Roman" w:cs="Times New Roman"/>
          <w:i/>
          <w:iCs/>
          <w:color w:val="auto"/>
          <w:sz w:val="24"/>
          <w:szCs w:val="24"/>
        </w:rPr>
        <w:t>Community-Acquired Pneumonia (CAP)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komunitas</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didapat</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lingkungan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masyarakat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tanpa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riwayat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pengobatan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perawatan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sebelumnya</w:t>
      </w:r>
      <w:proofErr w:type="spellEnd"/>
      <w:r w:rsidRPr="000268D1">
        <w:rPr>
          <w:rFonts w:ascii="Times New Roman" w:hAnsi="Times New Roman" w:cs="Times New Roman"/>
          <w:color w:val="auto"/>
          <w:sz w:val="24"/>
          <w:szCs w:val="24"/>
        </w:rPr>
        <w:t xml:space="preserve">. CAP </w:t>
      </w:r>
      <w:proofErr w:type="spellStart"/>
      <w:r w:rsidRPr="000268D1">
        <w:rPr>
          <w:rFonts w:ascii="Times New Roman" w:hAnsi="Times New Roman" w:cs="Times New Roman"/>
          <w:color w:val="auto"/>
          <w:sz w:val="24"/>
          <w:szCs w:val="24"/>
        </w:rPr>
        <w:t>didefinisikan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kumpulan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gejala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penyakit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saluran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nafas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bawah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akut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batuk</w:t>
      </w:r>
      <w:proofErr w:type="spellEnd"/>
      <w:r w:rsidRPr="000268D1">
        <w:rPr>
          <w:rFonts w:ascii="Times New Roman" w:hAnsi="Times New Roman" w:cs="Times New Roman"/>
          <w:color w:val="auto"/>
          <w:sz w:val="24"/>
          <w:szCs w:val="24"/>
        </w:rPr>
        <w:t xml:space="preserve"> dan salah </w:t>
      </w:r>
      <w:proofErr w:type="spellStart"/>
      <w:r w:rsidRPr="000268D1">
        <w:rPr>
          <w:rFonts w:ascii="Times New Roman" w:hAnsi="Times New Roman" w:cs="Times New Roman"/>
          <w:color w:val="auto"/>
          <w:sz w:val="24"/>
          <w:szCs w:val="24"/>
        </w:rPr>
        <w:t>satu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gejala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penyakit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saluran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nafas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bawah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akut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seperti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sesak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lastRenderedPageBreak/>
        <w:t>nafas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nyeri</w:t>
      </w:r>
      <w:proofErr w:type="spellEnd"/>
      <w:r w:rsidRPr="000268D1">
        <w:rPr>
          <w:rFonts w:ascii="Times New Roman" w:hAnsi="Times New Roman" w:cs="Times New Roman"/>
          <w:color w:val="auto"/>
          <w:sz w:val="24"/>
          <w:szCs w:val="24"/>
        </w:rPr>
        <w:t xml:space="preserve"> dada)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bukti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penyakit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sistemik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suhu</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atas</w:t>
      </w:r>
      <w:proofErr w:type="spellEnd"/>
      <w:r w:rsidRPr="000268D1">
        <w:rPr>
          <w:rFonts w:ascii="Times New Roman" w:hAnsi="Times New Roman" w:cs="Times New Roman"/>
          <w:color w:val="auto"/>
          <w:sz w:val="24"/>
          <w:szCs w:val="24"/>
        </w:rPr>
        <w:t xml:space="preserve"> 38°C</w:t>
      </w:r>
      <w:r w:rsidR="00E124F0" w:rsidRPr="000268D1">
        <w:rPr>
          <w:rFonts w:ascii="Times New Roman" w:hAnsi="Times New Roman" w:cs="Times New Roman"/>
          <w:color w:val="auto"/>
          <w:sz w:val="24"/>
          <w:szCs w:val="24"/>
        </w:rPr>
        <w:t xml:space="preserve"> </w:t>
      </w:r>
      <w:r w:rsidRPr="000268D1">
        <w:rPr>
          <w:rFonts w:ascii="Times New Roman" w:hAnsi="Times New Roman" w:cs="Times New Roman"/>
          <w:color w:val="auto"/>
          <w:sz w:val="24"/>
          <w:szCs w:val="24"/>
        </w:rPr>
        <w:t>dan/</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gejala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berkeringat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demam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menggigil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nyeri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otot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diserta</w:t>
      </w:r>
      <w:r w:rsidR="00E124F0" w:rsidRPr="000268D1">
        <w:rPr>
          <w:rFonts w:ascii="Times New Roman" w:hAnsi="Times New Roman" w:cs="Times New Roman"/>
          <w:color w:val="auto"/>
          <w:sz w:val="24"/>
          <w:szCs w:val="24"/>
        </w:rPr>
        <w:t>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konsolidasi</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jelas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bayangan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radiografik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thoraks</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baru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tanpa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penjelasan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lain</w:t>
      </w:r>
      <w:proofErr w:type="spellEnd"/>
      <w:r w:rsidRPr="000268D1">
        <w:rPr>
          <w:rFonts w:ascii="Times New Roman" w:hAnsi="Times New Roman" w:cs="Times New Roman"/>
          <w:color w:val="auto"/>
          <w:sz w:val="24"/>
          <w:szCs w:val="24"/>
        </w:rPr>
        <w:t>.</w:t>
      </w:r>
      <w:sdt>
        <w:sdtPr>
          <w:rPr>
            <w:rFonts w:ascii="Times New Roman" w:hAnsi="Times New Roman" w:cs="Times New Roman"/>
            <w:color w:val="auto"/>
            <w:sz w:val="24"/>
            <w:szCs w:val="24"/>
            <w:vertAlign w:val="superscript"/>
          </w:rPr>
          <w:tag w:val="MENDELEY_CITATION_v3_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"/>
          <w:id w:val="1674844391"/>
          <w:placeholder>
            <w:docPart w:val="CF58E385EEBF0D4CA485E13207BECACA"/>
          </w:placeholder>
        </w:sdtPr>
        <w:sdtContent>
          <w:r w:rsidRPr="000268D1">
            <w:rPr>
              <w:rFonts w:ascii="Times New Roman" w:hAnsi="Times New Roman" w:cs="Times New Roman"/>
              <w:color w:val="auto"/>
              <w:sz w:val="24"/>
              <w:szCs w:val="24"/>
              <w:vertAlign w:val="superscript"/>
            </w:rPr>
            <w:t>6</w:t>
          </w:r>
        </w:sdtContent>
      </w:sdt>
    </w:p>
    <w:p w14:paraId="6613B47A" w14:textId="1CFF9A05" w:rsidR="00E124F0" w:rsidRPr="000268D1" w:rsidRDefault="0006728B" w:rsidP="008A6584">
      <w:pPr>
        <w:spacing w:line="288" w:lineRule="auto"/>
        <w:jc w:val="both"/>
        <w:rPr>
          <w:rFonts w:ascii="Times New Roman" w:hAnsi="Times New Roman" w:cs="Times New Roman"/>
          <w:color w:val="auto"/>
          <w:sz w:val="24"/>
          <w:szCs w:val="24"/>
          <w:vertAlign w:val="superscript"/>
        </w:rPr>
      </w:pPr>
      <w:proofErr w:type="spellStart"/>
      <w:r w:rsidRPr="000268D1">
        <w:rPr>
          <w:rFonts w:ascii="Times New Roman" w:hAnsi="Times New Roman" w:cs="Times New Roman"/>
          <w:color w:val="auto"/>
          <w:sz w:val="24"/>
          <w:szCs w:val="24"/>
        </w:rPr>
        <w:t>Sedangkan</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nosokomial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pneumonia yang </w:t>
      </w:r>
      <w:proofErr w:type="spellStart"/>
      <w:r w:rsidRPr="000268D1">
        <w:rPr>
          <w:rFonts w:ascii="Times New Roman" w:hAnsi="Times New Roman" w:cs="Times New Roman"/>
          <w:color w:val="auto"/>
          <w:sz w:val="24"/>
          <w:szCs w:val="24"/>
        </w:rPr>
        <w:t>terjadi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setelah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48 jam </w:t>
      </w:r>
      <w:proofErr w:type="spellStart"/>
      <w:r w:rsidRPr="000268D1">
        <w:rPr>
          <w:rFonts w:ascii="Times New Roman" w:hAnsi="Times New Roman" w:cs="Times New Roman"/>
          <w:color w:val="auto"/>
          <w:sz w:val="24"/>
          <w:szCs w:val="24"/>
        </w:rPr>
        <w:t>perawatan</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rumah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sakit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baik</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tergolong</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Ventilator-Associated Pneumonia (VAP)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maupun</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Hospital-Acquired Pneumonia (HAP)</w:t>
      </w:r>
      <w:r w:rsidRPr="000268D1">
        <w:rPr>
          <w:rFonts w:ascii="Times New Roman" w:hAnsi="Times New Roman" w:cs="Times New Roman"/>
          <w:color w:val="auto"/>
          <w:sz w:val="24"/>
          <w:szCs w:val="24"/>
        </w:rPr>
        <w:t>.</w:t>
      </w:r>
      <w:sdt>
        <w:sdtPr>
          <w:rPr>
            <w:rFonts w:ascii="Times New Roman" w:hAnsi="Times New Roman" w:cs="Times New Roman"/>
            <w:color w:val="auto"/>
            <w:sz w:val="24"/>
            <w:szCs w:val="24"/>
            <w:vertAlign w:val="superscript"/>
          </w:rPr>
          <w:tag w:val="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"/>
          <w:id w:val="1094051015"/>
          <w:placeholder>
            <w:docPart w:val="180AFE3C47B3EA41B11F7DDC729F428F"/>
          </w:placeholder>
        </w:sdtPr>
        <w:sdtContent>
          <w:r w:rsidRPr="000268D1">
            <w:rPr>
              <w:rFonts w:ascii="Times New Roman" w:hAnsi="Times New Roman" w:cs="Times New Roman"/>
              <w:color w:val="auto"/>
              <w:sz w:val="24"/>
              <w:szCs w:val="24"/>
              <w:vertAlign w:val="superscript"/>
            </w:rPr>
            <w:t>7–10</w:t>
          </w:r>
        </w:sdtContent>
      </w:sdt>
      <w:r w:rsidRPr="000268D1">
        <w:rPr>
          <w:rFonts w:ascii="Times New Roman" w:hAnsi="Times New Roman" w:cs="Times New Roman"/>
          <w:color w:val="auto"/>
          <w:sz w:val="24"/>
          <w:szCs w:val="24"/>
          <w:vertAlign w:val="superscript"/>
        </w:rPr>
        <w:t xml:space="preserve"> </w:t>
      </w:r>
    </w:p>
    <w:p w14:paraId="7FD7CAA0" w14:textId="5C9BAAB2" w:rsidR="0006728B" w:rsidRPr="000268D1" w:rsidRDefault="0006728B" w:rsidP="008A6584">
      <w:pPr>
        <w:spacing w:line="288" w:lineRule="auto"/>
        <w:jc w:val="both"/>
        <w:rPr>
          <w:rFonts w:ascii="Times New Roman" w:hAnsi="Times New Roman" w:cs="Times New Roman"/>
          <w:color w:val="auto"/>
          <w:sz w:val="24"/>
          <w:szCs w:val="24"/>
        </w:rPr>
      </w:pPr>
      <w:r w:rsidRPr="000268D1">
        <w:rPr>
          <w:rFonts w:ascii="Times New Roman" w:hAnsi="Times New Roman" w:cs="Times New Roman"/>
          <w:color w:val="auto"/>
          <w:sz w:val="24"/>
          <w:szCs w:val="24"/>
        </w:rPr>
        <w:t xml:space="preserve">HAP </w:t>
      </w:r>
      <w:proofErr w:type="spellStart"/>
      <w:r w:rsidRPr="000268D1">
        <w:rPr>
          <w:rFonts w:ascii="Times New Roman" w:hAnsi="Times New Roman" w:cs="Times New Roman"/>
          <w:color w:val="auto"/>
          <w:sz w:val="24"/>
          <w:szCs w:val="24"/>
        </w:rPr>
        <w:t>didefinisikan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paru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akut</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terjadi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setelah</w:t>
      </w:r>
      <w:proofErr w:type="spellEnd"/>
      <w:r w:rsidRPr="000268D1">
        <w:rPr>
          <w:rFonts w:ascii="Times New Roman" w:hAnsi="Times New Roman" w:cs="Times New Roman"/>
          <w:color w:val="auto"/>
          <w:sz w:val="24"/>
          <w:szCs w:val="24"/>
        </w:rPr>
        <w:t xml:space="preserve"> 48 jam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bangsal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tidak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termasuk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diventilasi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sebelum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masuk</w:t>
      </w:r>
      <w:proofErr w:type="spellEnd"/>
      <w:r w:rsidRPr="000268D1">
        <w:rPr>
          <w:rFonts w:ascii="Times New Roman" w:hAnsi="Times New Roman" w:cs="Times New Roman"/>
          <w:color w:val="auto"/>
          <w:sz w:val="24"/>
          <w:szCs w:val="24"/>
        </w:rPr>
        <w:t xml:space="preserve"> ICU), </w:t>
      </w:r>
      <w:proofErr w:type="spellStart"/>
      <w:r w:rsidRPr="000268D1">
        <w:rPr>
          <w:rFonts w:ascii="Times New Roman" w:hAnsi="Times New Roman" w:cs="Times New Roman"/>
          <w:color w:val="auto"/>
          <w:sz w:val="24"/>
          <w:szCs w:val="24"/>
        </w:rPr>
        <w:t>infiltrat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radiografi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paru</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baru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progresif</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adanya</w:t>
      </w:r>
      <w:proofErr w:type="spellEnd"/>
      <w:r w:rsidRPr="000268D1">
        <w:rPr>
          <w:rFonts w:ascii="Times New Roman" w:hAnsi="Times New Roman" w:cs="Times New Roman"/>
          <w:color w:val="auto"/>
          <w:sz w:val="24"/>
          <w:szCs w:val="24"/>
        </w:rPr>
        <w:t xml:space="preserve"> minimal dua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tanda-tanda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berikut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perubahan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suhu</w:t>
      </w:r>
      <w:proofErr w:type="spellEnd"/>
      <w:r w:rsidRPr="000268D1">
        <w:rPr>
          <w:rFonts w:ascii="Times New Roman" w:hAnsi="Times New Roman" w:cs="Times New Roman"/>
          <w:color w:val="auto"/>
          <w:sz w:val="24"/>
          <w:szCs w:val="24"/>
        </w:rPr>
        <w:t xml:space="preserve"> (&lt; 36</w:t>
      </w:r>
      <w:r w:rsidR="00E124F0" w:rsidRPr="000268D1">
        <w:rPr>
          <w:rFonts w:ascii="Times New Roman" w:hAnsi="Times New Roman" w:cs="Times New Roman"/>
          <w:color w:val="auto"/>
          <w:sz w:val="24"/>
          <w:szCs w:val="24"/>
        </w:rPr>
        <w:t>°C</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&gt;38,3</w:t>
      </w:r>
      <w:r w:rsidR="00E124F0" w:rsidRPr="000268D1">
        <w:rPr>
          <w:rFonts w:ascii="Times New Roman" w:hAnsi="Times New Roman" w:cs="Times New Roman"/>
          <w:color w:val="auto"/>
          <w:sz w:val="24"/>
          <w:szCs w:val="24"/>
        </w:rPr>
        <w:t>°C</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jumlah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putih</w:t>
      </w:r>
      <w:proofErr w:type="spellEnd"/>
      <w:r w:rsidRPr="000268D1">
        <w:rPr>
          <w:rFonts w:ascii="Times New Roman" w:hAnsi="Times New Roman" w:cs="Times New Roman"/>
          <w:color w:val="auto"/>
          <w:sz w:val="24"/>
          <w:szCs w:val="24"/>
        </w:rPr>
        <w:t xml:space="preserve"> &lt;5000 </w:t>
      </w:r>
      <w:proofErr w:type="spellStart"/>
      <w:r w:rsidRPr="000268D1">
        <w:rPr>
          <w:rFonts w:ascii="Times New Roman" w:hAnsi="Times New Roman" w:cs="Times New Roman"/>
          <w:color w:val="auto"/>
          <w:sz w:val="24"/>
          <w:szCs w:val="24"/>
        </w:rPr>
        <w:t>sel</w:t>
      </w:r>
      <w:proofErr w:type="spellEnd"/>
      <w:r w:rsidRPr="000268D1">
        <w:rPr>
          <w:rFonts w:ascii="Times New Roman" w:hAnsi="Times New Roman" w:cs="Times New Roman"/>
          <w:color w:val="auto"/>
          <w:sz w:val="24"/>
          <w:szCs w:val="24"/>
        </w:rPr>
        <w:t>/mm</w:t>
      </w:r>
      <w:r w:rsidRPr="000268D1">
        <w:rPr>
          <w:rFonts w:ascii="Times New Roman" w:hAnsi="Times New Roman" w:cs="Times New Roman"/>
          <w:color w:val="auto"/>
          <w:sz w:val="24"/>
          <w:szCs w:val="24"/>
          <w:vertAlign w:val="superscript"/>
        </w:rPr>
        <w:t>3</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&gt;10.000 </w:t>
      </w:r>
      <w:proofErr w:type="spellStart"/>
      <w:r w:rsidRPr="000268D1">
        <w:rPr>
          <w:rFonts w:ascii="Times New Roman" w:hAnsi="Times New Roman" w:cs="Times New Roman"/>
          <w:color w:val="auto"/>
          <w:sz w:val="24"/>
          <w:szCs w:val="24"/>
        </w:rPr>
        <w:t>sel</w:t>
      </w:r>
      <w:proofErr w:type="spellEnd"/>
      <w:r w:rsidRPr="000268D1">
        <w:rPr>
          <w:rFonts w:ascii="Times New Roman" w:hAnsi="Times New Roman" w:cs="Times New Roman"/>
          <w:color w:val="auto"/>
          <w:sz w:val="24"/>
          <w:szCs w:val="24"/>
        </w:rPr>
        <w:t>/mm</w:t>
      </w:r>
      <w:r w:rsidRPr="000268D1">
        <w:rPr>
          <w:rFonts w:ascii="Times New Roman" w:hAnsi="Times New Roman" w:cs="Times New Roman"/>
          <w:color w:val="auto"/>
          <w:sz w:val="24"/>
          <w:szCs w:val="24"/>
          <w:vertAlign w:val="superscript"/>
        </w:rPr>
        <w:t>3</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ditemukannya</w:t>
      </w:r>
      <w:proofErr w:type="spellEnd"/>
      <w:r w:rsidRPr="000268D1">
        <w:rPr>
          <w:rFonts w:ascii="Times New Roman" w:hAnsi="Times New Roman" w:cs="Times New Roman"/>
          <w:color w:val="auto"/>
          <w:sz w:val="24"/>
          <w:szCs w:val="24"/>
        </w:rPr>
        <w:t xml:space="preserve"> sputum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aspirasi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endotrakeal</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terlihat</w:t>
      </w:r>
      <w:proofErr w:type="spellEnd"/>
      <w:r w:rsidRPr="000268D1">
        <w:rPr>
          <w:rFonts w:ascii="Times New Roman" w:hAnsi="Times New Roman" w:cs="Times New Roman"/>
          <w:color w:val="auto"/>
          <w:sz w:val="24"/>
          <w:szCs w:val="24"/>
        </w:rPr>
        <w:t xml:space="preserve"> purulen.</w:t>
      </w:r>
      <w:sdt>
        <w:sdtPr>
          <w:rPr>
            <w:rFonts w:ascii="Times New Roman" w:hAnsi="Times New Roman" w:cs="Times New Roman"/>
            <w:color w:val="auto"/>
            <w:sz w:val="24"/>
            <w:szCs w:val="24"/>
            <w:vertAlign w:val="superscript"/>
          </w:rPr>
          <w:tag w:val="MENDELEY_CITATION_v3_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"/>
          <w:id w:val="1684943190"/>
          <w:placeholder>
            <w:docPart w:val="CF58E385EEBF0D4CA485E13207BECACA"/>
          </w:placeholder>
        </w:sdtPr>
        <w:sdtContent>
          <w:r w:rsidRPr="000268D1">
            <w:rPr>
              <w:rFonts w:ascii="Times New Roman" w:hAnsi="Times New Roman" w:cs="Times New Roman"/>
              <w:color w:val="auto"/>
              <w:sz w:val="24"/>
              <w:szCs w:val="24"/>
              <w:vertAlign w:val="superscript"/>
            </w:rPr>
            <w:t>11</w:t>
          </w:r>
        </w:sdtContent>
      </w:sdt>
      <w:r w:rsidR="00E124F0" w:rsidRPr="000268D1">
        <w:rPr>
          <w:rFonts w:ascii="Times New Roman" w:hAnsi="Times New Roman" w:cs="Times New Roman"/>
          <w:color w:val="auto"/>
          <w:sz w:val="24"/>
          <w:szCs w:val="24"/>
        </w:rPr>
        <w:t xml:space="preserve"> </w:t>
      </w:r>
      <w:r w:rsidRPr="000268D1">
        <w:rPr>
          <w:rFonts w:ascii="Times New Roman" w:hAnsi="Times New Roman" w:cs="Times New Roman"/>
          <w:color w:val="auto"/>
          <w:sz w:val="24"/>
          <w:szCs w:val="24"/>
        </w:rPr>
        <w:t xml:space="preserve">HAP </w:t>
      </w:r>
      <w:proofErr w:type="spellStart"/>
      <w:r w:rsidRPr="000268D1">
        <w:rPr>
          <w:rFonts w:ascii="Times New Roman" w:hAnsi="Times New Roman" w:cs="Times New Roman"/>
          <w:color w:val="auto"/>
          <w:sz w:val="24"/>
          <w:szCs w:val="24"/>
        </w:rPr>
        <w:t>sendiri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dibagi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lagi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menjadi</w:t>
      </w:r>
      <w:proofErr w:type="spellEnd"/>
      <w:r w:rsidRPr="000268D1">
        <w:rPr>
          <w:rFonts w:ascii="Times New Roman" w:hAnsi="Times New Roman" w:cs="Times New Roman"/>
          <w:color w:val="auto"/>
          <w:sz w:val="24"/>
          <w:szCs w:val="24"/>
        </w:rPr>
        <w:t xml:space="preserve"> HAP yang </w:t>
      </w:r>
      <w:proofErr w:type="spellStart"/>
      <w:r w:rsidRPr="000268D1">
        <w:rPr>
          <w:rFonts w:ascii="Times New Roman" w:hAnsi="Times New Roman" w:cs="Times New Roman"/>
          <w:color w:val="auto"/>
          <w:sz w:val="24"/>
          <w:szCs w:val="24"/>
        </w:rPr>
        <w:t>membutuhkan</w:t>
      </w:r>
      <w:proofErr w:type="spellEnd"/>
      <w:r w:rsidRPr="000268D1">
        <w:rPr>
          <w:rFonts w:ascii="Times New Roman" w:hAnsi="Times New Roman" w:cs="Times New Roman"/>
          <w:color w:val="auto"/>
          <w:sz w:val="24"/>
          <w:szCs w:val="24"/>
        </w:rPr>
        <w:t xml:space="preserve"> ventilator </w:t>
      </w:r>
      <w:proofErr w:type="spellStart"/>
      <w:r w:rsidRPr="000268D1">
        <w:rPr>
          <w:rFonts w:ascii="Times New Roman" w:hAnsi="Times New Roman" w:cs="Times New Roman"/>
          <w:color w:val="auto"/>
          <w:sz w:val="24"/>
          <w:szCs w:val="24"/>
        </w:rPr>
        <w:t>selama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perawatannya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disebut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color w:val="auto"/>
          <w:sz w:val="24"/>
          <w:szCs w:val="24"/>
        </w:rPr>
        <w:t>Ventilated Hospital-Acquired Pneumonia (V-HAP)</w:t>
      </w:r>
      <w:r w:rsidRPr="000268D1">
        <w:rPr>
          <w:rFonts w:ascii="Times New Roman" w:hAnsi="Times New Roman" w:cs="Times New Roman"/>
          <w:color w:val="auto"/>
          <w:sz w:val="24"/>
          <w:szCs w:val="24"/>
        </w:rPr>
        <w:t xml:space="preserve"> dan yang </w:t>
      </w:r>
      <w:proofErr w:type="spellStart"/>
      <w:r w:rsidRPr="000268D1">
        <w:rPr>
          <w:rFonts w:ascii="Times New Roman" w:hAnsi="Times New Roman" w:cs="Times New Roman"/>
          <w:color w:val="auto"/>
          <w:sz w:val="24"/>
          <w:szCs w:val="24"/>
        </w:rPr>
        <w:t>tidak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membutuhkan</w:t>
      </w:r>
      <w:proofErr w:type="spellEnd"/>
      <w:r w:rsidRPr="000268D1">
        <w:rPr>
          <w:rFonts w:ascii="Times New Roman" w:hAnsi="Times New Roman" w:cs="Times New Roman"/>
          <w:color w:val="auto"/>
          <w:sz w:val="24"/>
          <w:szCs w:val="24"/>
        </w:rPr>
        <w:t xml:space="preserve"> ventilator </w:t>
      </w:r>
      <w:proofErr w:type="spellStart"/>
      <w:r w:rsidRPr="000268D1">
        <w:rPr>
          <w:rFonts w:ascii="Times New Roman" w:hAnsi="Times New Roman" w:cs="Times New Roman"/>
          <w:color w:val="auto"/>
          <w:sz w:val="24"/>
          <w:szCs w:val="24"/>
        </w:rPr>
        <w:t>selama</w:t>
      </w:r>
      <w:proofErr w:type="spellEnd"/>
      <w:r w:rsidRPr="000268D1">
        <w:rPr>
          <w:rFonts w:ascii="Times New Roman" w:hAnsi="Times New Roman" w:cs="Times New Roman"/>
          <w:color w:val="auto"/>
          <w:sz w:val="24"/>
          <w:szCs w:val="24"/>
        </w:rPr>
        <w:t xml:space="preserve"> proses </w:t>
      </w:r>
      <w:proofErr w:type="spellStart"/>
      <w:r w:rsidRPr="000268D1">
        <w:rPr>
          <w:rFonts w:ascii="Times New Roman" w:hAnsi="Times New Roman" w:cs="Times New Roman"/>
          <w:color w:val="auto"/>
          <w:sz w:val="24"/>
          <w:szCs w:val="24"/>
        </w:rPr>
        <w:t>perawatannya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disebut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color w:val="auto"/>
          <w:sz w:val="24"/>
          <w:szCs w:val="24"/>
        </w:rPr>
        <w:t>Non-ventilated Hospital-Acquired Pneumonia (NV-HAP)</w:t>
      </w:r>
      <w:r w:rsidRPr="000268D1">
        <w:rPr>
          <w:rFonts w:ascii="Times New Roman" w:hAnsi="Times New Roman" w:cs="Times New Roman"/>
          <w:color w:val="auto"/>
          <w:sz w:val="24"/>
          <w:szCs w:val="24"/>
        </w:rPr>
        <w:t xml:space="preserve">. </w:t>
      </w:r>
      <w:sdt>
        <w:sdtPr>
          <w:rPr>
            <w:rFonts w:ascii="Times New Roman" w:hAnsi="Times New Roman" w:cs="Times New Roman"/>
            <w:color w:val="auto"/>
            <w:sz w:val="24"/>
            <w:szCs w:val="24"/>
            <w:vertAlign w:val="superscript"/>
          </w:rPr>
          <w:tag w:val="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"/>
          <w:id w:val="-1947612634"/>
          <w:placeholder>
            <w:docPart w:val="180AFE3C47B3EA41B11F7DDC729F428F"/>
          </w:placeholder>
        </w:sdtPr>
        <w:sdtContent>
          <w:r w:rsidRPr="000268D1">
            <w:rPr>
              <w:rFonts w:ascii="Times New Roman" w:hAnsi="Times New Roman" w:cs="Times New Roman"/>
              <w:color w:val="auto"/>
              <w:sz w:val="24"/>
              <w:szCs w:val="24"/>
              <w:vertAlign w:val="superscript"/>
            </w:rPr>
            <w:t>12–17</w:t>
          </w:r>
        </w:sdtContent>
      </w:sdt>
    </w:p>
    <w:p w14:paraId="5F37B3EF" w14:textId="34DEAAF0" w:rsidR="00E124F0" w:rsidRPr="000268D1" w:rsidRDefault="00E124F0" w:rsidP="008A6584">
      <w:pPr>
        <w:spacing w:line="288" w:lineRule="auto"/>
        <w:jc w:val="both"/>
        <w:rPr>
          <w:rFonts w:ascii="Times New Roman" w:hAnsi="Times New Roman" w:cs="Times New Roman"/>
          <w:color w:val="auto"/>
          <w:sz w:val="24"/>
          <w:szCs w:val="24"/>
        </w:rPr>
      </w:pPr>
      <w:r w:rsidRPr="000268D1">
        <w:rPr>
          <w:rFonts w:ascii="Times New Roman" w:hAnsi="Times New Roman" w:cs="Times New Roman"/>
          <w:color w:val="auto"/>
          <w:sz w:val="24"/>
          <w:szCs w:val="24"/>
        </w:rPr>
        <w:t xml:space="preserve">Dalam </w:t>
      </w:r>
      <w:proofErr w:type="spellStart"/>
      <w:r w:rsidRPr="000268D1">
        <w:rPr>
          <w:rFonts w:ascii="Times New Roman" w:hAnsi="Times New Roman" w:cs="Times New Roman"/>
          <w:color w:val="auto"/>
          <w:sz w:val="24"/>
          <w:szCs w:val="24"/>
        </w:rPr>
        <w:t>konteks</w:t>
      </w:r>
      <w:proofErr w:type="spellEnd"/>
      <w:r w:rsidRPr="000268D1">
        <w:rPr>
          <w:rFonts w:ascii="Times New Roman" w:hAnsi="Times New Roman" w:cs="Times New Roman"/>
          <w:color w:val="auto"/>
          <w:sz w:val="24"/>
          <w:szCs w:val="24"/>
        </w:rPr>
        <w:t xml:space="preserve"> ICU, </w:t>
      </w:r>
      <w:proofErr w:type="spellStart"/>
      <w:r w:rsidRPr="000268D1">
        <w:rPr>
          <w:rFonts w:ascii="Times New Roman" w:hAnsi="Times New Roman" w:cs="Times New Roman"/>
          <w:color w:val="auto"/>
          <w:sz w:val="24"/>
          <w:szCs w:val="24"/>
        </w:rPr>
        <w:t>beberapa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luaran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tunggal</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sering</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diteliti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durasi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ventilasi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mekanis</w:t>
      </w:r>
      <w:proofErr w:type="spellEnd"/>
      <w:r w:rsidRPr="000268D1">
        <w:rPr>
          <w:rFonts w:ascii="Times New Roman" w:hAnsi="Times New Roman" w:cs="Times New Roman"/>
          <w:color w:val="auto"/>
          <w:sz w:val="24"/>
          <w:szCs w:val="24"/>
        </w:rPr>
        <w:t xml:space="preserve">, lama </w:t>
      </w:r>
      <w:proofErr w:type="spellStart"/>
      <w:r w:rsidRPr="000268D1">
        <w:rPr>
          <w:rFonts w:ascii="Times New Roman" w:hAnsi="Times New Roman" w:cs="Times New Roman"/>
          <w:color w:val="auto"/>
          <w:sz w:val="24"/>
          <w:szCs w:val="24"/>
        </w:rPr>
        <w:t>tinggal</w:t>
      </w:r>
      <w:proofErr w:type="spellEnd"/>
      <w:r w:rsidRPr="000268D1">
        <w:rPr>
          <w:rFonts w:ascii="Times New Roman" w:hAnsi="Times New Roman" w:cs="Times New Roman"/>
          <w:color w:val="auto"/>
          <w:sz w:val="24"/>
          <w:szCs w:val="24"/>
        </w:rPr>
        <w:t xml:space="preserve"> di ICU dan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Berdasarkan</w:t>
      </w:r>
      <w:proofErr w:type="spellEnd"/>
      <w:r w:rsidRPr="000268D1">
        <w:rPr>
          <w:rFonts w:ascii="Times New Roman" w:hAnsi="Times New Roman" w:cs="Times New Roman"/>
          <w:color w:val="auto"/>
          <w:sz w:val="24"/>
          <w:szCs w:val="24"/>
        </w:rPr>
        <w:t xml:space="preserve"> proses </w:t>
      </w:r>
      <w:proofErr w:type="spellStart"/>
      <w:r w:rsidRPr="000268D1">
        <w:rPr>
          <w:rFonts w:ascii="Times New Roman" w:hAnsi="Times New Roman" w:cs="Times New Roman"/>
          <w:color w:val="auto"/>
          <w:sz w:val="24"/>
          <w:szCs w:val="24"/>
        </w:rPr>
        <w:t>timbulnya</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dibedakan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menjadi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 xml:space="preserve">community-acquired pneumonia (CAP) </w:t>
      </w:r>
      <w:r w:rsidRPr="000268D1">
        <w:rPr>
          <w:rFonts w:ascii="Times New Roman" w:hAnsi="Times New Roman" w:cs="Times New Roman"/>
          <w:color w:val="auto"/>
          <w:sz w:val="24"/>
          <w:szCs w:val="24"/>
        </w:rPr>
        <w:t>dan</w:t>
      </w:r>
      <w:r w:rsidRPr="000268D1">
        <w:rPr>
          <w:rFonts w:ascii="Times New Roman" w:hAnsi="Times New Roman" w:cs="Times New Roman"/>
          <w:i/>
          <w:iCs/>
          <w:color w:val="auto"/>
          <w:sz w:val="24"/>
          <w:szCs w:val="24"/>
        </w:rPr>
        <w:t xml:space="preserve"> hospital-acquired pneumonia (HAP)</w:t>
      </w:r>
      <w:r w:rsidRPr="000268D1">
        <w:rPr>
          <w:rFonts w:ascii="Times New Roman" w:hAnsi="Times New Roman" w:cs="Times New Roman"/>
          <w:color w:val="auto"/>
          <w:sz w:val="24"/>
          <w:szCs w:val="24"/>
        </w:rPr>
        <w:t xml:space="preserve">. </w:t>
      </w:r>
    </w:p>
    <w:p w14:paraId="76FECAD6" w14:textId="5CBAF6CF" w:rsidR="00E124F0" w:rsidRPr="000268D1" w:rsidRDefault="00E124F0" w:rsidP="008A6584">
      <w:pPr>
        <w:spacing w:line="288" w:lineRule="auto"/>
        <w:ind w:firstLine="360"/>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Beberapa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menunjukkan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bahwa</w:t>
      </w:r>
      <w:proofErr w:type="spellEnd"/>
      <w:r w:rsidRPr="000268D1">
        <w:rPr>
          <w:rFonts w:ascii="Times New Roman" w:hAnsi="Times New Roman" w:cs="Times New Roman"/>
          <w:color w:val="auto"/>
          <w:sz w:val="24"/>
          <w:szCs w:val="24"/>
        </w:rPr>
        <w:t xml:space="preserve"> CAP dan HAP </w:t>
      </w:r>
      <w:proofErr w:type="spellStart"/>
      <w:r w:rsidRPr="000268D1">
        <w:rPr>
          <w:rFonts w:ascii="Times New Roman" w:hAnsi="Times New Roman" w:cs="Times New Roman"/>
          <w:color w:val="auto"/>
          <w:sz w:val="24"/>
          <w:szCs w:val="24"/>
        </w:rPr>
        <w:t>harus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dianggap</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entitas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klinis</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berbeda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karena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memiliki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etiologi</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perjalanan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klinis</w:t>
      </w:r>
      <w:proofErr w:type="spellEnd"/>
      <w:r w:rsidRPr="000268D1">
        <w:rPr>
          <w:rFonts w:ascii="Times New Roman" w:hAnsi="Times New Roman" w:cs="Times New Roman"/>
          <w:color w:val="auto"/>
          <w:sz w:val="24"/>
          <w:szCs w:val="24"/>
        </w:rPr>
        <w:t xml:space="preserve"> yang berbeda.</w:t>
      </w:r>
      <w:sdt>
        <w:sdtPr>
          <w:rPr>
            <w:rFonts w:ascii="Times New Roman" w:hAnsi="Times New Roman" w:cs="Times New Roman"/>
            <w:color w:val="auto"/>
            <w:sz w:val="24"/>
            <w:szCs w:val="24"/>
            <w:vertAlign w:val="superscript"/>
          </w:rPr>
          <w:tag w:val="MENDELEY_CITATION_v3_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"/>
          <w:id w:val="1906415530"/>
          <w:placeholder>
            <w:docPart w:val="5E6E250F161386428302C7A6B44094D6"/>
          </w:placeholder>
        </w:sdtPr>
        <w:sdtContent>
          <w:r w:rsidRPr="000268D1">
            <w:rPr>
              <w:rFonts w:ascii="Times New Roman" w:hAnsi="Times New Roman" w:cs="Times New Roman"/>
              <w:color w:val="auto"/>
              <w:sz w:val="24"/>
              <w:szCs w:val="24"/>
              <w:vertAlign w:val="superscript"/>
            </w:rPr>
            <w:t>7,14</w:t>
          </w:r>
        </w:sdtContent>
      </w:sdt>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Etiologi</w:t>
      </w:r>
      <w:proofErr w:type="spellEnd"/>
      <w:r w:rsidRPr="000268D1">
        <w:rPr>
          <w:rFonts w:ascii="Times New Roman" w:hAnsi="Times New Roman" w:cs="Times New Roman"/>
          <w:color w:val="auto"/>
          <w:sz w:val="24"/>
          <w:szCs w:val="24"/>
        </w:rPr>
        <w:t xml:space="preserve"> HAP </w:t>
      </w:r>
      <w:proofErr w:type="spellStart"/>
      <w:r w:rsidRPr="000268D1">
        <w:rPr>
          <w:rFonts w:ascii="Times New Roman" w:hAnsi="Times New Roman" w:cs="Times New Roman"/>
          <w:color w:val="auto"/>
          <w:sz w:val="24"/>
          <w:szCs w:val="24"/>
        </w:rPr>
        <w:t>semakin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hari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semakin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banyak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disebabkan</w:t>
      </w:r>
      <w:proofErr w:type="spellEnd"/>
      <w:r w:rsidRPr="000268D1">
        <w:rPr>
          <w:rFonts w:ascii="Times New Roman" w:hAnsi="Times New Roman" w:cs="Times New Roman"/>
          <w:color w:val="auto"/>
          <w:sz w:val="24"/>
          <w:szCs w:val="24"/>
        </w:rPr>
        <w:t xml:space="preserve"> oleh </w:t>
      </w:r>
      <w:proofErr w:type="spellStart"/>
      <w:r w:rsidRPr="000268D1">
        <w:rPr>
          <w:rFonts w:ascii="Times New Roman" w:hAnsi="Times New Roman" w:cs="Times New Roman"/>
          <w:color w:val="auto"/>
          <w:sz w:val="24"/>
          <w:szCs w:val="24"/>
        </w:rPr>
        <w:t>bakteri</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sudah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resisten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antibiotika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baik</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tergolong</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bakteri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Multidrug-Resistant</w:t>
      </w:r>
      <w:r w:rsidR="007B7C87" w:rsidRPr="000268D1">
        <w:rPr>
          <w:rFonts w:ascii="Times New Roman" w:hAnsi="Times New Roman" w:cs="Times New Roman"/>
          <w:i/>
          <w:iCs/>
          <w:color w:val="auto"/>
          <w:sz w:val="24"/>
          <w:szCs w:val="24"/>
        </w:rPr>
        <w:t xml:space="preserve"> </w:t>
      </w:r>
      <w:r w:rsidR="007B7C87" w:rsidRPr="000268D1">
        <w:rPr>
          <w:rFonts w:ascii="Times New Roman" w:hAnsi="Times New Roman" w:cs="Times New Roman"/>
          <w:color w:val="auto"/>
          <w:sz w:val="24"/>
          <w:szCs w:val="24"/>
        </w:rPr>
        <w:t>(MDR</w:t>
      </w:r>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Extensively Drug-Resistant</w:t>
      </w:r>
      <w:r w:rsidR="007B7C87" w:rsidRPr="000268D1">
        <w:rPr>
          <w:rFonts w:ascii="Times New Roman" w:hAnsi="Times New Roman" w:cs="Times New Roman"/>
          <w:i/>
          <w:iCs/>
          <w:color w:val="auto"/>
          <w:sz w:val="24"/>
          <w:szCs w:val="24"/>
        </w:rPr>
        <w:t xml:space="preserve"> </w:t>
      </w:r>
      <w:r w:rsidR="007B7C87" w:rsidRPr="000268D1">
        <w:rPr>
          <w:rFonts w:ascii="Times New Roman" w:hAnsi="Times New Roman" w:cs="Times New Roman"/>
          <w:color w:val="auto"/>
          <w:sz w:val="24"/>
          <w:szCs w:val="24"/>
        </w:rPr>
        <w:t>(XDR),</w:t>
      </w:r>
      <w:r w:rsidR="005A5F7F" w:rsidRPr="000268D1">
        <w:rPr>
          <w:rFonts w:ascii="Times New Roman" w:hAnsi="Times New Roman" w:cs="Times New Roman"/>
          <w:i/>
          <w:iCs/>
          <w:color w:val="auto"/>
          <w:sz w:val="24"/>
          <w:szCs w:val="24"/>
        </w:rPr>
        <w:t xml:space="preserve"> </w:t>
      </w:r>
      <w:proofErr w:type="spellStart"/>
      <w:r w:rsidRPr="000268D1">
        <w:rPr>
          <w:rFonts w:ascii="Times New Roman" w:hAnsi="Times New Roman" w:cs="Times New Roman"/>
          <w:color w:val="auto"/>
          <w:sz w:val="24"/>
          <w:szCs w:val="24"/>
        </w:rPr>
        <w:t>maupun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i/>
          <w:iCs/>
          <w:color w:val="auto"/>
          <w:sz w:val="24"/>
          <w:szCs w:val="24"/>
        </w:rPr>
        <w:t>Pandrug</w:t>
      </w:r>
      <w:proofErr w:type="spellEnd"/>
      <w:r w:rsidRPr="000268D1">
        <w:rPr>
          <w:rFonts w:ascii="Times New Roman" w:hAnsi="Times New Roman" w:cs="Times New Roman"/>
          <w:i/>
          <w:iCs/>
          <w:color w:val="auto"/>
          <w:sz w:val="24"/>
          <w:szCs w:val="24"/>
        </w:rPr>
        <w:t>-Resistant</w:t>
      </w:r>
      <w:r w:rsidR="007B7C87" w:rsidRPr="000268D1">
        <w:rPr>
          <w:rFonts w:ascii="Times New Roman" w:hAnsi="Times New Roman" w:cs="Times New Roman"/>
          <w:i/>
          <w:iCs/>
          <w:color w:val="auto"/>
          <w:sz w:val="24"/>
          <w:szCs w:val="24"/>
        </w:rPr>
        <w:t xml:space="preserve"> </w:t>
      </w:r>
      <w:r w:rsidR="007B7C87" w:rsidRPr="000268D1">
        <w:rPr>
          <w:rFonts w:ascii="Times New Roman" w:hAnsi="Times New Roman" w:cs="Times New Roman"/>
          <w:color w:val="auto"/>
          <w:sz w:val="24"/>
          <w:szCs w:val="24"/>
        </w:rPr>
        <w:t>(PDR)</w:t>
      </w:r>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meningkatkan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nosokomial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menjadi</w:t>
      </w:r>
      <w:proofErr w:type="spellEnd"/>
      <w:r w:rsidRPr="000268D1">
        <w:rPr>
          <w:rFonts w:ascii="Times New Roman" w:hAnsi="Times New Roman" w:cs="Times New Roman"/>
          <w:color w:val="auto"/>
          <w:sz w:val="24"/>
          <w:szCs w:val="24"/>
        </w:rPr>
        <w:t xml:space="preserve"> 50%. </w:t>
      </w:r>
      <w:sdt>
        <w:sdtPr>
          <w:rPr>
            <w:rFonts w:ascii="Times New Roman" w:hAnsi="Times New Roman" w:cs="Times New Roman"/>
            <w:color w:val="auto"/>
            <w:sz w:val="24"/>
            <w:szCs w:val="24"/>
            <w:vertAlign w:val="superscript"/>
          </w:rPr>
          <w:tag w:val="MENDELEY_CITATION_v3_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"/>
          <w:id w:val="-1119839394"/>
          <w:placeholder>
            <w:docPart w:val="5E6E250F161386428302C7A6B44094D6"/>
          </w:placeholder>
        </w:sdtPr>
        <w:sdtContent>
          <w:r w:rsidRPr="000268D1">
            <w:rPr>
              <w:rFonts w:ascii="Times New Roman" w:hAnsi="Times New Roman" w:cs="Times New Roman"/>
              <w:color w:val="auto"/>
              <w:sz w:val="24"/>
              <w:szCs w:val="24"/>
              <w:vertAlign w:val="superscript"/>
            </w:rPr>
            <w:t>18</w:t>
          </w:r>
        </w:sdtContent>
      </w:sdt>
    </w:p>
    <w:p w14:paraId="27B86CFA" w14:textId="39692AAE" w:rsidR="00E124F0" w:rsidRPr="000268D1" w:rsidRDefault="00E124F0" w:rsidP="008A6584">
      <w:pPr>
        <w:spacing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Etiologi</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perjalanan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klinis</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berbeda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tersebut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menyebabkan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luaran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berbeda</w:t>
      </w:r>
      <w:proofErr w:type="spellEnd"/>
      <w:r w:rsidRPr="000268D1">
        <w:rPr>
          <w:rFonts w:ascii="Times New Roman" w:hAnsi="Times New Roman" w:cs="Times New Roman"/>
          <w:color w:val="auto"/>
          <w:sz w:val="24"/>
          <w:szCs w:val="24"/>
        </w:rPr>
        <w:t xml:space="preserve"> juga. </w:t>
      </w:r>
      <w:proofErr w:type="spellStart"/>
      <w:r w:rsidRPr="000268D1">
        <w:rPr>
          <w:rFonts w:ascii="Times New Roman" w:hAnsi="Times New Roman" w:cs="Times New Roman"/>
          <w:color w:val="auto"/>
          <w:sz w:val="24"/>
          <w:szCs w:val="24"/>
        </w:rPr>
        <w:t>Diketahui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bahwa</w:t>
      </w:r>
      <w:proofErr w:type="spellEnd"/>
      <w:r w:rsidRPr="000268D1">
        <w:rPr>
          <w:rFonts w:ascii="Times New Roman" w:hAnsi="Times New Roman" w:cs="Times New Roman"/>
          <w:color w:val="auto"/>
          <w:sz w:val="24"/>
          <w:szCs w:val="24"/>
        </w:rPr>
        <w:t xml:space="preserve"> lama </w:t>
      </w:r>
      <w:proofErr w:type="spellStart"/>
      <w:r w:rsidRPr="000268D1">
        <w:rPr>
          <w:rFonts w:ascii="Times New Roman" w:hAnsi="Times New Roman" w:cs="Times New Roman"/>
          <w:color w:val="auto"/>
          <w:sz w:val="24"/>
          <w:szCs w:val="24"/>
        </w:rPr>
        <w:t>penggunaan</w:t>
      </w:r>
      <w:proofErr w:type="spellEnd"/>
      <w:r w:rsidRPr="000268D1">
        <w:rPr>
          <w:rFonts w:ascii="Times New Roman" w:hAnsi="Times New Roman" w:cs="Times New Roman"/>
          <w:color w:val="auto"/>
          <w:sz w:val="24"/>
          <w:szCs w:val="24"/>
        </w:rPr>
        <w:t xml:space="preserve"> ventilator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HAP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tinggi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daripada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CAP.</w:t>
      </w:r>
      <w:sdt>
        <w:sdtPr>
          <w:rPr>
            <w:rFonts w:ascii="Times New Roman" w:hAnsi="Times New Roman" w:cs="Times New Roman"/>
            <w:color w:val="auto"/>
            <w:sz w:val="24"/>
            <w:szCs w:val="24"/>
            <w:vertAlign w:val="superscript"/>
          </w:rPr>
          <w:tag w:val="MENDELEY_CITATION_v3_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"/>
          <w:id w:val="-1226452139"/>
          <w:placeholder>
            <w:docPart w:val="759C35814DF5D94E8E1D314CFC14E33C"/>
          </w:placeholder>
        </w:sdtPr>
        <w:sdtContent>
          <w:r w:rsidRPr="000268D1">
            <w:rPr>
              <w:rFonts w:ascii="Times New Roman" w:hAnsi="Times New Roman" w:cs="Times New Roman"/>
              <w:color w:val="auto"/>
              <w:sz w:val="24"/>
              <w:szCs w:val="24"/>
              <w:vertAlign w:val="superscript"/>
            </w:rPr>
            <w:t>3,7</w:t>
          </w:r>
        </w:sdtContent>
      </w:sdt>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Demikian</w:t>
      </w:r>
      <w:proofErr w:type="spellEnd"/>
      <w:r w:rsidRPr="000268D1">
        <w:rPr>
          <w:rFonts w:ascii="Times New Roman" w:hAnsi="Times New Roman" w:cs="Times New Roman"/>
          <w:color w:val="auto"/>
          <w:sz w:val="24"/>
          <w:szCs w:val="24"/>
        </w:rPr>
        <w:t xml:space="preserve"> pula, </w:t>
      </w:r>
      <w:proofErr w:type="spellStart"/>
      <w:r w:rsidRPr="000268D1">
        <w:rPr>
          <w:rFonts w:ascii="Times New Roman" w:hAnsi="Times New Roman" w:cs="Times New Roman"/>
          <w:color w:val="auto"/>
          <w:sz w:val="24"/>
          <w:szCs w:val="24"/>
        </w:rPr>
        <w:t>walaupun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tidak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bermakna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secara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statistik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tetapi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ICU Length of Stay (ICU LOS)</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HAP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lama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ICU LOS</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CAP. </w:t>
      </w:r>
      <w:sdt>
        <w:sdtPr>
          <w:rPr>
            <w:rFonts w:ascii="Times New Roman" w:hAnsi="Times New Roman" w:cs="Times New Roman"/>
            <w:color w:val="auto"/>
            <w:sz w:val="24"/>
            <w:szCs w:val="24"/>
            <w:vertAlign w:val="superscript"/>
          </w:rPr>
          <w:tag w:val="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"/>
          <w:id w:val="-884398609"/>
          <w:placeholder>
            <w:docPart w:val="759C35814DF5D94E8E1D314CFC14E33C"/>
          </w:placeholder>
        </w:sdtPr>
        <w:sdtContent>
          <w:r w:rsidRPr="000268D1">
            <w:rPr>
              <w:rFonts w:ascii="Times New Roman" w:hAnsi="Times New Roman" w:cs="Times New Roman"/>
              <w:color w:val="auto"/>
              <w:sz w:val="24"/>
              <w:szCs w:val="24"/>
              <w:vertAlign w:val="superscript"/>
            </w:rPr>
            <w:t>3,7,19,20</w:t>
          </w:r>
        </w:sdtContent>
      </w:sdt>
      <w:r w:rsidRPr="000268D1">
        <w:rPr>
          <w:rFonts w:ascii="Times New Roman" w:hAnsi="Times New Roman" w:cs="Times New Roman"/>
          <w:color w:val="auto"/>
          <w:sz w:val="24"/>
          <w:szCs w:val="24"/>
        </w:rPr>
        <w:t xml:space="preserve">. Pada </w:t>
      </w:r>
      <w:proofErr w:type="spellStart"/>
      <w:r w:rsidRPr="000268D1">
        <w:rPr>
          <w:rFonts w:ascii="Times New Roman" w:hAnsi="Times New Roman" w:cs="Times New Roman"/>
          <w:color w:val="auto"/>
          <w:sz w:val="24"/>
          <w:szCs w:val="24"/>
        </w:rPr>
        <w:t>akhirnya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juga HAP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tinggi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CAP.</w:t>
      </w:r>
      <w:sdt>
        <w:sdtPr>
          <w:rPr>
            <w:rFonts w:ascii="Times New Roman" w:hAnsi="Times New Roman" w:cs="Times New Roman"/>
            <w:color w:val="auto"/>
            <w:sz w:val="24"/>
            <w:szCs w:val="24"/>
            <w:vertAlign w:val="superscript"/>
          </w:rPr>
          <w:tag w:val="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"/>
          <w:id w:val="-2077425431"/>
          <w:placeholder>
            <w:docPart w:val="B6B40B265197CD4D9C9DF69F6EBD3A15"/>
          </w:placeholder>
        </w:sdtPr>
        <w:sdtContent>
          <w:r w:rsidRPr="000268D1">
            <w:rPr>
              <w:rFonts w:ascii="Times New Roman" w:hAnsi="Times New Roman" w:cs="Times New Roman"/>
              <w:color w:val="auto"/>
              <w:sz w:val="24"/>
              <w:szCs w:val="24"/>
              <w:vertAlign w:val="superscript"/>
            </w:rPr>
            <w:t>3,7,19–21</w:t>
          </w:r>
        </w:sdtContent>
      </w:sdt>
      <w:r w:rsidR="007B7C87" w:rsidRPr="000268D1">
        <w:rPr>
          <w:rFonts w:ascii="Times New Roman" w:hAnsi="Times New Roman" w:cs="Times New Roman"/>
          <w:color w:val="auto"/>
          <w:sz w:val="24"/>
          <w:szCs w:val="24"/>
          <w:vertAlign w:val="superscript"/>
        </w:rPr>
        <w:t xml:space="preserve"> </w:t>
      </w:r>
      <w:proofErr w:type="spellStart"/>
      <w:r w:rsidRPr="000268D1">
        <w:rPr>
          <w:rFonts w:ascii="Times New Roman" w:hAnsi="Times New Roman" w:cs="Times New Roman"/>
          <w:color w:val="auto"/>
          <w:sz w:val="24"/>
          <w:szCs w:val="24"/>
        </w:rPr>
        <w:t>Fokus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utama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publikasi</w:t>
      </w:r>
      <w:proofErr w:type="spellEnd"/>
      <w:r w:rsidRPr="000268D1">
        <w:rPr>
          <w:rFonts w:ascii="Times New Roman" w:hAnsi="Times New Roman" w:cs="Times New Roman"/>
          <w:color w:val="auto"/>
          <w:sz w:val="24"/>
          <w:szCs w:val="24"/>
        </w:rPr>
        <w:t xml:space="preserve"> pneumonia di ICU </w:t>
      </w:r>
      <w:proofErr w:type="spellStart"/>
      <w:r w:rsidRPr="000268D1">
        <w:rPr>
          <w:rFonts w:ascii="Times New Roman" w:hAnsi="Times New Roman" w:cs="Times New Roman"/>
          <w:color w:val="auto"/>
          <w:sz w:val="24"/>
          <w:szCs w:val="24"/>
        </w:rPr>
        <w:t>selalu</w:t>
      </w:r>
      <w:proofErr w:type="spellEnd"/>
      <w:r w:rsidRPr="000268D1">
        <w:rPr>
          <w:rFonts w:ascii="Times New Roman" w:hAnsi="Times New Roman" w:cs="Times New Roman"/>
          <w:color w:val="auto"/>
          <w:sz w:val="24"/>
          <w:szCs w:val="24"/>
        </w:rPr>
        <w:t xml:space="preserve"> pada </w:t>
      </w:r>
      <w:r w:rsidRPr="000268D1">
        <w:rPr>
          <w:rFonts w:ascii="Times New Roman" w:hAnsi="Times New Roman" w:cs="Times New Roman"/>
          <w:i/>
          <w:iCs/>
          <w:color w:val="auto"/>
          <w:sz w:val="24"/>
          <w:szCs w:val="24"/>
        </w:rPr>
        <w:t>Ventilator-Associated Pneumonia</w:t>
      </w:r>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(VAP)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padahal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menurut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Vellocia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dkk</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ventilated-HAP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memiliki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tingkat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28 </w:t>
      </w:r>
      <w:proofErr w:type="spellStart"/>
      <w:r w:rsidRPr="000268D1">
        <w:rPr>
          <w:rFonts w:ascii="Times New Roman" w:hAnsi="Times New Roman" w:cs="Times New Roman"/>
          <w:color w:val="auto"/>
          <w:sz w:val="24"/>
          <w:szCs w:val="24"/>
        </w:rPr>
        <w:t>hari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tertinggi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27.8% </w:t>
      </w:r>
      <w:proofErr w:type="spellStart"/>
      <w:r w:rsidRPr="000268D1">
        <w:rPr>
          <w:rFonts w:ascii="Times New Roman" w:hAnsi="Times New Roman" w:cs="Times New Roman"/>
          <w:color w:val="auto"/>
          <w:sz w:val="24"/>
          <w:szCs w:val="24"/>
        </w:rPr>
        <w:t>disusul</w:t>
      </w:r>
      <w:proofErr w:type="spellEnd"/>
      <w:r w:rsidRPr="000268D1">
        <w:rPr>
          <w:rFonts w:ascii="Times New Roman" w:hAnsi="Times New Roman" w:cs="Times New Roman"/>
          <w:color w:val="auto"/>
          <w:sz w:val="24"/>
          <w:szCs w:val="24"/>
        </w:rPr>
        <w:t xml:space="preserve"> oleh </w:t>
      </w:r>
      <w:r w:rsidRPr="000268D1">
        <w:rPr>
          <w:rFonts w:ascii="Times New Roman" w:hAnsi="Times New Roman" w:cs="Times New Roman"/>
          <w:i/>
          <w:iCs/>
          <w:color w:val="auto"/>
          <w:sz w:val="24"/>
          <w:szCs w:val="24"/>
        </w:rPr>
        <w:t>Ventilator-Associated Pneumonia</w:t>
      </w:r>
      <w:r w:rsidRPr="000268D1">
        <w:rPr>
          <w:rFonts w:ascii="Times New Roman" w:hAnsi="Times New Roman" w:cs="Times New Roman"/>
          <w:color w:val="auto"/>
          <w:sz w:val="24"/>
          <w:szCs w:val="24"/>
        </w:rPr>
        <w:t xml:space="preserve"> (18%) dan </w:t>
      </w:r>
      <w:r w:rsidRPr="000268D1">
        <w:rPr>
          <w:rFonts w:ascii="Times New Roman" w:hAnsi="Times New Roman" w:cs="Times New Roman"/>
          <w:i/>
          <w:iCs/>
          <w:color w:val="auto"/>
          <w:sz w:val="24"/>
          <w:szCs w:val="24"/>
        </w:rPr>
        <w:t>nonventilated</w:t>
      </w:r>
      <w:r w:rsidRPr="000268D1">
        <w:rPr>
          <w:rFonts w:ascii="Times New Roman" w:hAnsi="Times New Roman" w:cs="Times New Roman"/>
          <w:color w:val="auto"/>
          <w:sz w:val="24"/>
          <w:szCs w:val="24"/>
        </w:rPr>
        <w:t>-HAP (14.5%).</w:t>
      </w:r>
      <w:sdt>
        <w:sdtPr>
          <w:rPr>
            <w:rFonts w:ascii="Times New Roman" w:hAnsi="Times New Roman" w:cs="Times New Roman"/>
            <w:color w:val="auto"/>
            <w:sz w:val="24"/>
            <w:szCs w:val="24"/>
            <w:vertAlign w:val="superscript"/>
          </w:rPr>
          <w:tag w:val="MENDELEY_CITATION_v3_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"/>
          <w:id w:val="-485162727"/>
          <w:placeholder>
            <w:docPart w:val="62D38E235C197F4DBD20D25C1C98B232"/>
          </w:placeholder>
        </w:sdtPr>
        <w:sdtContent>
          <w:r w:rsidRPr="000268D1">
            <w:rPr>
              <w:rFonts w:ascii="Times New Roman" w:hAnsi="Times New Roman" w:cs="Times New Roman"/>
              <w:color w:val="auto"/>
              <w:sz w:val="24"/>
              <w:szCs w:val="24"/>
              <w:vertAlign w:val="superscript"/>
            </w:rPr>
            <w:t>16</w:t>
          </w:r>
        </w:sdtContent>
      </w:sdt>
    </w:p>
    <w:p w14:paraId="641CD709" w14:textId="4611364F" w:rsidR="00E124F0" w:rsidRPr="000268D1" w:rsidRDefault="00E124F0" w:rsidP="008A6584">
      <w:pPr>
        <w:spacing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Sedangkan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Community-acquired Pneumonia (CAP)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terdapat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fakta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berikut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luaran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kematian</w:t>
      </w:r>
      <w:proofErr w:type="spellEnd"/>
      <w:r w:rsidRPr="000268D1">
        <w:rPr>
          <w:rFonts w:ascii="Times New Roman" w:hAnsi="Times New Roman" w:cs="Times New Roman"/>
          <w:color w:val="auto"/>
          <w:sz w:val="24"/>
          <w:szCs w:val="24"/>
        </w:rPr>
        <w:t xml:space="preserve"> 30-hari </w:t>
      </w:r>
      <w:r w:rsidRPr="000268D1">
        <w:rPr>
          <w:rFonts w:ascii="Times New Roman" w:hAnsi="Times New Roman" w:cs="Times New Roman"/>
          <w:i/>
          <w:iCs/>
          <w:color w:val="auto"/>
          <w:sz w:val="24"/>
          <w:szCs w:val="24"/>
        </w:rPr>
        <w:t>ventilated-CAP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lastRenderedPageBreak/>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tinggi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jika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dibandingkan</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nonventilated-CAP</w:t>
      </w:r>
      <w:r w:rsidRPr="000268D1">
        <w:rPr>
          <w:rFonts w:ascii="Times New Roman" w:hAnsi="Times New Roman" w:cs="Times New Roman"/>
          <w:color w:val="auto"/>
          <w:sz w:val="24"/>
          <w:szCs w:val="24"/>
        </w:rPr>
        <w:t xml:space="preserve"> (94,18% </w:t>
      </w:r>
      <w:proofErr w:type="spellStart"/>
      <w:r w:rsidRPr="000268D1">
        <w:rPr>
          <w:rFonts w:ascii="Times New Roman" w:hAnsi="Times New Roman" w:cs="Times New Roman"/>
          <w:color w:val="auto"/>
          <w:sz w:val="24"/>
          <w:szCs w:val="24"/>
        </w:rPr>
        <w:t>berbanding</w:t>
      </w:r>
      <w:proofErr w:type="spellEnd"/>
      <w:r w:rsidRPr="000268D1">
        <w:rPr>
          <w:rFonts w:ascii="Times New Roman" w:hAnsi="Times New Roman" w:cs="Times New Roman"/>
          <w:color w:val="auto"/>
          <w:sz w:val="24"/>
          <w:szCs w:val="24"/>
        </w:rPr>
        <w:t xml:space="preserve"> 51,33%,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p &lt; 0,001) dan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tinggi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pada </w:t>
      </w:r>
      <w:proofErr w:type="spellStart"/>
      <w:r w:rsidRPr="000268D1">
        <w:rPr>
          <w:rFonts w:ascii="Times New Roman" w:hAnsi="Times New Roman" w:cs="Times New Roman"/>
          <w:color w:val="auto"/>
          <w:sz w:val="24"/>
          <w:szCs w:val="24"/>
        </w:rPr>
        <w:t>prediksi</w:t>
      </w:r>
      <w:proofErr w:type="spellEnd"/>
      <w:r w:rsidRPr="000268D1">
        <w:rPr>
          <w:rFonts w:ascii="Times New Roman" w:hAnsi="Times New Roman" w:cs="Times New Roman"/>
          <w:color w:val="auto"/>
          <w:sz w:val="24"/>
          <w:szCs w:val="24"/>
        </w:rPr>
        <w:t xml:space="preserve"> APACHE-II score (26%). </w:t>
      </w:r>
      <w:proofErr w:type="spellStart"/>
      <w:r w:rsidRPr="000268D1">
        <w:rPr>
          <w:rFonts w:ascii="Times New Roman" w:hAnsi="Times New Roman" w:cs="Times New Roman"/>
          <w:color w:val="auto"/>
          <w:sz w:val="24"/>
          <w:szCs w:val="24"/>
        </w:rPr>
        <w:t>Mendapatkan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ventilasi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mekanik</w:t>
      </w:r>
      <w:proofErr w:type="spellEnd"/>
      <w:r w:rsidRPr="000268D1">
        <w:rPr>
          <w:rFonts w:ascii="Times New Roman" w:hAnsi="Times New Roman" w:cs="Times New Roman"/>
          <w:color w:val="auto"/>
          <w:sz w:val="24"/>
          <w:szCs w:val="24"/>
        </w:rPr>
        <w:t xml:space="preserve"> pada </w:t>
      </w:r>
      <w:r w:rsidRPr="000268D1">
        <w:rPr>
          <w:rFonts w:ascii="Times New Roman" w:hAnsi="Times New Roman" w:cs="Times New Roman"/>
          <w:i/>
          <w:iCs/>
          <w:color w:val="auto"/>
          <w:sz w:val="24"/>
          <w:szCs w:val="24"/>
        </w:rPr>
        <w:t>ventilated-CAP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secara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independen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analisis</w:t>
      </w:r>
      <w:proofErr w:type="spellEnd"/>
      <w:r w:rsidRPr="000268D1">
        <w:rPr>
          <w:rFonts w:ascii="Times New Roman" w:hAnsi="Times New Roman" w:cs="Times New Roman"/>
          <w:color w:val="auto"/>
          <w:sz w:val="24"/>
          <w:szCs w:val="24"/>
        </w:rPr>
        <w:t xml:space="preserve"> multi </w:t>
      </w:r>
      <w:proofErr w:type="spellStart"/>
      <w:r w:rsidRPr="000268D1">
        <w:rPr>
          <w:rFonts w:ascii="Times New Roman" w:hAnsi="Times New Roman" w:cs="Times New Roman"/>
          <w:color w:val="auto"/>
          <w:sz w:val="24"/>
          <w:szCs w:val="24"/>
        </w:rPr>
        <w:t>variat</w:t>
      </w:r>
      <w:proofErr w:type="spellEnd"/>
      <w:r w:rsidRPr="000268D1">
        <w:rPr>
          <w:rFonts w:ascii="Times New Roman" w:hAnsi="Times New Roman" w:cs="Times New Roman"/>
          <w:color w:val="auto"/>
          <w:sz w:val="24"/>
          <w:szCs w:val="24"/>
        </w:rPr>
        <w:t xml:space="preserve"> juga </w:t>
      </w:r>
      <w:proofErr w:type="spellStart"/>
      <w:r w:rsidRPr="000268D1">
        <w:rPr>
          <w:rFonts w:ascii="Times New Roman" w:hAnsi="Times New Roman" w:cs="Times New Roman"/>
          <w:color w:val="auto"/>
          <w:sz w:val="24"/>
          <w:szCs w:val="24"/>
        </w:rPr>
        <w:t>bisa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memperkirakan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luaran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berupa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kematian</w:t>
      </w:r>
      <w:proofErr w:type="spellEnd"/>
      <w:r w:rsidRPr="000268D1">
        <w:rPr>
          <w:rFonts w:ascii="Times New Roman" w:hAnsi="Times New Roman" w:cs="Times New Roman"/>
          <w:color w:val="auto"/>
          <w:sz w:val="24"/>
          <w:szCs w:val="24"/>
        </w:rPr>
        <w:t xml:space="preserve"> 30-hari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3,54 kali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tinggi</w:t>
      </w:r>
      <w:proofErr w:type="spellEnd"/>
      <w:r w:rsidRPr="000268D1">
        <w:rPr>
          <w:rFonts w:ascii="Times New Roman" w:hAnsi="Times New Roman" w:cs="Times New Roman"/>
          <w:color w:val="auto"/>
          <w:sz w:val="24"/>
          <w:szCs w:val="24"/>
        </w:rPr>
        <w:t xml:space="preserve"> (95% </w:t>
      </w:r>
      <w:r w:rsidRPr="000268D1">
        <w:rPr>
          <w:rFonts w:ascii="Times New Roman" w:hAnsi="Times New Roman" w:cs="Times New Roman"/>
          <w:i/>
          <w:iCs/>
          <w:color w:val="auto"/>
          <w:sz w:val="24"/>
          <w:szCs w:val="24"/>
        </w:rPr>
        <w:t>confidence interval</w:t>
      </w:r>
      <w:r w:rsidRPr="000268D1">
        <w:rPr>
          <w:rFonts w:ascii="Times New Roman" w:hAnsi="Times New Roman" w:cs="Times New Roman"/>
          <w:color w:val="auto"/>
          <w:sz w:val="24"/>
          <w:szCs w:val="24"/>
        </w:rPr>
        <w:t xml:space="preserve"> 1,45–8,37, p = 0,006). </w:t>
      </w:r>
      <w:sdt>
        <w:sdtPr>
          <w:rPr>
            <w:rFonts w:ascii="Times New Roman" w:hAnsi="Times New Roman" w:cs="Times New Roman"/>
            <w:color w:val="auto"/>
            <w:sz w:val="24"/>
            <w:szCs w:val="24"/>
            <w:vertAlign w:val="superscript"/>
          </w:rPr>
          <w:tag w:val="MENDELEY_CITATION_v3_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"/>
          <w:id w:val="1132832808"/>
          <w:placeholder>
            <w:docPart w:val="62D38E235C197F4DBD20D25C1C98B232"/>
          </w:placeholder>
        </w:sdtPr>
        <w:sdtContent>
          <w:r w:rsidRPr="000268D1">
            <w:rPr>
              <w:rFonts w:ascii="Times New Roman" w:hAnsi="Times New Roman" w:cs="Times New Roman"/>
              <w:color w:val="auto"/>
              <w:sz w:val="24"/>
              <w:szCs w:val="24"/>
              <w:vertAlign w:val="superscript"/>
            </w:rPr>
            <w:t>16</w:t>
          </w:r>
        </w:sdtContent>
      </w:sdt>
    </w:p>
    <w:p w14:paraId="6208F3E0" w14:textId="5910E4C9" w:rsidR="002508A5" w:rsidRPr="000268D1" w:rsidRDefault="00E124F0" w:rsidP="008A6584">
      <w:pPr>
        <w:spacing w:line="288" w:lineRule="auto"/>
        <w:jc w:val="both"/>
        <w:rPr>
          <w:rFonts w:ascii="Times New Roman" w:hAnsi="Times New Roman" w:cs="Times New Roman"/>
          <w:color w:val="auto"/>
          <w:sz w:val="24"/>
          <w:szCs w:val="24"/>
        </w:rPr>
      </w:pPr>
      <w:r w:rsidRPr="000268D1">
        <w:rPr>
          <w:rFonts w:ascii="Times New Roman" w:hAnsi="Times New Roman" w:cs="Times New Roman"/>
          <w:color w:val="auto"/>
          <w:sz w:val="24"/>
          <w:szCs w:val="24"/>
        </w:rPr>
        <w:t xml:space="preserve">Di Indonesia </w:t>
      </w:r>
      <w:proofErr w:type="spellStart"/>
      <w:r w:rsidRPr="000268D1">
        <w:rPr>
          <w:rFonts w:ascii="Times New Roman" w:hAnsi="Times New Roman" w:cs="Times New Roman"/>
          <w:color w:val="auto"/>
          <w:sz w:val="24"/>
          <w:szCs w:val="24"/>
        </w:rPr>
        <w:t>sampai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saat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belum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pernah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dilakukan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di ICU </w:t>
      </w:r>
      <w:proofErr w:type="spellStart"/>
      <w:r w:rsidRPr="000268D1">
        <w:rPr>
          <w:rFonts w:ascii="Times New Roman" w:hAnsi="Times New Roman" w:cs="Times New Roman"/>
          <w:color w:val="auto"/>
          <w:sz w:val="24"/>
          <w:szCs w:val="24"/>
        </w:rPr>
        <w:t>tentang</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epidemiologi</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ventilated-CAP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sub </w:t>
      </w:r>
      <w:proofErr w:type="spellStart"/>
      <w:r w:rsidRPr="000268D1">
        <w:rPr>
          <w:rFonts w:ascii="Times New Roman" w:hAnsi="Times New Roman" w:cs="Times New Roman"/>
          <w:color w:val="auto"/>
          <w:sz w:val="24"/>
          <w:szCs w:val="24"/>
        </w:rPr>
        <w:t>tipe</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Community-Acquired Pneumonia</w:t>
      </w:r>
      <w:r w:rsidRPr="000268D1">
        <w:rPr>
          <w:rFonts w:ascii="Times New Roman" w:hAnsi="Times New Roman" w:cs="Times New Roman"/>
          <w:color w:val="auto"/>
          <w:sz w:val="24"/>
          <w:szCs w:val="24"/>
        </w:rPr>
        <w:t xml:space="preserve"> dan </w:t>
      </w:r>
      <w:r w:rsidRPr="000268D1">
        <w:rPr>
          <w:rFonts w:ascii="Times New Roman" w:hAnsi="Times New Roman" w:cs="Times New Roman"/>
          <w:i/>
          <w:iCs/>
          <w:color w:val="auto"/>
          <w:sz w:val="24"/>
          <w:szCs w:val="24"/>
        </w:rPr>
        <w:t>ventilated-HAP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sub </w:t>
      </w:r>
      <w:proofErr w:type="spellStart"/>
      <w:r w:rsidRPr="000268D1">
        <w:rPr>
          <w:rFonts w:ascii="Times New Roman" w:hAnsi="Times New Roman" w:cs="Times New Roman"/>
          <w:color w:val="auto"/>
          <w:sz w:val="24"/>
          <w:szCs w:val="24"/>
        </w:rPr>
        <w:t>tipe</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Hospital-Acquired Pneumonia</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Padahal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infeksi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sistem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pernafasan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jumlah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tertinggi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di ICU; </w:t>
      </w:r>
      <w:proofErr w:type="spellStart"/>
      <w:r w:rsidRPr="000268D1">
        <w:rPr>
          <w:rFonts w:ascii="Times New Roman" w:hAnsi="Times New Roman" w:cs="Times New Roman"/>
          <w:color w:val="auto"/>
          <w:sz w:val="24"/>
          <w:szCs w:val="24"/>
        </w:rPr>
        <w:t>angkanya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mencapai</w:t>
      </w:r>
      <w:proofErr w:type="spellEnd"/>
      <w:r w:rsidRPr="000268D1">
        <w:rPr>
          <w:rFonts w:ascii="Times New Roman" w:hAnsi="Times New Roman" w:cs="Times New Roman"/>
          <w:color w:val="auto"/>
          <w:sz w:val="24"/>
          <w:szCs w:val="24"/>
        </w:rPr>
        <w:t xml:space="preserve"> 69,6% di </w:t>
      </w:r>
      <w:proofErr w:type="spellStart"/>
      <w:r w:rsidRPr="000268D1">
        <w:rPr>
          <w:rFonts w:ascii="Times New Roman" w:hAnsi="Times New Roman" w:cs="Times New Roman"/>
          <w:color w:val="auto"/>
          <w:sz w:val="24"/>
          <w:szCs w:val="24"/>
        </w:rPr>
        <w:t>regio</w:t>
      </w:r>
      <w:proofErr w:type="spellEnd"/>
      <w:r w:rsidRPr="000268D1">
        <w:rPr>
          <w:rFonts w:ascii="Times New Roman" w:hAnsi="Times New Roman" w:cs="Times New Roman"/>
          <w:color w:val="auto"/>
          <w:sz w:val="24"/>
          <w:szCs w:val="24"/>
        </w:rPr>
        <w:t xml:space="preserve"> Asia/Timur Tengah.</w:t>
      </w:r>
      <w:sdt>
        <w:sdtPr>
          <w:rPr>
            <w:rFonts w:ascii="Times New Roman" w:hAnsi="Times New Roman" w:cs="Times New Roman"/>
            <w:color w:val="auto"/>
            <w:sz w:val="24"/>
            <w:szCs w:val="24"/>
            <w:vertAlign w:val="superscript"/>
          </w:rPr>
          <w:tag w:val="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"/>
          <w:id w:val="1693648738"/>
          <w:placeholder>
            <w:docPart w:val="CD69E6D3633D3A4E90EB9EEB935D075C"/>
          </w:placeholder>
        </w:sdtPr>
        <w:sdtContent>
          <w:r w:rsidRPr="000268D1">
            <w:rPr>
              <w:rFonts w:ascii="Times New Roman" w:hAnsi="Times New Roman" w:cs="Times New Roman"/>
              <w:color w:val="auto"/>
              <w:sz w:val="24"/>
              <w:szCs w:val="24"/>
              <w:vertAlign w:val="superscript"/>
            </w:rPr>
            <w:t>1</w:t>
          </w:r>
        </w:sdtContent>
      </w:sdt>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bertujuan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mengukur</w:t>
      </w:r>
      <w:proofErr w:type="spellEnd"/>
      <w:r w:rsidRPr="000268D1">
        <w:rPr>
          <w:rFonts w:ascii="Times New Roman" w:hAnsi="Times New Roman" w:cs="Times New Roman"/>
          <w:color w:val="auto"/>
          <w:sz w:val="24"/>
          <w:szCs w:val="24"/>
        </w:rPr>
        <w:t xml:space="preserve"> lama </w:t>
      </w:r>
      <w:proofErr w:type="spellStart"/>
      <w:r w:rsidRPr="000268D1">
        <w:rPr>
          <w:rFonts w:ascii="Times New Roman" w:hAnsi="Times New Roman" w:cs="Times New Roman"/>
          <w:color w:val="auto"/>
          <w:sz w:val="24"/>
          <w:szCs w:val="24"/>
        </w:rPr>
        <w:t>penggunaan</w:t>
      </w:r>
      <w:proofErr w:type="spellEnd"/>
      <w:r w:rsidRPr="000268D1">
        <w:rPr>
          <w:rFonts w:ascii="Times New Roman" w:hAnsi="Times New Roman" w:cs="Times New Roman"/>
          <w:color w:val="auto"/>
          <w:sz w:val="24"/>
          <w:szCs w:val="24"/>
        </w:rPr>
        <w:t xml:space="preserve"> ventilator, </w:t>
      </w:r>
      <w:r w:rsidRPr="000268D1">
        <w:rPr>
          <w:rFonts w:ascii="Times New Roman" w:hAnsi="Times New Roman" w:cs="Times New Roman"/>
          <w:i/>
          <w:color w:val="auto"/>
          <w:sz w:val="24"/>
          <w:szCs w:val="24"/>
        </w:rPr>
        <w:t>ICU Length of Stay</w:t>
      </w:r>
      <w:r w:rsidR="005A5F7F" w:rsidRPr="000268D1">
        <w:rPr>
          <w:rFonts w:ascii="Times New Roman" w:hAnsi="Times New Roman" w:cs="Times New Roman"/>
          <w:i/>
          <w:color w:val="auto"/>
          <w:sz w:val="24"/>
          <w:szCs w:val="24"/>
        </w:rPr>
        <w:t>,</w:t>
      </w:r>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 xml:space="preserve"> pada </w:t>
      </w:r>
      <w:proofErr w:type="spellStart"/>
      <w:r w:rsidRPr="000268D1">
        <w:rPr>
          <w:rFonts w:ascii="Times New Roman" w:hAnsi="Times New Roman" w:cs="Times New Roman"/>
          <w:color w:val="auto"/>
          <w:sz w:val="24"/>
          <w:szCs w:val="24"/>
        </w:rPr>
        <w:t>kelompok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ventilated-HAP</w:t>
      </w:r>
      <w:r w:rsidRPr="000268D1">
        <w:rPr>
          <w:rFonts w:ascii="Times New Roman" w:hAnsi="Times New Roman" w:cs="Times New Roman"/>
          <w:color w:val="auto"/>
          <w:sz w:val="24"/>
          <w:szCs w:val="24"/>
        </w:rPr>
        <w:t xml:space="preserve"> dan </w:t>
      </w:r>
      <w:r w:rsidRPr="000268D1">
        <w:rPr>
          <w:rFonts w:ascii="Times New Roman" w:hAnsi="Times New Roman" w:cs="Times New Roman"/>
          <w:i/>
          <w:iCs/>
          <w:color w:val="auto"/>
          <w:sz w:val="24"/>
          <w:szCs w:val="24"/>
        </w:rPr>
        <w:t>ventilated-CAP</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serta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memaparkan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karakteristiknya</w:t>
      </w:r>
      <w:proofErr w:type="spellEnd"/>
      <w:r w:rsidRPr="000268D1">
        <w:rPr>
          <w:rFonts w:ascii="Times New Roman" w:hAnsi="Times New Roman" w:cs="Times New Roman"/>
          <w:color w:val="auto"/>
          <w:sz w:val="24"/>
          <w:szCs w:val="24"/>
        </w:rPr>
        <w:t>.</w:t>
      </w:r>
    </w:p>
    <w:p w14:paraId="59DBF101" w14:textId="1AFD7B85" w:rsidR="002508A5" w:rsidRPr="000268D1" w:rsidRDefault="004B5D30" w:rsidP="008A6584">
      <w:pPr>
        <w:spacing w:after="0" w:line="288" w:lineRule="auto"/>
        <w:jc w:val="both"/>
        <w:rPr>
          <w:rFonts w:ascii="Times New Roman" w:eastAsia="Batang" w:hAnsi="Times New Roman" w:cs="Times New Roman"/>
          <w:color w:val="auto"/>
          <w:kern w:val="0"/>
          <w:sz w:val="24"/>
          <w:szCs w:val="24"/>
          <w:lang w:val="en-ID" w:eastAsia="ko-KR"/>
          <w14:ligatures w14:val="none"/>
          <w14:cntxtAlts w14:val="0"/>
        </w:rPr>
      </w:pPr>
      <w:r w:rsidRPr="000268D1">
        <w:rPr>
          <w:rFonts w:ascii="Times New Roman" w:eastAsia="Batang" w:hAnsi="Times New Roman" w:cs="Times New Roman"/>
          <w:b/>
          <w:color w:val="auto"/>
          <w:kern w:val="0"/>
          <w:sz w:val="24"/>
          <w:szCs w:val="24"/>
          <w:lang w:val="en-ID" w:eastAsia="ko-KR"/>
          <w14:ligatures w14:val="none"/>
          <w14:cntxtAlts w14:val="0"/>
        </w:rPr>
        <w:t>METODE</w:t>
      </w:r>
    </w:p>
    <w:p w14:paraId="5D1EF816" w14:textId="77777777" w:rsidR="008A6584" w:rsidRDefault="007B7C87" w:rsidP="008A6584">
      <w:pPr>
        <w:spacing w:after="0"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observasional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desain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potong</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lintang</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bersifat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retrospektif</w:t>
      </w:r>
      <w:proofErr w:type="spellEnd"/>
      <w:r w:rsidR="00CA2584" w:rsidRPr="000268D1">
        <w:rPr>
          <w:rFonts w:ascii="Times New Roman" w:hAnsi="Times New Roman" w:cs="Times New Roman"/>
          <w:color w:val="auto"/>
          <w:sz w:val="24"/>
          <w:szCs w:val="24"/>
        </w:rPr>
        <w:t xml:space="preserve"> yang </w:t>
      </w:r>
      <w:proofErr w:type="spellStart"/>
      <w:r w:rsidR="00CA2584" w:rsidRPr="000268D1">
        <w:rPr>
          <w:rFonts w:ascii="Times New Roman" w:hAnsi="Times New Roman" w:cs="Times New Roman"/>
          <w:color w:val="auto"/>
          <w:sz w:val="24"/>
          <w:szCs w:val="24"/>
        </w:rPr>
        <w:t>dilakukan</w:t>
      </w:r>
      <w:proofErr w:type="spellEnd"/>
      <w:r w:rsidR="00CA2584" w:rsidRPr="000268D1">
        <w:rPr>
          <w:rFonts w:ascii="Times New Roman" w:hAnsi="Times New Roman" w:cs="Times New Roman"/>
          <w:color w:val="auto"/>
          <w:sz w:val="24"/>
          <w:szCs w:val="24"/>
        </w:rPr>
        <w:t xml:space="preserve"> pada 20 Maret 2023 </w:t>
      </w:r>
      <w:proofErr w:type="spellStart"/>
      <w:r w:rsidR="00CA2584" w:rsidRPr="000268D1">
        <w:rPr>
          <w:rFonts w:ascii="Times New Roman" w:hAnsi="Times New Roman" w:cs="Times New Roman"/>
          <w:color w:val="auto"/>
          <w:sz w:val="24"/>
          <w:szCs w:val="24"/>
        </w:rPr>
        <w:t>sampai</w:t>
      </w:r>
      <w:proofErr w:type="spellEnd"/>
      <w:r w:rsidR="00CA2584" w:rsidRPr="000268D1">
        <w:rPr>
          <w:rFonts w:ascii="Times New Roman" w:hAnsi="Times New Roman" w:cs="Times New Roman"/>
          <w:color w:val="auto"/>
          <w:sz w:val="24"/>
          <w:szCs w:val="24"/>
        </w:rPr>
        <w:t xml:space="preserve"> 20 Mei 2023</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dilakukan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terhadap</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dewasa</w:t>
      </w:r>
      <w:proofErr w:type="spellEnd"/>
      <w:r w:rsidR="00CA2584"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berusia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lebih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18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penderita</w:t>
      </w:r>
      <w:proofErr w:type="spellEnd"/>
      <w:r w:rsidR="00CA2584" w:rsidRPr="000268D1">
        <w:rPr>
          <w:rFonts w:ascii="Times New Roman" w:hAnsi="Times New Roman" w:cs="Times New Roman"/>
          <w:color w:val="auto"/>
          <w:sz w:val="24"/>
          <w:szCs w:val="24"/>
        </w:rPr>
        <w:t xml:space="preserve"> pneumonia </w:t>
      </w:r>
      <w:r w:rsidRPr="000268D1">
        <w:rPr>
          <w:rFonts w:ascii="Times New Roman" w:hAnsi="Times New Roman" w:cs="Times New Roman"/>
          <w:color w:val="auto"/>
          <w:sz w:val="24"/>
          <w:szCs w:val="24"/>
        </w:rPr>
        <w:t xml:space="preserve">yang </w:t>
      </w:r>
      <w:proofErr w:type="spellStart"/>
      <w:r w:rsidRPr="000268D1">
        <w:rPr>
          <w:rFonts w:ascii="Times New Roman" w:hAnsi="Times New Roman" w:cs="Times New Roman"/>
          <w:color w:val="auto"/>
          <w:sz w:val="24"/>
          <w:szCs w:val="24"/>
        </w:rPr>
        <w:t>menggunakan</w:t>
      </w:r>
      <w:proofErr w:type="spellEnd"/>
      <w:r w:rsidRPr="000268D1">
        <w:rPr>
          <w:rFonts w:ascii="Times New Roman" w:hAnsi="Times New Roman" w:cs="Times New Roman"/>
          <w:color w:val="auto"/>
          <w:sz w:val="24"/>
          <w:szCs w:val="24"/>
        </w:rPr>
        <w:t xml:space="preserve"> ventilator </w:t>
      </w:r>
      <w:r w:rsidR="00CA2584" w:rsidRPr="000268D1">
        <w:rPr>
          <w:rFonts w:ascii="Times New Roman" w:hAnsi="Times New Roman" w:cs="Times New Roman"/>
          <w:color w:val="auto"/>
          <w:sz w:val="24"/>
          <w:szCs w:val="24"/>
        </w:rPr>
        <w:t>(</w:t>
      </w:r>
      <w:proofErr w:type="spellStart"/>
      <w:r w:rsidR="00CA2584" w:rsidRPr="000268D1">
        <w:rPr>
          <w:rFonts w:ascii="Times New Roman" w:hAnsi="Times New Roman" w:cs="Times New Roman"/>
          <w:color w:val="auto"/>
          <w:sz w:val="24"/>
          <w:szCs w:val="24"/>
        </w:rPr>
        <w:t>baik</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tergolong</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sebagai</w:t>
      </w:r>
      <w:proofErr w:type="spellEnd"/>
      <w:r w:rsidR="00CA2584" w:rsidRPr="000268D1">
        <w:rPr>
          <w:rFonts w:ascii="Times New Roman" w:hAnsi="Times New Roman" w:cs="Times New Roman"/>
          <w:color w:val="auto"/>
          <w:sz w:val="24"/>
          <w:szCs w:val="24"/>
        </w:rPr>
        <w:t xml:space="preserve"> V-HAP </w:t>
      </w:r>
      <w:proofErr w:type="spellStart"/>
      <w:r w:rsidR="00CA2584" w:rsidRPr="000268D1">
        <w:rPr>
          <w:rFonts w:ascii="Times New Roman" w:hAnsi="Times New Roman" w:cs="Times New Roman"/>
          <w:color w:val="auto"/>
          <w:sz w:val="24"/>
          <w:szCs w:val="24"/>
        </w:rPr>
        <w:t>maupun</w:t>
      </w:r>
      <w:proofErr w:type="spellEnd"/>
      <w:r w:rsidR="00CA2584" w:rsidRPr="000268D1">
        <w:rPr>
          <w:rFonts w:ascii="Times New Roman" w:hAnsi="Times New Roman" w:cs="Times New Roman"/>
          <w:color w:val="auto"/>
          <w:sz w:val="24"/>
          <w:szCs w:val="24"/>
        </w:rPr>
        <w:t xml:space="preserve"> V-CAP) di GICU 1 RSUP Dr. Hasan </w:t>
      </w:r>
      <w:proofErr w:type="spellStart"/>
      <w:r w:rsidR="00CA2584" w:rsidRPr="000268D1">
        <w:rPr>
          <w:rFonts w:ascii="Times New Roman" w:hAnsi="Times New Roman" w:cs="Times New Roman"/>
          <w:color w:val="auto"/>
          <w:sz w:val="24"/>
          <w:szCs w:val="24"/>
        </w:rPr>
        <w:t>Sadikin</w:t>
      </w:r>
      <w:proofErr w:type="spellEnd"/>
      <w:r w:rsidR="00CA2584" w:rsidRPr="000268D1">
        <w:rPr>
          <w:rFonts w:ascii="Times New Roman" w:hAnsi="Times New Roman" w:cs="Times New Roman"/>
          <w:color w:val="auto"/>
          <w:sz w:val="24"/>
          <w:szCs w:val="24"/>
        </w:rPr>
        <w:t xml:space="preserve"> Bandung, </w:t>
      </w:r>
      <w:proofErr w:type="spellStart"/>
      <w:r w:rsidR="00CA2584" w:rsidRPr="000268D1">
        <w:rPr>
          <w:rFonts w:ascii="Times New Roman" w:hAnsi="Times New Roman" w:cs="Times New Roman"/>
          <w:color w:val="auto"/>
          <w:sz w:val="24"/>
          <w:szCs w:val="24"/>
        </w:rPr>
        <w:t>periode</w:t>
      </w:r>
      <w:proofErr w:type="spellEnd"/>
      <w:r w:rsidR="00CA2584" w:rsidRPr="000268D1">
        <w:rPr>
          <w:rFonts w:ascii="Times New Roman" w:hAnsi="Times New Roman" w:cs="Times New Roman"/>
          <w:color w:val="auto"/>
          <w:sz w:val="24"/>
          <w:szCs w:val="24"/>
        </w:rPr>
        <w:t xml:space="preserve"> 1 Januari 2021 </w:t>
      </w:r>
      <w:proofErr w:type="spellStart"/>
      <w:r w:rsidR="00CA2584" w:rsidRPr="000268D1">
        <w:rPr>
          <w:rFonts w:ascii="Times New Roman" w:hAnsi="Times New Roman" w:cs="Times New Roman"/>
          <w:color w:val="auto"/>
          <w:sz w:val="24"/>
          <w:szCs w:val="24"/>
        </w:rPr>
        <w:t>sampai</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dengan</w:t>
      </w:r>
      <w:proofErr w:type="spellEnd"/>
      <w:r w:rsidR="00CA2584" w:rsidRPr="000268D1">
        <w:rPr>
          <w:rFonts w:ascii="Times New Roman" w:hAnsi="Times New Roman" w:cs="Times New Roman"/>
          <w:color w:val="auto"/>
          <w:sz w:val="24"/>
          <w:szCs w:val="24"/>
        </w:rPr>
        <w:t xml:space="preserve"> 31 </w:t>
      </w:r>
      <w:proofErr w:type="spellStart"/>
      <w:r w:rsidR="00CA2584" w:rsidRPr="000268D1">
        <w:rPr>
          <w:rFonts w:ascii="Times New Roman" w:hAnsi="Times New Roman" w:cs="Times New Roman"/>
          <w:color w:val="auto"/>
          <w:sz w:val="24"/>
          <w:szCs w:val="24"/>
        </w:rPr>
        <w:t>Desember</w:t>
      </w:r>
      <w:proofErr w:type="spellEnd"/>
      <w:r w:rsidR="00CA2584" w:rsidRPr="000268D1">
        <w:rPr>
          <w:rFonts w:ascii="Times New Roman" w:hAnsi="Times New Roman" w:cs="Times New Roman"/>
          <w:color w:val="auto"/>
          <w:sz w:val="24"/>
          <w:szCs w:val="24"/>
        </w:rPr>
        <w:t xml:space="preserve"> 2021. </w:t>
      </w:r>
      <w:proofErr w:type="spellStart"/>
      <w:r w:rsidRPr="000268D1">
        <w:rPr>
          <w:rFonts w:ascii="Times New Roman" w:hAnsi="Times New Roman" w:cs="Times New Roman"/>
          <w:color w:val="auto"/>
          <w:sz w:val="24"/>
          <w:szCs w:val="24"/>
        </w:rPr>
        <w:t>Seluruh</w:t>
      </w:r>
      <w:proofErr w:type="spellEnd"/>
      <w:r w:rsidRPr="000268D1">
        <w:rPr>
          <w:rFonts w:ascii="Times New Roman" w:hAnsi="Times New Roman" w:cs="Times New Roman"/>
          <w:color w:val="auto"/>
          <w:sz w:val="24"/>
          <w:szCs w:val="24"/>
        </w:rPr>
        <w:t xml:space="preserve"> data yang </w:t>
      </w:r>
      <w:proofErr w:type="spellStart"/>
      <w:r w:rsidRPr="000268D1">
        <w:rPr>
          <w:rFonts w:ascii="Times New Roman" w:hAnsi="Times New Roman" w:cs="Times New Roman"/>
          <w:color w:val="auto"/>
          <w:sz w:val="24"/>
          <w:szCs w:val="24"/>
        </w:rPr>
        <w:t>diperoleh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berasal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Instalasi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Rekam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Medis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Instalasi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Sistem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Informasi</w:t>
      </w:r>
      <w:proofErr w:type="spellEnd"/>
      <w:r w:rsidRPr="000268D1">
        <w:rPr>
          <w:rFonts w:ascii="Times New Roman" w:hAnsi="Times New Roman" w:cs="Times New Roman"/>
          <w:color w:val="auto"/>
          <w:sz w:val="24"/>
          <w:szCs w:val="24"/>
        </w:rPr>
        <w:t xml:space="preserve"> Rumah Sakit (SIRS) dan </w:t>
      </w:r>
      <w:proofErr w:type="spellStart"/>
      <w:r w:rsidRPr="000268D1">
        <w:rPr>
          <w:rFonts w:ascii="Times New Roman" w:hAnsi="Times New Roman" w:cs="Times New Roman"/>
          <w:color w:val="auto"/>
          <w:sz w:val="24"/>
          <w:szCs w:val="24"/>
        </w:rPr>
        <w:t>Instalasi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Mikrobiologi</w:t>
      </w:r>
      <w:proofErr w:type="spellEnd"/>
      <w:r w:rsidRPr="000268D1">
        <w:rPr>
          <w:rFonts w:ascii="Times New Roman" w:hAnsi="Times New Roman" w:cs="Times New Roman"/>
          <w:color w:val="auto"/>
          <w:sz w:val="24"/>
          <w:szCs w:val="24"/>
        </w:rPr>
        <w:t xml:space="preserve"> RSUP Dr. Hasan </w:t>
      </w:r>
      <w:proofErr w:type="spellStart"/>
      <w:r w:rsidRPr="000268D1">
        <w:rPr>
          <w:rFonts w:ascii="Times New Roman" w:hAnsi="Times New Roman" w:cs="Times New Roman"/>
          <w:color w:val="auto"/>
          <w:sz w:val="24"/>
          <w:szCs w:val="24"/>
        </w:rPr>
        <w:t>Sadikin</w:t>
      </w:r>
      <w:proofErr w:type="spellEnd"/>
      <w:r w:rsidRPr="000268D1">
        <w:rPr>
          <w:rFonts w:ascii="Times New Roman" w:hAnsi="Times New Roman" w:cs="Times New Roman"/>
          <w:color w:val="auto"/>
          <w:sz w:val="24"/>
          <w:szCs w:val="24"/>
        </w:rPr>
        <w:t xml:space="preserve"> Bandung. </w:t>
      </w:r>
      <w:proofErr w:type="spellStart"/>
      <w:r w:rsidRPr="000268D1">
        <w:rPr>
          <w:rFonts w:ascii="Times New Roman" w:hAnsi="Times New Roman" w:cs="Times New Roman"/>
          <w:color w:val="auto"/>
          <w:sz w:val="24"/>
          <w:szCs w:val="24"/>
        </w:rPr>
        <w:t>Pemilihan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r w:rsidRPr="000268D1">
        <w:rPr>
          <w:rFonts w:ascii="Times New Roman" w:hAnsi="Times New Roman" w:cs="Times New Roman"/>
          <w:i/>
          <w:iCs/>
          <w:color w:val="auto"/>
          <w:sz w:val="24"/>
          <w:szCs w:val="24"/>
        </w:rPr>
        <w:t>eligible</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berdasarkan</w:t>
      </w:r>
      <w:proofErr w:type="spellEnd"/>
      <w:r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tiga</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kriteria</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yaitu</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kriteria</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inklusi</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eksklusi</w:t>
      </w:r>
      <w:proofErr w:type="spellEnd"/>
      <w:r w:rsidR="00CA2584" w:rsidRPr="000268D1">
        <w:rPr>
          <w:rFonts w:ascii="Times New Roman" w:hAnsi="Times New Roman" w:cs="Times New Roman"/>
          <w:color w:val="auto"/>
          <w:sz w:val="24"/>
          <w:szCs w:val="24"/>
        </w:rPr>
        <w:t xml:space="preserve">, dan </w:t>
      </w:r>
      <w:r w:rsidR="00CA2584" w:rsidRPr="000268D1">
        <w:rPr>
          <w:rFonts w:ascii="Times New Roman" w:hAnsi="Times New Roman" w:cs="Times New Roman"/>
          <w:i/>
          <w:iCs/>
          <w:color w:val="auto"/>
          <w:sz w:val="24"/>
          <w:szCs w:val="24"/>
        </w:rPr>
        <w:t xml:space="preserve">drop out </w:t>
      </w:r>
      <w:r w:rsidR="00CA2584" w:rsidRPr="000268D1">
        <w:rPr>
          <w:rFonts w:ascii="Times New Roman" w:hAnsi="Times New Roman" w:cs="Times New Roman"/>
          <w:color w:val="auto"/>
          <w:sz w:val="24"/>
          <w:szCs w:val="24"/>
        </w:rPr>
        <w:t xml:space="preserve">dan </w:t>
      </w:r>
      <w:proofErr w:type="spellStart"/>
      <w:r w:rsidR="00CA2584" w:rsidRPr="000268D1">
        <w:rPr>
          <w:rFonts w:ascii="Times New Roman" w:hAnsi="Times New Roman" w:cs="Times New Roman"/>
          <w:color w:val="auto"/>
          <w:sz w:val="24"/>
          <w:szCs w:val="24"/>
        </w:rPr>
        <w:t>k</w:t>
      </w:r>
      <w:r w:rsidRPr="000268D1">
        <w:rPr>
          <w:rFonts w:ascii="Times New Roman" w:hAnsi="Times New Roman" w:cs="Times New Roman"/>
          <w:color w:val="auto"/>
          <w:sz w:val="24"/>
          <w:szCs w:val="24"/>
        </w:rPr>
        <w:t>emudian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dikelompokkan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V-HAP dan V-CAP </w:t>
      </w:r>
      <w:proofErr w:type="spellStart"/>
      <w:r w:rsidRPr="000268D1">
        <w:rPr>
          <w:rFonts w:ascii="Times New Roman" w:hAnsi="Times New Roman" w:cs="Times New Roman"/>
          <w:color w:val="auto"/>
          <w:sz w:val="24"/>
          <w:szCs w:val="24"/>
        </w:rPr>
        <w:t>sesuai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catatan</w:t>
      </w:r>
      <w:proofErr w:type="spellEnd"/>
      <w:r w:rsidRPr="000268D1">
        <w:rPr>
          <w:rFonts w:ascii="Times New Roman" w:hAnsi="Times New Roman" w:cs="Times New Roman"/>
          <w:color w:val="auto"/>
          <w:sz w:val="24"/>
          <w:szCs w:val="24"/>
        </w:rPr>
        <w:t xml:space="preserve"> pada resume </w:t>
      </w:r>
      <w:proofErr w:type="spellStart"/>
      <w:r w:rsidRPr="000268D1">
        <w:rPr>
          <w:rFonts w:ascii="Times New Roman" w:hAnsi="Times New Roman" w:cs="Times New Roman"/>
          <w:color w:val="auto"/>
          <w:sz w:val="24"/>
          <w:szCs w:val="24"/>
        </w:rPr>
        <w:t>medis</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discharge summary</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w:t>
      </w:r>
    </w:p>
    <w:p w14:paraId="15224F09" w14:textId="335BA03C" w:rsidR="00CA2584" w:rsidRPr="000268D1" w:rsidRDefault="00CA2584" w:rsidP="008A6584">
      <w:pPr>
        <w:spacing w:after="0"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Kriteria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inklusi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dalam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GICU 1 RSUP Dr. Hasan </w:t>
      </w:r>
      <w:proofErr w:type="spellStart"/>
      <w:r w:rsidRPr="000268D1">
        <w:rPr>
          <w:rFonts w:ascii="Times New Roman" w:hAnsi="Times New Roman" w:cs="Times New Roman"/>
          <w:color w:val="auto"/>
          <w:sz w:val="24"/>
          <w:szCs w:val="24"/>
        </w:rPr>
        <w:t>Sadikin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umur</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atas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sama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18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diagnosis pneumonia (</w:t>
      </w:r>
      <w:proofErr w:type="spellStart"/>
      <w:r w:rsidRPr="000268D1">
        <w:rPr>
          <w:rFonts w:ascii="Times New Roman" w:hAnsi="Times New Roman" w:cs="Times New Roman"/>
          <w:color w:val="auto"/>
          <w:sz w:val="24"/>
          <w:szCs w:val="24"/>
        </w:rPr>
        <w:t>baik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HAP </w:t>
      </w:r>
      <w:proofErr w:type="spellStart"/>
      <w:r w:rsidRPr="000268D1">
        <w:rPr>
          <w:rFonts w:ascii="Times New Roman" w:hAnsi="Times New Roman" w:cs="Times New Roman"/>
          <w:color w:val="auto"/>
          <w:sz w:val="24"/>
          <w:szCs w:val="24"/>
        </w:rPr>
        <w:t>maupun</w:t>
      </w:r>
      <w:proofErr w:type="spellEnd"/>
      <w:r w:rsidRPr="000268D1">
        <w:rPr>
          <w:rFonts w:ascii="Times New Roman" w:hAnsi="Times New Roman" w:cs="Times New Roman"/>
          <w:color w:val="auto"/>
          <w:sz w:val="24"/>
          <w:szCs w:val="24"/>
        </w:rPr>
        <w:t xml:space="preserve"> CAP)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tanggal</w:t>
      </w:r>
      <w:proofErr w:type="spellEnd"/>
      <w:r w:rsidRPr="000268D1">
        <w:rPr>
          <w:rFonts w:ascii="Times New Roman" w:hAnsi="Times New Roman" w:cs="Times New Roman"/>
          <w:color w:val="auto"/>
          <w:sz w:val="24"/>
          <w:szCs w:val="24"/>
        </w:rPr>
        <w:t xml:space="preserve"> 1 Januari 2021 </w:t>
      </w:r>
      <w:proofErr w:type="spellStart"/>
      <w:r w:rsidRPr="000268D1">
        <w:rPr>
          <w:rFonts w:ascii="Times New Roman" w:hAnsi="Times New Roman" w:cs="Times New Roman"/>
          <w:color w:val="auto"/>
          <w:sz w:val="24"/>
          <w:szCs w:val="24"/>
        </w:rPr>
        <w:t>sampai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31 </w:t>
      </w:r>
      <w:proofErr w:type="spellStart"/>
      <w:r w:rsidRPr="000268D1">
        <w:rPr>
          <w:rFonts w:ascii="Times New Roman" w:hAnsi="Times New Roman" w:cs="Times New Roman"/>
          <w:color w:val="auto"/>
          <w:sz w:val="24"/>
          <w:szCs w:val="24"/>
        </w:rPr>
        <w:t>Desember</w:t>
      </w:r>
      <w:proofErr w:type="spellEnd"/>
      <w:r w:rsidRPr="000268D1">
        <w:rPr>
          <w:rFonts w:ascii="Times New Roman" w:hAnsi="Times New Roman" w:cs="Times New Roman"/>
          <w:color w:val="auto"/>
          <w:sz w:val="24"/>
          <w:szCs w:val="24"/>
        </w:rPr>
        <w:t xml:space="preserve"> 2021 yang </w:t>
      </w:r>
      <w:proofErr w:type="spellStart"/>
      <w:r w:rsidRPr="000268D1">
        <w:rPr>
          <w:rFonts w:ascii="Times New Roman" w:hAnsi="Times New Roman" w:cs="Times New Roman"/>
          <w:color w:val="auto"/>
          <w:sz w:val="24"/>
          <w:szCs w:val="24"/>
        </w:rPr>
        <w:t>dalam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perawatannya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menggunakan</w:t>
      </w:r>
      <w:proofErr w:type="spellEnd"/>
      <w:r w:rsidRPr="000268D1">
        <w:rPr>
          <w:rFonts w:ascii="Times New Roman" w:hAnsi="Times New Roman" w:cs="Times New Roman"/>
          <w:color w:val="auto"/>
          <w:sz w:val="24"/>
          <w:szCs w:val="24"/>
        </w:rPr>
        <w:t xml:space="preserve"> ventilator. </w:t>
      </w:r>
      <w:proofErr w:type="spellStart"/>
      <w:r w:rsidRPr="000268D1">
        <w:rPr>
          <w:rFonts w:ascii="Times New Roman" w:hAnsi="Times New Roman" w:cs="Times New Roman"/>
          <w:color w:val="auto"/>
          <w:sz w:val="24"/>
          <w:szCs w:val="24"/>
        </w:rPr>
        <w:t>Kriteria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eksklusi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imunosupresi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berat</w:t>
      </w:r>
      <w:proofErr w:type="spellEnd"/>
      <w:r w:rsidRPr="000268D1">
        <w:rPr>
          <w:rFonts w:ascii="Times New Roman" w:hAnsi="Times New Roman" w:cs="Times New Roman"/>
          <w:color w:val="auto"/>
          <w:sz w:val="24"/>
          <w:szCs w:val="24"/>
        </w:rPr>
        <w:t xml:space="preserve"> (AIDS), dan </w:t>
      </w:r>
      <w:proofErr w:type="spellStart"/>
      <w:r w:rsidRPr="000268D1">
        <w:rPr>
          <w:rFonts w:ascii="Times New Roman" w:hAnsi="Times New Roman" w:cs="Times New Roman"/>
          <w:color w:val="auto"/>
          <w:sz w:val="24"/>
          <w:szCs w:val="24"/>
        </w:rPr>
        <w:t>penyakit</w:t>
      </w:r>
      <w:proofErr w:type="spellEnd"/>
      <w:r w:rsidRPr="000268D1">
        <w:rPr>
          <w:rFonts w:ascii="Times New Roman" w:hAnsi="Times New Roman" w:cs="Times New Roman"/>
          <w:color w:val="auto"/>
          <w:sz w:val="24"/>
          <w:szCs w:val="24"/>
        </w:rPr>
        <w:t xml:space="preserve"> COVID-19 </w:t>
      </w:r>
      <w:proofErr w:type="spellStart"/>
      <w:r w:rsidRPr="000268D1">
        <w:rPr>
          <w:rFonts w:ascii="Times New Roman" w:hAnsi="Times New Roman" w:cs="Times New Roman"/>
          <w:color w:val="auto"/>
          <w:sz w:val="24"/>
          <w:szCs w:val="24"/>
        </w:rPr>
        <w:t>aktif</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Kriteria</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 xml:space="preserve">drop out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tidak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lengkap</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menjalani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perawatan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pulang</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permintaan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sendiri</w:t>
      </w:r>
      <w:proofErr w:type="spellEnd"/>
      <w:r w:rsidRPr="000268D1">
        <w:rPr>
          <w:rFonts w:ascii="Times New Roman" w:hAnsi="Times New Roman" w:cs="Times New Roman"/>
          <w:color w:val="auto"/>
          <w:sz w:val="24"/>
          <w:szCs w:val="24"/>
        </w:rPr>
        <w:t xml:space="preserve"> dan lain-lain) </w:t>
      </w:r>
      <w:proofErr w:type="spellStart"/>
      <w:r w:rsidRPr="000268D1">
        <w:rPr>
          <w:rFonts w:ascii="Times New Roman" w:hAnsi="Times New Roman" w:cs="Times New Roman"/>
          <w:color w:val="auto"/>
          <w:sz w:val="24"/>
          <w:szCs w:val="24"/>
        </w:rPr>
        <w:t>sehingga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tidak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diketahui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luarannya</w:t>
      </w:r>
      <w:proofErr w:type="spellEnd"/>
      <w:r w:rsidRPr="000268D1">
        <w:rPr>
          <w:rFonts w:ascii="Times New Roman" w:hAnsi="Times New Roman" w:cs="Times New Roman"/>
          <w:color w:val="auto"/>
          <w:sz w:val="24"/>
          <w:szCs w:val="24"/>
        </w:rPr>
        <w:t>.</w:t>
      </w:r>
    </w:p>
    <w:p w14:paraId="7A9AF096" w14:textId="2731DC87" w:rsidR="002508A5" w:rsidRPr="000268D1" w:rsidRDefault="007B7C87" w:rsidP="008A6584">
      <w:pPr>
        <w:spacing w:line="288" w:lineRule="auto"/>
        <w:jc w:val="both"/>
        <w:rPr>
          <w:rFonts w:ascii="Times New Roman" w:eastAsia="Batang" w:hAnsi="Times New Roman" w:cs="Times New Roman"/>
          <w:color w:val="auto"/>
          <w:kern w:val="0"/>
          <w:sz w:val="24"/>
          <w:szCs w:val="24"/>
          <w:lang w:val="id-ID" w:eastAsia="ko-KR"/>
          <w14:ligatures w14:val="none"/>
          <w14:cntxtAlts w14:val="0"/>
        </w:rPr>
      </w:pPr>
      <w:proofErr w:type="spellStart"/>
      <w:r w:rsidRPr="000268D1">
        <w:rPr>
          <w:rFonts w:ascii="Times New Roman" w:hAnsi="Times New Roman" w:cs="Times New Roman"/>
          <w:color w:val="auto"/>
          <w:sz w:val="24"/>
          <w:szCs w:val="24"/>
        </w:rPr>
        <w:t>Kemudian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dilakukan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pengambilan</w:t>
      </w:r>
      <w:proofErr w:type="spellEnd"/>
      <w:r w:rsidRPr="000268D1">
        <w:rPr>
          <w:rFonts w:ascii="Times New Roman" w:hAnsi="Times New Roman" w:cs="Times New Roman"/>
          <w:color w:val="auto"/>
          <w:sz w:val="24"/>
          <w:szCs w:val="24"/>
        </w:rPr>
        <w:t xml:space="preserve"> data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Laboratorium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Mikrobiologi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Klinik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variabel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pola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mikroba</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hasil</w:t>
      </w:r>
      <w:proofErr w:type="spellEnd"/>
      <w:r w:rsidRPr="000268D1">
        <w:rPr>
          <w:rFonts w:ascii="Times New Roman" w:hAnsi="Times New Roman" w:cs="Times New Roman"/>
          <w:color w:val="auto"/>
          <w:sz w:val="24"/>
          <w:szCs w:val="24"/>
        </w:rPr>
        <w:t xml:space="preserve"> uji </w:t>
      </w:r>
      <w:proofErr w:type="spellStart"/>
      <w:r w:rsidRPr="000268D1">
        <w:rPr>
          <w:rFonts w:ascii="Times New Roman" w:hAnsi="Times New Roman" w:cs="Times New Roman"/>
          <w:color w:val="auto"/>
          <w:sz w:val="24"/>
          <w:szCs w:val="24"/>
        </w:rPr>
        <w:t>kepekaan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antimikroba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dari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spesimen</w:t>
      </w:r>
      <w:proofErr w:type="spellEnd"/>
      <w:r w:rsidRPr="000268D1">
        <w:rPr>
          <w:rFonts w:ascii="Times New Roman" w:hAnsi="Times New Roman" w:cs="Times New Roman"/>
          <w:color w:val="auto"/>
          <w:sz w:val="24"/>
          <w:szCs w:val="24"/>
        </w:rPr>
        <w:t xml:space="preserve"> sputum pada </w:t>
      </w:r>
      <w:proofErr w:type="spellStart"/>
      <w:r w:rsidRPr="000268D1">
        <w:rPr>
          <w:rFonts w:ascii="Times New Roman" w:hAnsi="Times New Roman" w:cs="Times New Roman"/>
          <w:color w:val="auto"/>
          <w:sz w:val="24"/>
          <w:szCs w:val="24"/>
        </w:rPr>
        <w:t>setiap</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Analisis</w:t>
      </w:r>
      <w:proofErr w:type="spellEnd"/>
      <w:r w:rsidR="00E437C4" w:rsidRPr="000268D1">
        <w:rPr>
          <w:rFonts w:ascii="Times New Roman" w:hAnsi="Times New Roman" w:cs="Times New Roman"/>
          <w:color w:val="auto"/>
          <w:sz w:val="24"/>
          <w:szCs w:val="24"/>
        </w:rPr>
        <w:t xml:space="preserve"> data </w:t>
      </w:r>
      <w:proofErr w:type="spellStart"/>
      <w:r w:rsidR="00E437C4" w:rsidRPr="000268D1">
        <w:rPr>
          <w:rFonts w:ascii="Times New Roman" w:hAnsi="Times New Roman" w:cs="Times New Roman"/>
          <w:color w:val="auto"/>
          <w:sz w:val="24"/>
          <w:szCs w:val="24"/>
        </w:rPr>
        <w:t>dilakukan</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dengan</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menggunakan</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aplikasi</w:t>
      </w:r>
      <w:proofErr w:type="spellEnd"/>
      <w:r w:rsidR="00E437C4" w:rsidRPr="000268D1">
        <w:rPr>
          <w:rFonts w:ascii="Times New Roman" w:hAnsi="Times New Roman" w:cs="Times New Roman"/>
          <w:color w:val="auto"/>
          <w:sz w:val="24"/>
          <w:szCs w:val="24"/>
        </w:rPr>
        <w:t xml:space="preserve"> </w:t>
      </w:r>
      <w:r w:rsidR="00E437C4" w:rsidRPr="00B461B7">
        <w:rPr>
          <w:rFonts w:ascii="Times New Roman" w:hAnsi="Times New Roman" w:cs="Times New Roman"/>
          <w:i/>
          <w:iCs/>
          <w:color w:val="auto"/>
          <w:sz w:val="24"/>
          <w:szCs w:val="24"/>
        </w:rPr>
        <w:t>SPSS Statistics for Windows</w:t>
      </w:r>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versi</w:t>
      </w:r>
      <w:proofErr w:type="spellEnd"/>
      <w:r w:rsidR="00E437C4" w:rsidRPr="000268D1">
        <w:rPr>
          <w:rFonts w:ascii="Times New Roman" w:hAnsi="Times New Roman" w:cs="Times New Roman"/>
          <w:color w:val="auto"/>
          <w:sz w:val="24"/>
          <w:szCs w:val="24"/>
        </w:rPr>
        <w:t xml:space="preserve"> 23.0, </w:t>
      </w:r>
      <w:proofErr w:type="spellStart"/>
      <w:r w:rsidR="00E437C4" w:rsidRPr="000268D1">
        <w:rPr>
          <w:rFonts w:ascii="Times New Roman" w:hAnsi="Times New Roman" w:cs="Times New Roman"/>
          <w:color w:val="auto"/>
          <w:sz w:val="24"/>
          <w:szCs w:val="24"/>
        </w:rPr>
        <w:t>kemudian</w:t>
      </w:r>
      <w:proofErr w:type="spellEnd"/>
      <w:r w:rsidR="00E437C4"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penyajian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hasil</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secara</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deskriptif</w:t>
      </w:r>
      <w:proofErr w:type="spellEnd"/>
      <w:r w:rsidR="00E437C4" w:rsidRPr="000268D1">
        <w:rPr>
          <w:rFonts w:ascii="Times New Roman" w:hAnsi="Times New Roman" w:cs="Times New Roman"/>
          <w:color w:val="auto"/>
          <w:sz w:val="24"/>
          <w:szCs w:val="24"/>
        </w:rPr>
        <w:t xml:space="preserve"> yang </w:t>
      </w:r>
      <w:proofErr w:type="spellStart"/>
      <w:r w:rsidR="00E437C4" w:rsidRPr="000268D1">
        <w:rPr>
          <w:rFonts w:ascii="Times New Roman" w:hAnsi="Times New Roman" w:cs="Times New Roman"/>
          <w:color w:val="auto"/>
          <w:sz w:val="24"/>
          <w:szCs w:val="24"/>
        </w:rPr>
        <w:t>divisualisasi</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menggunakan</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aplikasi</w:t>
      </w:r>
      <w:proofErr w:type="spellEnd"/>
      <w:r w:rsidR="00E437C4" w:rsidRPr="000268D1">
        <w:rPr>
          <w:rFonts w:ascii="Times New Roman" w:hAnsi="Times New Roman" w:cs="Times New Roman"/>
          <w:color w:val="auto"/>
          <w:sz w:val="24"/>
          <w:szCs w:val="24"/>
        </w:rPr>
        <w:t xml:space="preserve"> </w:t>
      </w:r>
      <w:r w:rsidR="00E437C4" w:rsidRPr="00B461B7">
        <w:rPr>
          <w:rFonts w:ascii="Times New Roman" w:hAnsi="Times New Roman" w:cs="Times New Roman"/>
          <w:i/>
          <w:iCs/>
          <w:color w:val="auto"/>
          <w:sz w:val="24"/>
          <w:szCs w:val="24"/>
        </w:rPr>
        <w:t>Orange Data Mining 3 version 3.35</w:t>
      </w:r>
      <w:r w:rsidR="00E437C4" w:rsidRPr="000268D1">
        <w:rPr>
          <w:rFonts w:ascii="Times New Roman" w:hAnsi="Times New Roman" w:cs="Times New Roman"/>
          <w:color w:val="auto"/>
          <w:sz w:val="24"/>
          <w:szCs w:val="24"/>
        </w:rPr>
        <w:t xml:space="preserve">. Hasil </w:t>
      </w:r>
      <w:proofErr w:type="spellStart"/>
      <w:r w:rsidR="00E437C4" w:rsidRPr="000268D1">
        <w:rPr>
          <w:rFonts w:ascii="Times New Roman" w:hAnsi="Times New Roman" w:cs="Times New Roman"/>
          <w:color w:val="auto"/>
          <w:sz w:val="24"/>
          <w:szCs w:val="24"/>
        </w:rPr>
        <w:t>penelitian</w:t>
      </w:r>
      <w:proofErr w:type="spellEnd"/>
      <w:r w:rsidR="00E437C4" w:rsidRPr="000268D1">
        <w:rPr>
          <w:rFonts w:ascii="Times New Roman" w:hAnsi="Times New Roman" w:cs="Times New Roman"/>
          <w:color w:val="auto"/>
          <w:sz w:val="24"/>
          <w:szCs w:val="24"/>
        </w:rPr>
        <w:t xml:space="preserve"> </w:t>
      </w:r>
      <w:proofErr w:type="spellStart"/>
      <w:r w:rsidR="00E437C4" w:rsidRPr="000268D1">
        <w:rPr>
          <w:rFonts w:ascii="Times New Roman" w:hAnsi="Times New Roman" w:cs="Times New Roman"/>
          <w:color w:val="auto"/>
          <w:sz w:val="24"/>
          <w:szCs w:val="24"/>
        </w:rPr>
        <w:t>berupa</w:t>
      </w:r>
      <w:proofErr w:type="spellEnd"/>
      <w:r w:rsidR="00E437C4"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karakteristik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umum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luaran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baik</w:t>
      </w:r>
      <w:proofErr w:type="spellEnd"/>
      <w:r w:rsidRPr="000268D1">
        <w:rPr>
          <w:rFonts w:ascii="Times New Roman" w:hAnsi="Times New Roman" w:cs="Times New Roman"/>
          <w:color w:val="auto"/>
          <w:sz w:val="24"/>
          <w:szCs w:val="24"/>
        </w:rPr>
        <w:t xml:space="preserve"> lama </w:t>
      </w:r>
      <w:proofErr w:type="spellStart"/>
      <w:r w:rsidRPr="000268D1">
        <w:rPr>
          <w:rFonts w:ascii="Times New Roman" w:hAnsi="Times New Roman" w:cs="Times New Roman"/>
          <w:color w:val="auto"/>
          <w:sz w:val="24"/>
          <w:szCs w:val="24"/>
        </w:rPr>
        <w:t>penggunaan</w:t>
      </w:r>
      <w:proofErr w:type="spellEnd"/>
      <w:r w:rsidRPr="000268D1">
        <w:rPr>
          <w:rFonts w:ascii="Times New Roman" w:hAnsi="Times New Roman" w:cs="Times New Roman"/>
          <w:color w:val="auto"/>
          <w:sz w:val="24"/>
          <w:szCs w:val="24"/>
        </w:rPr>
        <w:t xml:space="preserve"> ventilator, </w:t>
      </w:r>
      <w:r w:rsidRPr="000268D1">
        <w:rPr>
          <w:rFonts w:ascii="Times New Roman" w:hAnsi="Times New Roman" w:cs="Times New Roman"/>
          <w:i/>
          <w:iCs/>
          <w:color w:val="auto"/>
          <w:sz w:val="24"/>
          <w:szCs w:val="24"/>
        </w:rPr>
        <w:t>ICU LOS</w:t>
      </w:r>
      <w:r w:rsidRPr="000268D1">
        <w:rPr>
          <w:rFonts w:ascii="Times New Roman" w:hAnsi="Times New Roman" w:cs="Times New Roman"/>
          <w:color w:val="auto"/>
          <w:sz w:val="24"/>
          <w:szCs w:val="24"/>
        </w:rPr>
        <w:t xml:space="preserve"> dan </w:t>
      </w:r>
      <w:proofErr w:type="spellStart"/>
      <w:r w:rsidRPr="000268D1">
        <w:rPr>
          <w:rFonts w:ascii="Times New Roman" w:hAnsi="Times New Roman" w:cs="Times New Roman"/>
          <w:color w:val="auto"/>
          <w:sz w:val="24"/>
          <w:szCs w:val="24"/>
        </w:rPr>
        <w:t>mortalitas</w:t>
      </w:r>
      <w:proofErr w:type="spellEnd"/>
      <w:r w:rsidRPr="000268D1">
        <w:rPr>
          <w:rFonts w:ascii="Times New Roman" w:hAnsi="Times New Roman" w:cs="Times New Roman"/>
          <w:color w:val="auto"/>
          <w:sz w:val="24"/>
          <w:szCs w:val="24"/>
        </w:rPr>
        <w:t>.</w:t>
      </w:r>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P</w:t>
      </w:r>
      <w:r w:rsidR="00B461B7">
        <w:rPr>
          <w:rFonts w:ascii="Times New Roman" w:hAnsi="Times New Roman" w:cs="Times New Roman"/>
          <w:color w:val="auto"/>
          <w:sz w:val="24"/>
          <w:szCs w:val="24"/>
        </w:rPr>
        <w:t>enelitian</w:t>
      </w:r>
      <w:proofErr w:type="spellEnd"/>
      <w:r w:rsidR="00B461B7">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ini</w:t>
      </w:r>
      <w:proofErr w:type="spellEnd"/>
      <w:r w:rsidR="00B461B7">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mendapatkan</w:t>
      </w:r>
      <w:proofErr w:type="spellEnd"/>
      <w:r w:rsidR="00B461B7">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P</w:t>
      </w:r>
      <w:r w:rsidR="00CA2584" w:rsidRPr="000268D1">
        <w:rPr>
          <w:rFonts w:ascii="Times New Roman" w:hAnsi="Times New Roman" w:cs="Times New Roman"/>
          <w:color w:val="auto"/>
          <w:sz w:val="24"/>
          <w:szCs w:val="24"/>
        </w:rPr>
        <w:t>ersetujuan</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lastRenderedPageBreak/>
        <w:t>etik</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d</w:t>
      </w:r>
      <w:r w:rsidR="00B461B7">
        <w:rPr>
          <w:rFonts w:ascii="Times New Roman" w:hAnsi="Times New Roman" w:cs="Times New Roman"/>
          <w:color w:val="auto"/>
          <w:sz w:val="24"/>
          <w:szCs w:val="24"/>
        </w:rPr>
        <w:t>ari</w:t>
      </w:r>
      <w:proofErr w:type="spellEnd"/>
      <w:r w:rsidR="00B461B7">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Komite</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Etik</w:t>
      </w:r>
      <w:proofErr w:type="spellEnd"/>
      <w:r w:rsidR="00CA2584" w:rsidRPr="000268D1">
        <w:rPr>
          <w:rFonts w:ascii="Times New Roman" w:hAnsi="Times New Roman" w:cs="Times New Roman"/>
          <w:color w:val="auto"/>
          <w:sz w:val="24"/>
          <w:szCs w:val="24"/>
        </w:rPr>
        <w:t xml:space="preserve"> RSUP Dr. Hasan </w:t>
      </w:r>
      <w:proofErr w:type="spellStart"/>
      <w:r w:rsidR="00CA2584" w:rsidRPr="000268D1">
        <w:rPr>
          <w:rFonts w:ascii="Times New Roman" w:hAnsi="Times New Roman" w:cs="Times New Roman"/>
          <w:color w:val="auto"/>
          <w:sz w:val="24"/>
          <w:szCs w:val="24"/>
        </w:rPr>
        <w:t>Sadikin</w:t>
      </w:r>
      <w:proofErr w:type="spellEnd"/>
      <w:r w:rsidR="00CA2584" w:rsidRPr="000268D1">
        <w:rPr>
          <w:rFonts w:ascii="Times New Roman" w:hAnsi="Times New Roman" w:cs="Times New Roman"/>
          <w:color w:val="auto"/>
          <w:sz w:val="24"/>
          <w:szCs w:val="24"/>
        </w:rPr>
        <w:t>/</w:t>
      </w:r>
      <w:proofErr w:type="spellStart"/>
      <w:r w:rsidR="00CA2584" w:rsidRPr="000268D1">
        <w:rPr>
          <w:rFonts w:ascii="Times New Roman" w:hAnsi="Times New Roman" w:cs="Times New Roman"/>
          <w:color w:val="auto"/>
          <w:sz w:val="24"/>
          <w:szCs w:val="24"/>
        </w:rPr>
        <w:t>Fakultas</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Kedokteran</w:t>
      </w:r>
      <w:proofErr w:type="spellEnd"/>
      <w:r w:rsidR="00CA2584" w:rsidRPr="000268D1">
        <w:rPr>
          <w:rFonts w:ascii="Times New Roman" w:hAnsi="Times New Roman" w:cs="Times New Roman"/>
          <w:color w:val="auto"/>
          <w:sz w:val="24"/>
          <w:szCs w:val="24"/>
        </w:rPr>
        <w:t xml:space="preserve"> Universitas </w:t>
      </w:r>
      <w:proofErr w:type="spellStart"/>
      <w:r w:rsidR="00CA2584" w:rsidRPr="000268D1">
        <w:rPr>
          <w:rFonts w:ascii="Times New Roman" w:hAnsi="Times New Roman" w:cs="Times New Roman"/>
          <w:color w:val="auto"/>
          <w:sz w:val="24"/>
          <w:szCs w:val="24"/>
        </w:rPr>
        <w:t>Padjajaran</w:t>
      </w:r>
      <w:proofErr w:type="spellEnd"/>
      <w:r w:rsidR="00CA2584" w:rsidRPr="000268D1">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dengan</w:t>
      </w:r>
      <w:proofErr w:type="spellEnd"/>
      <w:r w:rsidR="00B461B7">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nomor</w:t>
      </w:r>
      <w:proofErr w:type="spellEnd"/>
      <w:r w:rsidR="00B461B7">
        <w:rPr>
          <w:rFonts w:ascii="Times New Roman" w:hAnsi="Times New Roman" w:cs="Times New Roman"/>
          <w:color w:val="auto"/>
          <w:sz w:val="24"/>
          <w:szCs w:val="24"/>
        </w:rPr>
        <w:t xml:space="preserve"> LB.02.01/X.6.5/32/2023 </w:t>
      </w:r>
      <w:r w:rsidR="00CA2584" w:rsidRPr="000268D1">
        <w:rPr>
          <w:rFonts w:ascii="Times New Roman" w:hAnsi="Times New Roman" w:cs="Times New Roman"/>
          <w:color w:val="auto"/>
          <w:sz w:val="24"/>
          <w:szCs w:val="24"/>
        </w:rPr>
        <w:t xml:space="preserve">dan Surat </w:t>
      </w:r>
      <w:proofErr w:type="spellStart"/>
      <w:r w:rsidR="00CA2584" w:rsidRPr="000268D1">
        <w:rPr>
          <w:rFonts w:ascii="Times New Roman" w:hAnsi="Times New Roman" w:cs="Times New Roman"/>
          <w:color w:val="auto"/>
          <w:sz w:val="24"/>
          <w:szCs w:val="24"/>
        </w:rPr>
        <w:t>Izin</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Penelitian</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dari</w:t>
      </w:r>
      <w:proofErr w:type="spellEnd"/>
      <w:r w:rsidR="00CA2584" w:rsidRPr="000268D1">
        <w:rPr>
          <w:rFonts w:ascii="Times New Roman" w:hAnsi="Times New Roman" w:cs="Times New Roman"/>
          <w:color w:val="auto"/>
          <w:sz w:val="24"/>
          <w:szCs w:val="24"/>
        </w:rPr>
        <w:t xml:space="preserve"> </w:t>
      </w:r>
      <w:proofErr w:type="spellStart"/>
      <w:r w:rsidR="00CA2584" w:rsidRPr="000268D1">
        <w:rPr>
          <w:rFonts w:ascii="Times New Roman" w:hAnsi="Times New Roman" w:cs="Times New Roman"/>
          <w:color w:val="auto"/>
          <w:sz w:val="24"/>
          <w:szCs w:val="24"/>
        </w:rPr>
        <w:t>Direktur</w:t>
      </w:r>
      <w:proofErr w:type="spellEnd"/>
      <w:r w:rsidR="00CA2584" w:rsidRPr="000268D1">
        <w:rPr>
          <w:rFonts w:ascii="Times New Roman" w:hAnsi="Times New Roman" w:cs="Times New Roman"/>
          <w:color w:val="auto"/>
          <w:sz w:val="24"/>
          <w:szCs w:val="24"/>
        </w:rPr>
        <w:t xml:space="preserve"> SDM Pendidikan dan </w:t>
      </w:r>
      <w:proofErr w:type="spellStart"/>
      <w:r w:rsidR="00CA2584" w:rsidRPr="000268D1">
        <w:rPr>
          <w:rFonts w:ascii="Times New Roman" w:hAnsi="Times New Roman" w:cs="Times New Roman"/>
          <w:color w:val="auto"/>
          <w:sz w:val="24"/>
          <w:szCs w:val="24"/>
        </w:rPr>
        <w:t>Penelitian</w:t>
      </w:r>
      <w:proofErr w:type="spellEnd"/>
      <w:r w:rsidR="00CA2584" w:rsidRPr="000268D1">
        <w:rPr>
          <w:rFonts w:ascii="Times New Roman" w:hAnsi="Times New Roman" w:cs="Times New Roman"/>
          <w:color w:val="auto"/>
          <w:sz w:val="24"/>
          <w:szCs w:val="24"/>
        </w:rPr>
        <w:t xml:space="preserve"> RSUP Dr. Hasan </w:t>
      </w:r>
      <w:proofErr w:type="spellStart"/>
      <w:r w:rsidR="00CA2584" w:rsidRPr="000268D1">
        <w:rPr>
          <w:rFonts w:ascii="Times New Roman" w:hAnsi="Times New Roman" w:cs="Times New Roman"/>
          <w:color w:val="auto"/>
          <w:sz w:val="24"/>
          <w:szCs w:val="24"/>
        </w:rPr>
        <w:t>Sadikin</w:t>
      </w:r>
      <w:proofErr w:type="spellEnd"/>
      <w:r w:rsidR="00CA2584" w:rsidRPr="000268D1">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dengan</w:t>
      </w:r>
      <w:proofErr w:type="spellEnd"/>
      <w:r w:rsidR="00B461B7">
        <w:rPr>
          <w:rFonts w:ascii="Times New Roman" w:hAnsi="Times New Roman" w:cs="Times New Roman"/>
          <w:color w:val="auto"/>
          <w:sz w:val="24"/>
          <w:szCs w:val="24"/>
        </w:rPr>
        <w:t xml:space="preserve"> </w:t>
      </w:r>
      <w:proofErr w:type="spellStart"/>
      <w:r w:rsidR="00B461B7">
        <w:rPr>
          <w:rFonts w:ascii="Times New Roman" w:hAnsi="Times New Roman" w:cs="Times New Roman"/>
          <w:color w:val="auto"/>
          <w:sz w:val="24"/>
          <w:szCs w:val="24"/>
        </w:rPr>
        <w:t>nomor</w:t>
      </w:r>
      <w:proofErr w:type="spellEnd"/>
      <w:r w:rsidR="00B461B7">
        <w:rPr>
          <w:rFonts w:ascii="Times New Roman" w:hAnsi="Times New Roman" w:cs="Times New Roman"/>
          <w:color w:val="auto"/>
          <w:sz w:val="24"/>
          <w:szCs w:val="24"/>
        </w:rPr>
        <w:t xml:space="preserve"> DP.04.03/XX.2.2.1/3755/2023.</w:t>
      </w:r>
    </w:p>
    <w:p w14:paraId="78E4DAE5" w14:textId="09FDB473" w:rsidR="002508A5" w:rsidRPr="000268D1" w:rsidRDefault="004B5D30" w:rsidP="008A6584">
      <w:pPr>
        <w:spacing w:after="0" w:line="288" w:lineRule="auto"/>
        <w:jc w:val="both"/>
        <w:rPr>
          <w:rFonts w:ascii="Times New Roman" w:eastAsia="Batang" w:hAnsi="Times New Roman" w:cs="Times New Roman"/>
          <w:b/>
          <w:color w:val="auto"/>
          <w:kern w:val="0"/>
          <w:sz w:val="24"/>
          <w:szCs w:val="24"/>
          <w:lang w:val="en-ID" w:eastAsia="ko-KR"/>
          <w14:ligatures w14:val="none"/>
          <w14:cntxtAlts w14:val="0"/>
        </w:rPr>
      </w:pPr>
      <w:r w:rsidRPr="000268D1">
        <w:rPr>
          <w:rFonts w:ascii="Times New Roman" w:eastAsia="Batang" w:hAnsi="Times New Roman" w:cs="Times New Roman"/>
          <w:b/>
          <w:color w:val="auto"/>
          <w:kern w:val="0"/>
          <w:sz w:val="24"/>
          <w:szCs w:val="24"/>
          <w:lang w:val="en-ID" w:eastAsia="ko-KR"/>
          <w14:ligatures w14:val="none"/>
          <w14:cntxtAlts w14:val="0"/>
        </w:rPr>
        <w:t>HASIL</w:t>
      </w:r>
    </w:p>
    <w:p w14:paraId="0BFB71C9" w14:textId="77777777" w:rsidR="005A5F7F" w:rsidRPr="000268D1" w:rsidRDefault="005A5F7F" w:rsidP="008A6584">
      <w:pPr>
        <w:spacing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44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dewasa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penderita</w:t>
      </w:r>
      <w:proofErr w:type="spellEnd"/>
      <w:r w:rsidRPr="000268D1">
        <w:rPr>
          <w:rFonts w:ascii="Times New Roman" w:hAnsi="Times New Roman" w:cs="Times New Roman"/>
          <w:color w:val="auto"/>
          <w:sz w:val="24"/>
          <w:szCs w:val="24"/>
        </w:rPr>
        <w:t xml:space="preserve"> pneumonia yang </w:t>
      </w:r>
      <w:proofErr w:type="spellStart"/>
      <w:r w:rsidRPr="000268D1">
        <w:rPr>
          <w:rFonts w:ascii="Times New Roman" w:hAnsi="Times New Roman" w:cs="Times New Roman"/>
          <w:color w:val="auto"/>
          <w:sz w:val="24"/>
          <w:szCs w:val="24"/>
        </w:rPr>
        <w:t>menggunakan</w:t>
      </w:r>
      <w:proofErr w:type="spellEnd"/>
      <w:r w:rsidRPr="000268D1">
        <w:rPr>
          <w:rFonts w:ascii="Times New Roman" w:hAnsi="Times New Roman" w:cs="Times New Roman"/>
          <w:color w:val="auto"/>
          <w:sz w:val="24"/>
          <w:szCs w:val="24"/>
        </w:rPr>
        <w:t xml:space="preserve"> ventilator di GICU 1 RSUP Dr. Hasan </w:t>
      </w:r>
      <w:proofErr w:type="spellStart"/>
      <w:r w:rsidRPr="000268D1">
        <w:rPr>
          <w:rFonts w:ascii="Times New Roman" w:hAnsi="Times New Roman" w:cs="Times New Roman"/>
          <w:color w:val="auto"/>
          <w:sz w:val="24"/>
          <w:szCs w:val="24"/>
        </w:rPr>
        <w:t>Sadikin</w:t>
      </w:r>
      <w:proofErr w:type="spellEnd"/>
      <w:r w:rsidRPr="000268D1">
        <w:rPr>
          <w:rFonts w:ascii="Times New Roman" w:hAnsi="Times New Roman" w:cs="Times New Roman"/>
          <w:color w:val="auto"/>
          <w:sz w:val="24"/>
          <w:szCs w:val="24"/>
        </w:rPr>
        <w:t xml:space="preserve"> Bandung </w:t>
      </w:r>
      <w:r w:rsidRPr="000268D1">
        <w:rPr>
          <w:rFonts w:ascii="Times New Roman" w:hAnsi="Times New Roman" w:cs="Times New Roman"/>
          <w:i/>
          <w:iCs/>
          <w:color w:val="auto"/>
          <w:sz w:val="24"/>
          <w:szCs w:val="24"/>
        </w:rPr>
        <w:t>eligible</w:t>
      </w:r>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diikutsertakan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dalam</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penelitian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ini</w:t>
      </w:r>
      <w:proofErr w:type="spellEnd"/>
      <w:r w:rsidRPr="000268D1">
        <w:rPr>
          <w:rFonts w:ascii="Times New Roman" w:hAnsi="Times New Roman" w:cs="Times New Roman"/>
          <w:color w:val="auto"/>
          <w:sz w:val="24"/>
          <w:szCs w:val="24"/>
        </w:rPr>
        <w:t xml:space="preserve">. 23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kelompok</w:t>
      </w:r>
      <w:proofErr w:type="spellEnd"/>
      <w:r w:rsidRPr="000268D1">
        <w:rPr>
          <w:rFonts w:ascii="Times New Roman" w:hAnsi="Times New Roman" w:cs="Times New Roman"/>
          <w:color w:val="auto"/>
          <w:sz w:val="24"/>
          <w:szCs w:val="24"/>
        </w:rPr>
        <w:t xml:space="preserve"> V-HAP, dan 21 </w:t>
      </w:r>
      <w:proofErr w:type="spellStart"/>
      <w:r w:rsidRPr="000268D1">
        <w:rPr>
          <w:rFonts w:ascii="Times New Roman" w:hAnsi="Times New Roman" w:cs="Times New Roman"/>
          <w:color w:val="auto"/>
          <w:sz w:val="24"/>
          <w:szCs w:val="24"/>
        </w:rPr>
        <w:t>lainnya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merupakan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kelompok</w:t>
      </w:r>
      <w:proofErr w:type="spellEnd"/>
      <w:r w:rsidRPr="000268D1">
        <w:rPr>
          <w:rFonts w:ascii="Times New Roman" w:hAnsi="Times New Roman" w:cs="Times New Roman"/>
          <w:color w:val="auto"/>
          <w:sz w:val="24"/>
          <w:szCs w:val="24"/>
        </w:rPr>
        <w:t xml:space="preserve"> V-CAP.</w:t>
      </w:r>
    </w:p>
    <w:p w14:paraId="287B0D3D" w14:textId="77777777" w:rsidR="005A5F7F" w:rsidRPr="000268D1" w:rsidRDefault="005A5F7F" w:rsidP="000D6E91">
      <w:pPr>
        <w:spacing w:before="240" w:line="360" w:lineRule="auto"/>
        <w:jc w:val="center"/>
        <w:rPr>
          <w:rFonts w:ascii="Times New Roman" w:hAnsi="Times New Roman" w:cs="Times New Roman"/>
          <w:b/>
          <w:color w:val="auto"/>
        </w:rPr>
        <w:sectPr w:rsidR="005A5F7F" w:rsidRPr="000268D1" w:rsidSect="0001680E">
          <w:type w:val="continuous"/>
          <w:pgSz w:w="11906" w:h="16838" w:code="9"/>
          <w:pgMar w:top="1701" w:right="1701" w:bottom="1701" w:left="1701" w:header="709" w:footer="454" w:gutter="0"/>
          <w:cols w:num="2" w:space="709"/>
          <w:docGrid w:linePitch="360"/>
        </w:sectPr>
      </w:pPr>
      <w:bookmarkStart w:id="0" w:name="_Hlk132810656"/>
    </w:p>
    <w:p w14:paraId="1C8A5960" w14:textId="3BD989FE" w:rsidR="000D6E91" w:rsidRPr="000268D1" w:rsidRDefault="000D6E91" w:rsidP="00D60542">
      <w:pPr>
        <w:pStyle w:val="Caption"/>
        <w:keepNext/>
        <w:spacing w:after="0"/>
        <w:jc w:val="center"/>
        <w:rPr>
          <w:rFonts w:ascii="Times New Roman" w:hAnsi="Times New Roman" w:cs="Times New Roman"/>
          <w:i w:val="0"/>
          <w:iCs w:val="0"/>
          <w:color w:val="auto"/>
          <w:sz w:val="24"/>
          <w:szCs w:val="24"/>
        </w:rPr>
      </w:pPr>
      <w:r w:rsidRPr="000268D1">
        <w:rPr>
          <w:rFonts w:ascii="Times New Roman" w:hAnsi="Times New Roman" w:cs="Times New Roman"/>
          <w:b/>
          <w:bCs/>
          <w:i w:val="0"/>
          <w:iCs w:val="0"/>
          <w:color w:val="auto"/>
          <w:sz w:val="24"/>
          <w:szCs w:val="24"/>
        </w:rPr>
        <w:t xml:space="preserve">Tabel </w:t>
      </w:r>
      <w:r w:rsidRPr="000268D1">
        <w:rPr>
          <w:rFonts w:ascii="Times New Roman" w:hAnsi="Times New Roman" w:cs="Times New Roman"/>
          <w:b/>
          <w:bCs/>
          <w:i w:val="0"/>
          <w:iCs w:val="0"/>
          <w:color w:val="auto"/>
          <w:sz w:val="24"/>
          <w:szCs w:val="24"/>
        </w:rPr>
        <w:fldChar w:fldCharType="begin"/>
      </w:r>
      <w:r w:rsidRPr="000268D1">
        <w:rPr>
          <w:rFonts w:ascii="Times New Roman" w:hAnsi="Times New Roman" w:cs="Times New Roman"/>
          <w:b/>
          <w:bCs/>
          <w:i w:val="0"/>
          <w:iCs w:val="0"/>
          <w:color w:val="auto"/>
          <w:sz w:val="24"/>
          <w:szCs w:val="24"/>
        </w:rPr>
        <w:instrText xml:space="preserve"> SEQ Tabel \* ARABIC </w:instrText>
      </w:r>
      <w:r w:rsidRPr="000268D1">
        <w:rPr>
          <w:rFonts w:ascii="Times New Roman" w:hAnsi="Times New Roman" w:cs="Times New Roman"/>
          <w:b/>
          <w:bCs/>
          <w:i w:val="0"/>
          <w:iCs w:val="0"/>
          <w:color w:val="auto"/>
          <w:sz w:val="24"/>
          <w:szCs w:val="24"/>
        </w:rPr>
        <w:fldChar w:fldCharType="separate"/>
      </w:r>
      <w:r w:rsidR="00B461B7">
        <w:rPr>
          <w:rFonts w:ascii="Times New Roman" w:hAnsi="Times New Roman" w:cs="Times New Roman"/>
          <w:b/>
          <w:bCs/>
          <w:i w:val="0"/>
          <w:iCs w:val="0"/>
          <w:noProof/>
          <w:color w:val="auto"/>
          <w:sz w:val="24"/>
          <w:szCs w:val="24"/>
        </w:rPr>
        <w:t>1</w:t>
      </w:r>
      <w:r w:rsidRPr="000268D1">
        <w:rPr>
          <w:rFonts w:ascii="Times New Roman" w:hAnsi="Times New Roman" w:cs="Times New Roman"/>
          <w:b/>
          <w:bCs/>
          <w:i w:val="0"/>
          <w:iCs w:val="0"/>
          <w:color w:val="auto"/>
          <w:sz w:val="24"/>
          <w:szCs w:val="24"/>
        </w:rPr>
        <w:fldChar w:fldCharType="end"/>
      </w:r>
      <w:r w:rsidRPr="000268D1">
        <w:rPr>
          <w:rFonts w:ascii="Times New Roman" w:hAnsi="Times New Roman" w:cs="Times New Roman"/>
          <w:i w:val="0"/>
          <w:iCs w:val="0"/>
          <w:color w:val="auto"/>
          <w:sz w:val="24"/>
          <w:szCs w:val="24"/>
        </w:rPr>
        <w:t xml:space="preserve"> Gambaran </w:t>
      </w:r>
      <w:proofErr w:type="spellStart"/>
      <w:r w:rsidRPr="000268D1">
        <w:rPr>
          <w:rFonts w:ascii="Times New Roman" w:hAnsi="Times New Roman" w:cs="Times New Roman"/>
          <w:i w:val="0"/>
          <w:iCs w:val="0"/>
          <w:color w:val="auto"/>
          <w:sz w:val="24"/>
          <w:szCs w:val="24"/>
        </w:rPr>
        <w:t>Karakteristik</w:t>
      </w:r>
      <w:proofErr w:type="spellEnd"/>
      <w:r w:rsidRPr="000268D1">
        <w:rPr>
          <w:rFonts w:ascii="Times New Roman" w:hAnsi="Times New Roman" w:cs="Times New Roman"/>
          <w:i w:val="0"/>
          <w:iCs w:val="0"/>
          <w:color w:val="auto"/>
          <w:sz w:val="24"/>
          <w:szCs w:val="24"/>
        </w:rPr>
        <w:t xml:space="preserve"> Umum </w:t>
      </w:r>
      <w:proofErr w:type="spellStart"/>
      <w:r w:rsidRPr="000268D1">
        <w:rPr>
          <w:rFonts w:ascii="Times New Roman" w:hAnsi="Times New Roman" w:cs="Times New Roman"/>
          <w:i w:val="0"/>
          <w:iCs w:val="0"/>
          <w:color w:val="auto"/>
          <w:sz w:val="24"/>
          <w:szCs w:val="24"/>
        </w:rPr>
        <w:t>Pasien</w:t>
      </w:r>
      <w:proofErr w:type="spellEnd"/>
      <w:r w:rsidRPr="000268D1">
        <w:rPr>
          <w:rFonts w:ascii="Times New Roman" w:hAnsi="Times New Roman" w:cs="Times New Roman"/>
          <w:i w:val="0"/>
          <w:iCs w:val="0"/>
          <w:color w:val="auto"/>
          <w:sz w:val="24"/>
          <w:szCs w:val="24"/>
        </w:rPr>
        <w:t xml:space="preserve"> GICU</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2977"/>
        <w:gridCol w:w="1723"/>
        <w:gridCol w:w="1723"/>
        <w:gridCol w:w="1724"/>
      </w:tblGrid>
      <w:tr w:rsidR="000268D1" w:rsidRPr="000268D1" w14:paraId="0FE6C85A" w14:textId="77777777" w:rsidTr="00E74449">
        <w:trPr>
          <w:trHeight w:val="442"/>
          <w:jc w:val="center"/>
        </w:trPr>
        <w:tc>
          <w:tcPr>
            <w:tcW w:w="2977" w:type="dxa"/>
            <w:tcBorders>
              <w:top w:val="single" w:sz="4" w:space="0" w:color="auto"/>
              <w:bottom w:val="single" w:sz="4" w:space="0" w:color="auto"/>
            </w:tcBorders>
            <w:vAlign w:val="center"/>
          </w:tcPr>
          <w:p w14:paraId="5734892C" w14:textId="77777777" w:rsidR="005A5F7F" w:rsidRPr="000268D1" w:rsidRDefault="005A5F7F" w:rsidP="00E74449">
            <w:pPr>
              <w:spacing w:after="0" w:line="240" w:lineRule="auto"/>
              <w:jc w:val="center"/>
              <w:rPr>
                <w:rFonts w:ascii="Times New Roman" w:hAnsi="Times New Roman" w:cs="Times New Roman"/>
                <w:b/>
                <w:color w:val="auto"/>
                <w:sz w:val="22"/>
                <w:szCs w:val="22"/>
              </w:rPr>
            </w:pPr>
            <w:proofErr w:type="spellStart"/>
            <w:r w:rsidRPr="000268D1">
              <w:rPr>
                <w:rFonts w:ascii="Times New Roman" w:hAnsi="Times New Roman" w:cs="Times New Roman"/>
                <w:b/>
                <w:color w:val="auto"/>
                <w:sz w:val="22"/>
                <w:szCs w:val="22"/>
              </w:rPr>
              <w:t>Variabel</w:t>
            </w:r>
            <w:proofErr w:type="spellEnd"/>
          </w:p>
        </w:tc>
        <w:tc>
          <w:tcPr>
            <w:tcW w:w="1723" w:type="dxa"/>
            <w:tcBorders>
              <w:top w:val="single" w:sz="4" w:space="0" w:color="auto"/>
              <w:left w:val="nil"/>
              <w:bottom w:val="single" w:sz="4" w:space="0" w:color="auto"/>
            </w:tcBorders>
            <w:vAlign w:val="center"/>
          </w:tcPr>
          <w:p w14:paraId="157F31BB" w14:textId="77777777" w:rsidR="005A5F7F" w:rsidRPr="000268D1" w:rsidRDefault="005A5F7F" w:rsidP="00E74449">
            <w:pPr>
              <w:spacing w:after="0"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V-HAP</w:t>
            </w:r>
          </w:p>
          <w:p w14:paraId="4BA3971E" w14:textId="77777777" w:rsidR="005A5F7F" w:rsidRPr="000268D1" w:rsidRDefault="005A5F7F" w:rsidP="00E74449">
            <w:pPr>
              <w:spacing w:after="0"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N=23</w:t>
            </w:r>
          </w:p>
        </w:tc>
        <w:tc>
          <w:tcPr>
            <w:tcW w:w="1723" w:type="dxa"/>
            <w:tcBorders>
              <w:top w:val="single" w:sz="4" w:space="0" w:color="auto"/>
              <w:bottom w:val="single" w:sz="4" w:space="0" w:color="auto"/>
            </w:tcBorders>
            <w:vAlign w:val="center"/>
          </w:tcPr>
          <w:p w14:paraId="5DE93EFA" w14:textId="77777777" w:rsidR="005A5F7F" w:rsidRPr="000268D1" w:rsidRDefault="005A5F7F" w:rsidP="00E74449">
            <w:pPr>
              <w:spacing w:after="0"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V-CAP</w:t>
            </w:r>
          </w:p>
          <w:p w14:paraId="5821D7EF" w14:textId="77777777" w:rsidR="005A5F7F" w:rsidRPr="000268D1" w:rsidRDefault="005A5F7F" w:rsidP="00E74449">
            <w:pPr>
              <w:spacing w:after="0"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N=21</w:t>
            </w:r>
          </w:p>
        </w:tc>
        <w:tc>
          <w:tcPr>
            <w:tcW w:w="1724" w:type="dxa"/>
            <w:tcBorders>
              <w:top w:val="single" w:sz="4" w:space="0" w:color="auto"/>
              <w:bottom w:val="single" w:sz="4" w:space="0" w:color="auto"/>
            </w:tcBorders>
            <w:vAlign w:val="center"/>
          </w:tcPr>
          <w:p w14:paraId="2565C0DF" w14:textId="77777777" w:rsidR="005A5F7F" w:rsidRPr="000268D1" w:rsidRDefault="005A5F7F" w:rsidP="00E74449">
            <w:pPr>
              <w:spacing w:after="0"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Total</w:t>
            </w:r>
          </w:p>
          <w:p w14:paraId="4BA4E4B5" w14:textId="77777777" w:rsidR="005A5F7F" w:rsidRPr="000268D1" w:rsidRDefault="005A5F7F" w:rsidP="00E74449">
            <w:pPr>
              <w:spacing w:after="0"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N=44</w:t>
            </w:r>
          </w:p>
        </w:tc>
      </w:tr>
      <w:tr w:rsidR="00E74449" w:rsidRPr="000268D1" w14:paraId="08B41148" w14:textId="77777777" w:rsidTr="00A636B2">
        <w:trPr>
          <w:jc w:val="center"/>
        </w:trPr>
        <w:tc>
          <w:tcPr>
            <w:tcW w:w="8147" w:type="dxa"/>
            <w:gridSpan w:val="4"/>
          </w:tcPr>
          <w:p w14:paraId="1E5D9F46" w14:textId="54F59A9A" w:rsidR="00E74449" w:rsidRPr="000268D1" w:rsidRDefault="00E74449"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b/>
                <w:color w:val="auto"/>
                <w:sz w:val="22"/>
                <w:szCs w:val="22"/>
              </w:rPr>
              <w:t>Usia</w:t>
            </w:r>
            <w:proofErr w:type="spellEnd"/>
          </w:p>
        </w:tc>
      </w:tr>
      <w:tr w:rsidR="000268D1" w:rsidRPr="000268D1" w14:paraId="1DD00631" w14:textId="77777777" w:rsidTr="00D60542">
        <w:trPr>
          <w:jc w:val="center"/>
        </w:trPr>
        <w:tc>
          <w:tcPr>
            <w:tcW w:w="2977" w:type="dxa"/>
          </w:tcPr>
          <w:p w14:paraId="78B278F4"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 xml:space="preserve">18-65 </w:t>
            </w:r>
            <w:proofErr w:type="spellStart"/>
            <w:r w:rsidRPr="000268D1">
              <w:rPr>
                <w:rFonts w:ascii="Times New Roman" w:hAnsi="Times New Roman" w:cs="Times New Roman"/>
                <w:color w:val="auto"/>
                <w:sz w:val="22"/>
                <w:szCs w:val="22"/>
              </w:rPr>
              <w:t>tahun</w:t>
            </w:r>
            <w:proofErr w:type="spellEnd"/>
          </w:p>
        </w:tc>
        <w:tc>
          <w:tcPr>
            <w:tcW w:w="1723" w:type="dxa"/>
            <w:tcBorders>
              <w:left w:val="nil"/>
            </w:tcBorders>
          </w:tcPr>
          <w:p w14:paraId="71D718C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16(69,6%)</w:t>
            </w:r>
          </w:p>
        </w:tc>
        <w:tc>
          <w:tcPr>
            <w:tcW w:w="1723" w:type="dxa"/>
          </w:tcPr>
          <w:p w14:paraId="63DF93E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16(76,2%)</w:t>
            </w:r>
          </w:p>
        </w:tc>
        <w:tc>
          <w:tcPr>
            <w:tcW w:w="1724" w:type="dxa"/>
          </w:tcPr>
          <w:p w14:paraId="133971D0"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32(72,7%)</w:t>
            </w:r>
          </w:p>
        </w:tc>
      </w:tr>
      <w:tr w:rsidR="000268D1" w:rsidRPr="000268D1" w14:paraId="5466089C" w14:textId="77777777" w:rsidTr="00D60542">
        <w:trPr>
          <w:jc w:val="center"/>
        </w:trPr>
        <w:tc>
          <w:tcPr>
            <w:tcW w:w="2977" w:type="dxa"/>
          </w:tcPr>
          <w:p w14:paraId="508A402B"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 xml:space="preserve">&gt;65 </w:t>
            </w:r>
            <w:proofErr w:type="spellStart"/>
            <w:r w:rsidRPr="000268D1">
              <w:rPr>
                <w:rFonts w:ascii="Times New Roman" w:hAnsi="Times New Roman" w:cs="Times New Roman"/>
                <w:color w:val="auto"/>
                <w:sz w:val="22"/>
                <w:szCs w:val="22"/>
              </w:rPr>
              <w:t>tahun</w:t>
            </w:r>
            <w:proofErr w:type="spellEnd"/>
          </w:p>
        </w:tc>
        <w:tc>
          <w:tcPr>
            <w:tcW w:w="1723" w:type="dxa"/>
            <w:tcBorders>
              <w:left w:val="nil"/>
            </w:tcBorders>
          </w:tcPr>
          <w:p w14:paraId="62CC9E91"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7(30,4%)</w:t>
            </w:r>
          </w:p>
        </w:tc>
        <w:tc>
          <w:tcPr>
            <w:tcW w:w="1723" w:type="dxa"/>
          </w:tcPr>
          <w:p w14:paraId="5EEBFE8F"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5(23,8%)</w:t>
            </w:r>
          </w:p>
        </w:tc>
        <w:tc>
          <w:tcPr>
            <w:tcW w:w="1724" w:type="dxa"/>
          </w:tcPr>
          <w:p w14:paraId="1E91A4A5"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12(27,3%)</w:t>
            </w:r>
          </w:p>
        </w:tc>
      </w:tr>
      <w:tr w:rsidR="00E74449" w:rsidRPr="000268D1" w14:paraId="3F1F28CD" w14:textId="77777777" w:rsidTr="00A844D5">
        <w:trPr>
          <w:jc w:val="center"/>
        </w:trPr>
        <w:tc>
          <w:tcPr>
            <w:tcW w:w="8147" w:type="dxa"/>
            <w:gridSpan w:val="4"/>
          </w:tcPr>
          <w:p w14:paraId="4D8C0026" w14:textId="77777777" w:rsidR="00E74449" w:rsidRPr="000268D1" w:rsidRDefault="00E74449" w:rsidP="00E74449">
            <w:pPr>
              <w:spacing w:after="0" w:line="240" w:lineRule="auto"/>
              <w:rPr>
                <w:rFonts w:ascii="Times New Roman" w:hAnsi="Times New Roman" w:cs="Times New Roman"/>
                <w:bCs/>
                <w:color w:val="auto"/>
                <w:sz w:val="22"/>
                <w:szCs w:val="22"/>
              </w:rPr>
            </w:pPr>
          </w:p>
          <w:p w14:paraId="734F2A85" w14:textId="0EEE90F8" w:rsidR="00E74449" w:rsidRPr="000268D1" w:rsidRDefault="00E74449" w:rsidP="00E74449">
            <w:pPr>
              <w:spacing w:after="0" w:line="240" w:lineRule="auto"/>
              <w:rPr>
                <w:rFonts w:ascii="Times New Roman" w:hAnsi="Times New Roman" w:cs="Times New Roman"/>
                <w:color w:val="auto"/>
                <w:sz w:val="22"/>
                <w:szCs w:val="22"/>
              </w:rPr>
            </w:pPr>
            <w:r w:rsidRPr="000268D1">
              <w:rPr>
                <w:rFonts w:ascii="Times New Roman" w:hAnsi="Times New Roman" w:cs="Times New Roman"/>
                <w:b/>
                <w:color w:val="auto"/>
                <w:sz w:val="22"/>
                <w:szCs w:val="22"/>
              </w:rPr>
              <w:t xml:space="preserve">Jenis </w:t>
            </w:r>
            <w:proofErr w:type="spellStart"/>
            <w:r w:rsidRPr="000268D1">
              <w:rPr>
                <w:rFonts w:ascii="Times New Roman" w:hAnsi="Times New Roman" w:cs="Times New Roman"/>
                <w:b/>
                <w:color w:val="auto"/>
                <w:sz w:val="22"/>
                <w:szCs w:val="22"/>
              </w:rPr>
              <w:t>kelamin</w:t>
            </w:r>
            <w:proofErr w:type="spellEnd"/>
          </w:p>
        </w:tc>
      </w:tr>
      <w:tr w:rsidR="000268D1" w:rsidRPr="000268D1" w14:paraId="531EA0C5" w14:textId="77777777" w:rsidTr="00D60542">
        <w:trPr>
          <w:jc w:val="center"/>
        </w:trPr>
        <w:tc>
          <w:tcPr>
            <w:tcW w:w="2977" w:type="dxa"/>
          </w:tcPr>
          <w:p w14:paraId="296D1D4F"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Laki-</w:t>
            </w:r>
            <w:proofErr w:type="spellStart"/>
            <w:r w:rsidRPr="000268D1">
              <w:rPr>
                <w:rFonts w:ascii="Times New Roman" w:hAnsi="Times New Roman" w:cs="Times New Roman"/>
                <w:color w:val="auto"/>
                <w:sz w:val="22"/>
                <w:szCs w:val="22"/>
              </w:rPr>
              <w:t>laki</w:t>
            </w:r>
            <w:proofErr w:type="spellEnd"/>
          </w:p>
        </w:tc>
        <w:tc>
          <w:tcPr>
            <w:tcW w:w="1723" w:type="dxa"/>
            <w:tcBorders>
              <w:left w:val="nil"/>
            </w:tcBorders>
          </w:tcPr>
          <w:p w14:paraId="5A0A3B8F"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17(73,9%)</w:t>
            </w:r>
          </w:p>
        </w:tc>
        <w:tc>
          <w:tcPr>
            <w:tcW w:w="1723" w:type="dxa"/>
          </w:tcPr>
          <w:p w14:paraId="559BD150"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13(61,9%)</w:t>
            </w:r>
          </w:p>
        </w:tc>
        <w:tc>
          <w:tcPr>
            <w:tcW w:w="1724" w:type="dxa"/>
          </w:tcPr>
          <w:p w14:paraId="55B9C746"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30(68,2%)</w:t>
            </w:r>
          </w:p>
        </w:tc>
      </w:tr>
      <w:tr w:rsidR="000268D1" w:rsidRPr="000268D1" w14:paraId="77CBA0C0" w14:textId="77777777" w:rsidTr="00D60542">
        <w:trPr>
          <w:jc w:val="center"/>
        </w:trPr>
        <w:tc>
          <w:tcPr>
            <w:tcW w:w="2977" w:type="dxa"/>
          </w:tcPr>
          <w:p w14:paraId="590A8553"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Perempuan</w:t>
            </w:r>
          </w:p>
        </w:tc>
        <w:tc>
          <w:tcPr>
            <w:tcW w:w="1723" w:type="dxa"/>
            <w:tcBorders>
              <w:left w:val="nil"/>
            </w:tcBorders>
          </w:tcPr>
          <w:p w14:paraId="03A9A03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6(26,1%)</w:t>
            </w:r>
          </w:p>
        </w:tc>
        <w:tc>
          <w:tcPr>
            <w:tcW w:w="1723" w:type="dxa"/>
          </w:tcPr>
          <w:p w14:paraId="1D750AE5"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8(38,1%)</w:t>
            </w:r>
          </w:p>
        </w:tc>
        <w:tc>
          <w:tcPr>
            <w:tcW w:w="1724" w:type="dxa"/>
          </w:tcPr>
          <w:p w14:paraId="2E2FB8A7"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14(31,8%)</w:t>
            </w:r>
          </w:p>
        </w:tc>
      </w:tr>
      <w:tr w:rsidR="000268D1" w:rsidRPr="000268D1" w14:paraId="277CB44B" w14:textId="77777777" w:rsidTr="00D60542">
        <w:trPr>
          <w:jc w:val="center"/>
        </w:trPr>
        <w:tc>
          <w:tcPr>
            <w:tcW w:w="2977" w:type="dxa"/>
          </w:tcPr>
          <w:p w14:paraId="59E2EDE5" w14:textId="77777777" w:rsidR="005A5F7F" w:rsidRPr="000268D1" w:rsidRDefault="005A5F7F" w:rsidP="000268D1">
            <w:pPr>
              <w:spacing w:after="0" w:line="240" w:lineRule="auto"/>
              <w:rPr>
                <w:rFonts w:ascii="Times New Roman" w:hAnsi="Times New Roman" w:cs="Times New Roman"/>
                <w:color w:val="auto"/>
                <w:sz w:val="22"/>
                <w:szCs w:val="22"/>
              </w:rPr>
            </w:pPr>
          </w:p>
        </w:tc>
        <w:tc>
          <w:tcPr>
            <w:tcW w:w="1723" w:type="dxa"/>
            <w:tcBorders>
              <w:left w:val="nil"/>
            </w:tcBorders>
          </w:tcPr>
          <w:p w14:paraId="71CD45AD"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c>
          <w:tcPr>
            <w:tcW w:w="1723" w:type="dxa"/>
          </w:tcPr>
          <w:p w14:paraId="6AF6F5BB"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c>
          <w:tcPr>
            <w:tcW w:w="1724" w:type="dxa"/>
          </w:tcPr>
          <w:p w14:paraId="1F3DF8C1"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r>
      <w:tr w:rsidR="00E74449" w:rsidRPr="000268D1" w14:paraId="1EF9B9CF" w14:textId="77777777" w:rsidTr="001760FE">
        <w:trPr>
          <w:jc w:val="center"/>
        </w:trPr>
        <w:tc>
          <w:tcPr>
            <w:tcW w:w="8147" w:type="dxa"/>
            <w:gridSpan w:val="4"/>
          </w:tcPr>
          <w:p w14:paraId="4DC1CD9C" w14:textId="4172827B" w:rsidR="00E74449" w:rsidRPr="000268D1" w:rsidRDefault="00E74449" w:rsidP="00E74449">
            <w:pPr>
              <w:spacing w:after="0" w:line="240" w:lineRule="auto"/>
              <w:jc w:val="both"/>
              <w:rPr>
                <w:rFonts w:ascii="Times New Roman" w:hAnsi="Times New Roman" w:cs="Times New Roman"/>
                <w:color w:val="auto"/>
                <w:sz w:val="22"/>
                <w:szCs w:val="22"/>
              </w:rPr>
            </w:pPr>
            <w:proofErr w:type="spellStart"/>
            <w:r w:rsidRPr="000268D1">
              <w:rPr>
                <w:rFonts w:ascii="Times New Roman" w:hAnsi="Times New Roman" w:cs="Times New Roman"/>
                <w:b/>
                <w:bCs/>
                <w:color w:val="auto"/>
                <w:sz w:val="22"/>
                <w:szCs w:val="22"/>
              </w:rPr>
              <w:t>Komorbid</w:t>
            </w:r>
            <w:proofErr w:type="spellEnd"/>
          </w:p>
        </w:tc>
      </w:tr>
      <w:tr w:rsidR="000268D1" w:rsidRPr="000268D1" w14:paraId="6039B750" w14:textId="77777777" w:rsidTr="00D60542">
        <w:trPr>
          <w:jc w:val="center"/>
        </w:trPr>
        <w:tc>
          <w:tcPr>
            <w:tcW w:w="2977" w:type="dxa"/>
          </w:tcPr>
          <w:p w14:paraId="6D59EF65" w14:textId="77777777" w:rsidR="005A5F7F" w:rsidRPr="000268D1" w:rsidRDefault="005A5F7F"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Hipertensi</w:t>
            </w:r>
            <w:proofErr w:type="spellEnd"/>
          </w:p>
        </w:tc>
        <w:tc>
          <w:tcPr>
            <w:tcW w:w="1723" w:type="dxa"/>
            <w:tcBorders>
              <w:left w:val="nil"/>
            </w:tcBorders>
          </w:tcPr>
          <w:p w14:paraId="2E41F48C"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5(21,7%)</w:t>
            </w:r>
          </w:p>
        </w:tc>
        <w:tc>
          <w:tcPr>
            <w:tcW w:w="1723" w:type="dxa"/>
          </w:tcPr>
          <w:p w14:paraId="334F664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8(38,1%)</w:t>
            </w:r>
          </w:p>
        </w:tc>
        <w:tc>
          <w:tcPr>
            <w:tcW w:w="1724" w:type="dxa"/>
          </w:tcPr>
          <w:p w14:paraId="08131C8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13(29,5%)</w:t>
            </w:r>
          </w:p>
        </w:tc>
      </w:tr>
      <w:tr w:rsidR="000268D1" w:rsidRPr="000268D1" w14:paraId="79242601" w14:textId="77777777" w:rsidTr="00D60542">
        <w:trPr>
          <w:jc w:val="center"/>
        </w:trPr>
        <w:tc>
          <w:tcPr>
            <w:tcW w:w="2977" w:type="dxa"/>
          </w:tcPr>
          <w:p w14:paraId="213A5D38" w14:textId="77777777" w:rsidR="005A5F7F" w:rsidRPr="000268D1" w:rsidRDefault="005A5F7F"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Penyakit</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Kardiovaskuler</w:t>
            </w:r>
            <w:proofErr w:type="spellEnd"/>
            <w:r w:rsidRPr="000268D1">
              <w:rPr>
                <w:rFonts w:ascii="Times New Roman" w:hAnsi="Times New Roman" w:cs="Times New Roman"/>
                <w:color w:val="auto"/>
                <w:sz w:val="22"/>
                <w:szCs w:val="22"/>
              </w:rPr>
              <w:t xml:space="preserve"> lain</w:t>
            </w:r>
          </w:p>
        </w:tc>
        <w:tc>
          <w:tcPr>
            <w:tcW w:w="1723" w:type="dxa"/>
            <w:tcBorders>
              <w:left w:val="nil"/>
            </w:tcBorders>
          </w:tcPr>
          <w:p w14:paraId="5716E90F"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4(17,4%)</w:t>
            </w:r>
          </w:p>
        </w:tc>
        <w:tc>
          <w:tcPr>
            <w:tcW w:w="1723" w:type="dxa"/>
          </w:tcPr>
          <w:p w14:paraId="24F7DBBD"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2(9,5%)</w:t>
            </w:r>
          </w:p>
        </w:tc>
        <w:tc>
          <w:tcPr>
            <w:tcW w:w="1724" w:type="dxa"/>
          </w:tcPr>
          <w:p w14:paraId="53B59BBB"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6(13,6%)</w:t>
            </w:r>
          </w:p>
        </w:tc>
      </w:tr>
      <w:tr w:rsidR="000268D1" w:rsidRPr="000268D1" w14:paraId="019ED05A" w14:textId="77777777" w:rsidTr="00D60542">
        <w:trPr>
          <w:jc w:val="center"/>
        </w:trPr>
        <w:tc>
          <w:tcPr>
            <w:tcW w:w="2977" w:type="dxa"/>
          </w:tcPr>
          <w:p w14:paraId="7AD2E2BB" w14:textId="77777777" w:rsidR="005A5F7F" w:rsidRPr="000268D1" w:rsidRDefault="005A5F7F"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Gagal</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Jantung</w:t>
            </w:r>
            <w:proofErr w:type="spellEnd"/>
          </w:p>
        </w:tc>
        <w:tc>
          <w:tcPr>
            <w:tcW w:w="1723" w:type="dxa"/>
            <w:tcBorders>
              <w:left w:val="nil"/>
            </w:tcBorders>
          </w:tcPr>
          <w:p w14:paraId="07510F35"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723" w:type="dxa"/>
          </w:tcPr>
          <w:p w14:paraId="4BC10DB0"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2(9,5%)</w:t>
            </w:r>
          </w:p>
        </w:tc>
        <w:tc>
          <w:tcPr>
            <w:tcW w:w="1724" w:type="dxa"/>
          </w:tcPr>
          <w:p w14:paraId="483703EF"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3(6,8%)</w:t>
            </w:r>
          </w:p>
        </w:tc>
      </w:tr>
      <w:tr w:rsidR="000268D1" w:rsidRPr="000268D1" w14:paraId="157A9A54" w14:textId="77777777" w:rsidTr="00D60542">
        <w:trPr>
          <w:jc w:val="center"/>
        </w:trPr>
        <w:tc>
          <w:tcPr>
            <w:tcW w:w="2977" w:type="dxa"/>
          </w:tcPr>
          <w:p w14:paraId="44ABCF15"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DM</w:t>
            </w:r>
          </w:p>
        </w:tc>
        <w:tc>
          <w:tcPr>
            <w:tcW w:w="1723" w:type="dxa"/>
            <w:tcBorders>
              <w:left w:val="nil"/>
            </w:tcBorders>
          </w:tcPr>
          <w:p w14:paraId="0E342FED"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3(13,0%)</w:t>
            </w:r>
          </w:p>
        </w:tc>
        <w:tc>
          <w:tcPr>
            <w:tcW w:w="1723" w:type="dxa"/>
          </w:tcPr>
          <w:p w14:paraId="031F4721"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4(19,0%)</w:t>
            </w:r>
          </w:p>
        </w:tc>
        <w:tc>
          <w:tcPr>
            <w:tcW w:w="1724" w:type="dxa"/>
          </w:tcPr>
          <w:p w14:paraId="61F88105"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7(15,9%)</w:t>
            </w:r>
          </w:p>
        </w:tc>
      </w:tr>
      <w:tr w:rsidR="000268D1" w:rsidRPr="000268D1" w14:paraId="0E18BC3B" w14:textId="77777777" w:rsidTr="00D60542">
        <w:trPr>
          <w:jc w:val="center"/>
        </w:trPr>
        <w:tc>
          <w:tcPr>
            <w:tcW w:w="2977" w:type="dxa"/>
          </w:tcPr>
          <w:p w14:paraId="1B7F3626"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CKD</w:t>
            </w:r>
          </w:p>
        </w:tc>
        <w:tc>
          <w:tcPr>
            <w:tcW w:w="1723" w:type="dxa"/>
            <w:tcBorders>
              <w:left w:val="nil"/>
            </w:tcBorders>
          </w:tcPr>
          <w:p w14:paraId="7A4D1B08"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7(30,4%)</w:t>
            </w:r>
          </w:p>
        </w:tc>
        <w:tc>
          <w:tcPr>
            <w:tcW w:w="1723" w:type="dxa"/>
          </w:tcPr>
          <w:p w14:paraId="7B12E9D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12(57,1%)</w:t>
            </w:r>
          </w:p>
        </w:tc>
        <w:tc>
          <w:tcPr>
            <w:tcW w:w="1724" w:type="dxa"/>
          </w:tcPr>
          <w:p w14:paraId="1FA167D3"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19(43,2%)</w:t>
            </w:r>
          </w:p>
        </w:tc>
      </w:tr>
      <w:tr w:rsidR="000268D1" w:rsidRPr="000268D1" w14:paraId="1DCA25AE" w14:textId="77777777" w:rsidTr="00D60542">
        <w:trPr>
          <w:jc w:val="center"/>
        </w:trPr>
        <w:tc>
          <w:tcPr>
            <w:tcW w:w="2977" w:type="dxa"/>
          </w:tcPr>
          <w:p w14:paraId="65F9EE36"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Edema Paru</w:t>
            </w:r>
          </w:p>
        </w:tc>
        <w:tc>
          <w:tcPr>
            <w:tcW w:w="1723" w:type="dxa"/>
            <w:tcBorders>
              <w:left w:val="nil"/>
            </w:tcBorders>
          </w:tcPr>
          <w:p w14:paraId="40347219"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723" w:type="dxa"/>
          </w:tcPr>
          <w:p w14:paraId="3709F2D0"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2(9,5%)</w:t>
            </w:r>
          </w:p>
        </w:tc>
        <w:tc>
          <w:tcPr>
            <w:tcW w:w="1724" w:type="dxa"/>
          </w:tcPr>
          <w:p w14:paraId="13B4E537"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3(6,8%)</w:t>
            </w:r>
          </w:p>
        </w:tc>
      </w:tr>
      <w:tr w:rsidR="000268D1" w:rsidRPr="000268D1" w14:paraId="2C81E42C" w14:textId="77777777" w:rsidTr="00D60542">
        <w:trPr>
          <w:jc w:val="center"/>
        </w:trPr>
        <w:tc>
          <w:tcPr>
            <w:tcW w:w="2977" w:type="dxa"/>
          </w:tcPr>
          <w:p w14:paraId="6F144E9D"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PPOK</w:t>
            </w:r>
          </w:p>
        </w:tc>
        <w:tc>
          <w:tcPr>
            <w:tcW w:w="1723" w:type="dxa"/>
            <w:tcBorders>
              <w:left w:val="nil"/>
            </w:tcBorders>
          </w:tcPr>
          <w:p w14:paraId="7918C508"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723" w:type="dxa"/>
          </w:tcPr>
          <w:p w14:paraId="464BC89B"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2(9,5%)</w:t>
            </w:r>
          </w:p>
        </w:tc>
        <w:tc>
          <w:tcPr>
            <w:tcW w:w="1724" w:type="dxa"/>
          </w:tcPr>
          <w:p w14:paraId="645BB028"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3(6,8%)</w:t>
            </w:r>
          </w:p>
        </w:tc>
      </w:tr>
      <w:tr w:rsidR="000268D1" w:rsidRPr="000268D1" w14:paraId="1C6D2F3F" w14:textId="77777777" w:rsidTr="00D60542">
        <w:trPr>
          <w:jc w:val="center"/>
        </w:trPr>
        <w:tc>
          <w:tcPr>
            <w:tcW w:w="2977" w:type="dxa"/>
          </w:tcPr>
          <w:p w14:paraId="0E1B2635"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Stroke</w:t>
            </w:r>
          </w:p>
        </w:tc>
        <w:tc>
          <w:tcPr>
            <w:tcW w:w="1723" w:type="dxa"/>
            <w:tcBorders>
              <w:left w:val="nil"/>
            </w:tcBorders>
          </w:tcPr>
          <w:p w14:paraId="429577E6"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723" w:type="dxa"/>
          </w:tcPr>
          <w:p w14:paraId="7B2598A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6(28,6%)</w:t>
            </w:r>
          </w:p>
        </w:tc>
        <w:tc>
          <w:tcPr>
            <w:tcW w:w="1724" w:type="dxa"/>
          </w:tcPr>
          <w:p w14:paraId="6C5F3B27"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7(15,9%)</w:t>
            </w:r>
          </w:p>
        </w:tc>
      </w:tr>
      <w:tr w:rsidR="000268D1" w:rsidRPr="000268D1" w14:paraId="06837B74" w14:textId="77777777" w:rsidTr="00D60542">
        <w:trPr>
          <w:jc w:val="center"/>
        </w:trPr>
        <w:tc>
          <w:tcPr>
            <w:tcW w:w="2977" w:type="dxa"/>
          </w:tcPr>
          <w:p w14:paraId="23BA42E7" w14:textId="77777777" w:rsidR="005A5F7F" w:rsidRPr="000268D1" w:rsidRDefault="005A5F7F"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Keganasan</w:t>
            </w:r>
            <w:proofErr w:type="spellEnd"/>
          </w:p>
        </w:tc>
        <w:tc>
          <w:tcPr>
            <w:tcW w:w="1723" w:type="dxa"/>
            <w:tcBorders>
              <w:left w:val="nil"/>
            </w:tcBorders>
          </w:tcPr>
          <w:p w14:paraId="3BA5688B"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4(17,4%)</w:t>
            </w:r>
          </w:p>
        </w:tc>
        <w:tc>
          <w:tcPr>
            <w:tcW w:w="1723" w:type="dxa"/>
          </w:tcPr>
          <w:p w14:paraId="53A8610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4(19,0%)</w:t>
            </w:r>
          </w:p>
        </w:tc>
        <w:tc>
          <w:tcPr>
            <w:tcW w:w="1724" w:type="dxa"/>
          </w:tcPr>
          <w:p w14:paraId="7DA037A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8(18,2%)</w:t>
            </w:r>
          </w:p>
        </w:tc>
      </w:tr>
      <w:tr w:rsidR="000268D1" w:rsidRPr="000268D1" w14:paraId="65836DAB" w14:textId="77777777" w:rsidTr="00D60542">
        <w:trPr>
          <w:jc w:val="center"/>
        </w:trPr>
        <w:tc>
          <w:tcPr>
            <w:tcW w:w="2977" w:type="dxa"/>
          </w:tcPr>
          <w:p w14:paraId="7D23C1C4"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GBS</w:t>
            </w:r>
          </w:p>
        </w:tc>
        <w:tc>
          <w:tcPr>
            <w:tcW w:w="1723" w:type="dxa"/>
            <w:tcBorders>
              <w:left w:val="nil"/>
            </w:tcBorders>
          </w:tcPr>
          <w:p w14:paraId="5FCD77FC"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723" w:type="dxa"/>
          </w:tcPr>
          <w:p w14:paraId="6880DB15"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1(4,8%)</w:t>
            </w:r>
          </w:p>
        </w:tc>
        <w:tc>
          <w:tcPr>
            <w:tcW w:w="1724" w:type="dxa"/>
          </w:tcPr>
          <w:p w14:paraId="32619AFB"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1(2,3%)</w:t>
            </w:r>
          </w:p>
        </w:tc>
      </w:tr>
      <w:tr w:rsidR="000268D1" w:rsidRPr="000268D1" w14:paraId="384335A6" w14:textId="77777777" w:rsidTr="00D60542">
        <w:trPr>
          <w:jc w:val="center"/>
        </w:trPr>
        <w:tc>
          <w:tcPr>
            <w:tcW w:w="2977" w:type="dxa"/>
          </w:tcPr>
          <w:p w14:paraId="7E1314D4" w14:textId="77777777" w:rsidR="005A5F7F" w:rsidRPr="000268D1" w:rsidRDefault="005A5F7F"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Miasthenia</w:t>
            </w:r>
            <w:proofErr w:type="spellEnd"/>
            <w:r w:rsidRPr="000268D1">
              <w:rPr>
                <w:rFonts w:ascii="Times New Roman" w:hAnsi="Times New Roman" w:cs="Times New Roman"/>
                <w:color w:val="auto"/>
                <w:sz w:val="22"/>
                <w:szCs w:val="22"/>
              </w:rPr>
              <w:t xml:space="preserve"> Gravis</w:t>
            </w:r>
          </w:p>
        </w:tc>
        <w:tc>
          <w:tcPr>
            <w:tcW w:w="1723" w:type="dxa"/>
            <w:tcBorders>
              <w:left w:val="nil"/>
            </w:tcBorders>
          </w:tcPr>
          <w:p w14:paraId="3D1315C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723" w:type="dxa"/>
          </w:tcPr>
          <w:p w14:paraId="2038655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1(4,8%)</w:t>
            </w:r>
          </w:p>
        </w:tc>
        <w:tc>
          <w:tcPr>
            <w:tcW w:w="1724" w:type="dxa"/>
          </w:tcPr>
          <w:p w14:paraId="2E957F59"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2(4,5%)</w:t>
            </w:r>
          </w:p>
        </w:tc>
      </w:tr>
      <w:tr w:rsidR="000268D1" w:rsidRPr="000268D1" w14:paraId="2B494B9A" w14:textId="77777777" w:rsidTr="00D60542">
        <w:trPr>
          <w:jc w:val="center"/>
        </w:trPr>
        <w:tc>
          <w:tcPr>
            <w:tcW w:w="2977" w:type="dxa"/>
          </w:tcPr>
          <w:p w14:paraId="056E039D"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Sepsis</w:t>
            </w:r>
          </w:p>
        </w:tc>
        <w:tc>
          <w:tcPr>
            <w:tcW w:w="1723" w:type="dxa"/>
            <w:tcBorders>
              <w:left w:val="nil"/>
            </w:tcBorders>
          </w:tcPr>
          <w:p w14:paraId="688D5D7F"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22(95,7%)</w:t>
            </w:r>
          </w:p>
        </w:tc>
        <w:tc>
          <w:tcPr>
            <w:tcW w:w="1723" w:type="dxa"/>
          </w:tcPr>
          <w:p w14:paraId="1248CB93"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16(76,2%)</w:t>
            </w:r>
          </w:p>
        </w:tc>
        <w:tc>
          <w:tcPr>
            <w:tcW w:w="1724" w:type="dxa"/>
          </w:tcPr>
          <w:p w14:paraId="0DB6723D"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38(86,4%)</w:t>
            </w:r>
          </w:p>
        </w:tc>
      </w:tr>
      <w:tr w:rsidR="000268D1" w:rsidRPr="000268D1" w14:paraId="594C2F76" w14:textId="77777777" w:rsidTr="00D60542">
        <w:trPr>
          <w:jc w:val="center"/>
        </w:trPr>
        <w:tc>
          <w:tcPr>
            <w:tcW w:w="2977" w:type="dxa"/>
          </w:tcPr>
          <w:p w14:paraId="35E62AB0" w14:textId="77777777" w:rsidR="005A5F7F" w:rsidRPr="000268D1" w:rsidRDefault="005A5F7F" w:rsidP="000268D1">
            <w:pPr>
              <w:spacing w:after="0"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Syok</w:t>
            </w:r>
            <w:proofErr w:type="spellEnd"/>
            <w:r w:rsidRPr="000268D1">
              <w:rPr>
                <w:rFonts w:ascii="Times New Roman" w:hAnsi="Times New Roman" w:cs="Times New Roman"/>
                <w:color w:val="auto"/>
                <w:sz w:val="22"/>
                <w:szCs w:val="22"/>
              </w:rPr>
              <w:t xml:space="preserve"> sepsis</w:t>
            </w:r>
          </w:p>
        </w:tc>
        <w:tc>
          <w:tcPr>
            <w:tcW w:w="1723" w:type="dxa"/>
            <w:tcBorders>
              <w:left w:val="nil"/>
            </w:tcBorders>
          </w:tcPr>
          <w:p w14:paraId="5A007050"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8(34,8%)</w:t>
            </w:r>
          </w:p>
        </w:tc>
        <w:tc>
          <w:tcPr>
            <w:tcW w:w="1723" w:type="dxa"/>
          </w:tcPr>
          <w:p w14:paraId="5DE186C0"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6(28,6%)</w:t>
            </w:r>
          </w:p>
        </w:tc>
        <w:tc>
          <w:tcPr>
            <w:tcW w:w="1724" w:type="dxa"/>
          </w:tcPr>
          <w:p w14:paraId="2FFB5DDA"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14(31,8%)</w:t>
            </w:r>
          </w:p>
        </w:tc>
      </w:tr>
      <w:tr w:rsidR="00E74449" w:rsidRPr="000268D1" w14:paraId="63A350D2" w14:textId="77777777" w:rsidTr="004C0AAD">
        <w:trPr>
          <w:jc w:val="center"/>
        </w:trPr>
        <w:tc>
          <w:tcPr>
            <w:tcW w:w="8147" w:type="dxa"/>
            <w:gridSpan w:val="4"/>
          </w:tcPr>
          <w:p w14:paraId="13A95EB7" w14:textId="7D5E9A30" w:rsidR="00E74449" w:rsidRPr="000268D1" w:rsidRDefault="00E74449" w:rsidP="00E74449">
            <w:pPr>
              <w:spacing w:after="0" w:line="240" w:lineRule="auto"/>
              <w:rPr>
                <w:rFonts w:ascii="Times New Roman" w:hAnsi="Times New Roman" w:cs="Times New Roman"/>
                <w:color w:val="auto"/>
                <w:sz w:val="22"/>
                <w:szCs w:val="22"/>
              </w:rPr>
            </w:pPr>
            <w:r w:rsidRPr="000268D1">
              <w:rPr>
                <w:rFonts w:ascii="Times New Roman" w:hAnsi="Times New Roman" w:cs="Times New Roman"/>
                <w:b/>
                <w:bCs/>
                <w:color w:val="auto"/>
                <w:sz w:val="22"/>
                <w:szCs w:val="22"/>
              </w:rPr>
              <w:t>Diagnosis Utama Pneumonia</w:t>
            </w:r>
          </w:p>
        </w:tc>
      </w:tr>
      <w:tr w:rsidR="000268D1" w:rsidRPr="000268D1" w14:paraId="46558A41" w14:textId="77777777" w:rsidTr="00D60542">
        <w:trPr>
          <w:jc w:val="center"/>
        </w:trPr>
        <w:tc>
          <w:tcPr>
            <w:tcW w:w="2977" w:type="dxa"/>
          </w:tcPr>
          <w:p w14:paraId="0B6066ED"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Ya</w:t>
            </w:r>
          </w:p>
        </w:tc>
        <w:tc>
          <w:tcPr>
            <w:tcW w:w="1723" w:type="dxa"/>
            <w:tcBorders>
              <w:left w:val="nil"/>
            </w:tcBorders>
          </w:tcPr>
          <w:p w14:paraId="0C595563"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723" w:type="dxa"/>
          </w:tcPr>
          <w:p w14:paraId="5A2D6EC9"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8(38,1%)</w:t>
            </w:r>
          </w:p>
        </w:tc>
        <w:tc>
          <w:tcPr>
            <w:tcW w:w="1724" w:type="dxa"/>
          </w:tcPr>
          <w:p w14:paraId="1BFFFB39"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9(20,5%)</w:t>
            </w:r>
          </w:p>
        </w:tc>
      </w:tr>
      <w:tr w:rsidR="000268D1" w:rsidRPr="000268D1" w14:paraId="168FF538" w14:textId="77777777" w:rsidTr="00D60542">
        <w:trPr>
          <w:jc w:val="center"/>
        </w:trPr>
        <w:tc>
          <w:tcPr>
            <w:tcW w:w="2977" w:type="dxa"/>
          </w:tcPr>
          <w:p w14:paraId="5AA5C391"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 xml:space="preserve">Tidak </w:t>
            </w:r>
          </w:p>
        </w:tc>
        <w:tc>
          <w:tcPr>
            <w:tcW w:w="1723" w:type="dxa"/>
            <w:tcBorders>
              <w:left w:val="nil"/>
            </w:tcBorders>
          </w:tcPr>
          <w:p w14:paraId="244C775B"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22(95,7%)</w:t>
            </w:r>
          </w:p>
        </w:tc>
        <w:tc>
          <w:tcPr>
            <w:tcW w:w="1723" w:type="dxa"/>
          </w:tcPr>
          <w:p w14:paraId="248BA432"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13(61,9%)</w:t>
            </w:r>
          </w:p>
        </w:tc>
        <w:tc>
          <w:tcPr>
            <w:tcW w:w="1724" w:type="dxa"/>
          </w:tcPr>
          <w:p w14:paraId="1C26C63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35(79,5%)</w:t>
            </w:r>
          </w:p>
        </w:tc>
      </w:tr>
      <w:tr w:rsidR="000268D1" w:rsidRPr="000268D1" w14:paraId="230B9680" w14:textId="77777777" w:rsidTr="00D60542">
        <w:trPr>
          <w:jc w:val="center"/>
        </w:trPr>
        <w:tc>
          <w:tcPr>
            <w:tcW w:w="2977" w:type="dxa"/>
          </w:tcPr>
          <w:p w14:paraId="2BBF1DC4" w14:textId="77777777" w:rsidR="005A5F7F" w:rsidRPr="000268D1" w:rsidRDefault="005A5F7F" w:rsidP="000268D1">
            <w:pPr>
              <w:spacing w:after="0" w:line="240" w:lineRule="auto"/>
              <w:rPr>
                <w:rFonts w:ascii="Times New Roman" w:hAnsi="Times New Roman" w:cs="Times New Roman"/>
                <w:color w:val="auto"/>
                <w:sz w:val="22"/>
                <w:szCs w:val="22"/>
              </w:rPr>
            </w:pPr>
          </w:p>
        </w:tc>
        <w:tc>
          <w:tcPr>
            <w:tcW w:w="1723" w:type="dxa"/>
            <w:tcBorders>
              <w:left w:val="nil"/>
            </w:tcBorders>
          </w:tcPr>
          <w:p w14:paraId="5DE5B96D"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c>
          <w:tcPr>
            <w:tcW w:w="1723" w:type="dxa"/>
          </w:tcPr>
          <w:p w14:paraId="5107608A"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c>
          <w:tcPr>
            <w:tcW w:w="1724" w:type="dxa"/>
          </w:tcPr>
          <w:p w14:paraId="230F7516"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r>
      <w:tr w:rsidR="00E74449" w:rsidRPr="000268D1" w14:paraId="305ADA98" w14:textId="77777777" w:rsidTr="009E7BE5">
        <w:trPr>
          <w:jc w:val="center"/>
        </w:trPr>
        <w:tc>
          <w:tcPr>
            <w:tcW w:w="8147" w:type="dxa"/>
            <w:gridSpan w:val="4"/>
          </w:tcPr>
          <w:p w14:paraId="051FCF28" w14:textId="00118DE5" w:rsidR="00E74449" w:rsidRPr="000268D1" w:rsidRDefault="00E74449" w:rsidP="00E74449">
            <w:pPr>
              <w:spacing w:after="0" w:line="240" w:lineRule="auto"/>
              <w:rPr>
                <w:rFonts w:ascii="Times New Roman" w:hAnsi="Times New Roman" w:cs="Times New Roman"/>
                <w:color w:val="auto"/>
                <w:sz w:val="22"/>
                <w:szCs w:val="22"/>
              </w:rPr>
            </w:pPr>
            <w:r w:rsidRPr="000268D1">
              <w:rPr>
                <w:rFonts w:ascii="Times New Roman" w:hAnsi="Times New Roman" w:cs="Times New Roman"/>
                <w:b/>
                <w:bCs/>
                <w:color w:val="auto"/>
                <w:sz w:val="22"/>
                <w:szCs w:val="22"/>
              </w:rPr>
              <w:t xml:space="preserve">Riwayat </w:t>
            </w:r>
            <w:proofErr w:type="spellStart"/>
            <w:r w:rsidRPr="000268D1">
              <w:rPr>
                <w:rFonts w:ascii="Times New Roman" w:hAnsi="Times New Roman" w:cs="Times New Roman"/>
                <w:b/>
                <w:bCs/>
                <w:color w:val="auto"/>
                <w:sz w:val="22"/>
                <w:szCs w:val="22"/>
              </w:rPr>
              <w:t>Pernah</w:t>
            </w:r>
            <w:proofErr w:type="spellEnd"/>
            <w:r w:rsidRPr="000268D1">
              <w:rPr>
                <w:rFonts w:ascii="Times New Roman" w:hAnsi="Times New Roman" w:cs="Times New Roman"/>
                <w:b/>
                <w:bCs/>
                <w:color w:val="auto"/>
                <w:sz w:val="22"/>
                <w:szCs w:val="22"/>
              </w:rPr>
              <w:t xml:space="preserve"> </w:t>
            </w:r>
            <w:proofErr w:type="spellStart"/>
            <w:r w:rsidRPr="000268D1">
              <w:rPr>
                <w:rFonts w:ascii="Times New Roman" w:hAnsi="Times New Roman" w:cs="Times New Roman"/>
                <w:b/>
                <w:bCs/>
                <w:color w:val="auto"/>
                <w:sz w:val="22"/>
                <w:szCs w:val="22"/>
              </w:rPr>
              <w:t>dirawat</w:t>
            </w:r>
            <w:proofErr w:type="spellEnd"/>
            <w:r w:rsidRPr="000268D1">
              <w:rPr>
                <w:rFonts w:ascii="Times New Roman" w:hAnsi="Times New Roman" w:cs="Times New Roman"/>
                <w:b/>
                <w:bCs/>
                <w:color w:val="auto"/>
                <w:sz w:val="22"/>
                <w:szCs w:val="22"/>
              </w:rPr>
              <w:t xml:space="preserve"> </w:t>
            </w:r>
            <w:proofErr w:type="spellStart"/>
            <w:r w:rsidRPr="000268D1">
              <w:rPr>
                <w:rFonts w:ascii="Times New Roman" w:hAnsi="Times New Roman" w:cs="Times New Roman"/>
                <w:b/>
                <w:bCs/>
                <w:color w:val="auto"/>
                <w:sz w:val="22"/>
                <w:szCs w:val="22"/>
              </w:rPr>
              <w:t>sebagai</w:t>
            </w:r>
            <w:proofErr w:type="spellEnd"/>
            <w:r w:rsidRPr="000268D1">
              <w:rPr>
                <w:rFonts w:ascii="Times New Roman" w:hAnsi="Times New Roman" w:cs="Times New Roman"/>
                <w:b/>
                <w:bCs/>
                <w:color w:val="auto"/>
                <w:sz w:val="22"/>
                <w:szCs w:val="22"/>
              </w:rPr>
              <w:t xml:space="preserve"> </w:t>
            </w:r>
            <w:proofErr w:type="spellStart"/>
            <w:r w:rsidRPr="000268D1">
              <w:rPr>
                <w:rFonts w:ascii="Times New Roman" w:hAnsi="Times New Roman" w:cs="Times New Roman"/>
                <w:b/>
                <w:bCs/>
                <w:color w:val="auto"/>
                <w:sz w:val="22"/>
                <w:szCs w:val="22"/>
              </w:rPr>
              <w:t>pasien</w:t>
            </w:r>
            <w:proofErr w:type="spellEnd"/>
            <w:r w:rsidRPr="000268D1">
              <w:rPr>
                <w:rFonts w:ascii="Times New Roman" w:hAnsi="Times New Roman" w:cs="Times New Roman"/>
                <w:b/>
                <w:bCs/>
                <w:color w:val="auto"/>
                <w:sz w:val="22"/>
                <w:szCs w:val="22"/>
              </w:rPr>
              <w:t xml:space="preserve"> Covid </w:t>
            </w:r>
          </w:p>
        </w:tc>
      </w:tr>
      <w:tr w:rsidR="000268D1" w:rsidRPr="000268D1" w14:paraId="3B87FBBB" w14:textId="77777777" w:rsidTr="00D60542">
        <w:trPr>
          <w:jc w:val="center"/>
        </w:trPr>
        <w:tc>
          <w:tcPr>
            <w:tcW w:w="2977" w:type="dxa"/>
          </w:tcPr>
          <w:p w14:paraId="2880C160"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Ya</w:t>
            </w:r>
          </w:p>
        </w:tc>
        <w:tc>
          <w:tcPr>
            <w:tcW w:w="1723" w:type="dxa"/>
            <w:tcBorders>
              <w:left w:val="nil"/>
            </w:tcBorders>
          </w:tcPr>
          <w:p w14:paraId="6E8756A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6(26,1%)</w:t>
            </w:r>
          </w:p>
        </w:tc>
        <w:tc>
          <w:tcPr>
            <w:tcW w:w="1723" w:type="dxa"/>
          </w:tcPr>
          <w:p w14:paraId="5913B874"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7(33,3%)</w:t>
            </w:r>
          </w:p>
        </w:tc>
        <w:tc>
          <w:tcPr>
            <w:tcW w:w="1724" w:type="dxa"/>
          </w:tcPr>
          <w:p w14:paraId="6498231D"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13(29,5%)</w:t>
            </w:r>
          </w:p>
        </w:tc>
      </w:tr>
      <w:tr w:rsidR="000268D1" w:rsidRPr="000268D1" w14:paraId="12B26AD5" w14:textId="77777777" w:rsidTr="00D60542">
        <w:trPr>
          <w:jc w:val="center"/>
        </w:trPr>
        <w:tc>
          <w:tcPr>
            <w:tcW w:w="2977" w:type="dxa"/>
          </w:tcPr>
          <w:p w14:paraId="6AD119DC" w14:textId="77777777" w:rsidR="005A5F7F" w:rsidRPr="000268D1" w:rsidRDefault="005A5F7F" w:rsidP="000268D1">
            <w:pPr>
              <w:spacing w:after="0"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 xml:space="preserve">Tidak </w:t>
            </w:r>
          </w:p>
        </w:tc>
        <w:tc>
          <w:tcPr>
            <w:tcW w:w="1723" w:type="dxa"/>
            <w:tcBorders>
              <w:left w:val="nil"/>
            </w:tcBorders>
          </w:tcPr>
          <w:p w14:paraId="72DA0075"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17(73,9%)</w:t>
            </w:r>
          </w:p>
        </w:tc>
        <w:tc>
          <w:tcPr>
            <w:tcW w:w="1723" w:type="dxa"/>
          </w:tcPr>
          <w:p w14:paraId="30508C27"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14(66,7%)</w:t>
            </w:r>
          </w:p>
        </w:tc>
        <w:tc>
          <w:tcPr>
            <w:tcW w:w="1724" w:type="dxa"/>
          </w:tcPr>
          <w:p w14:paraId="1D1D938E" w14:textId="77777777" w:rsidR="005A5F7F" w:rsidRPr="000268D1" w:rsidRDefault="005A5F7F" w:rsidP="000268D1">
            <w:pPr>
              <w:spacing w:after="0"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31(70,5%)</w:t>
            </w:r>
          </w:p>
        </w:tc>
      </w:tr>
      <w:tr w:rsidR="000268D1" w:rsidRPr="000268D1" w14:paraId="7A2111DE" w14:textId="77777777" w:rsidTr="00D60542">
        <w:trPr>
          <w:jc w:val="center"/>
        </w:trPr>
        <w:tc>
          <w:tcPr>
            <w:tcW w:w="2977" w:type="dxa"/>
          </w:tcPr>
          <w:p w14:paraId="61B9225A" w14:textId="77777777" w:rsidR="005A5F7F" w:rsidRPr="000268D1" w:rsidRDefault="005A5F7F" w:rsidP="000268D1">
            <w:pPr>
              <w:spacing w:after="0" w:line="240" w:lineRule="auto"/>
              <w:rPr>
                <w:rFonts w:ascii="Times New Roman" w:hAnsi="Times New Roman" w:cs="Times New Roman"/>
                <w:color w:val="auto"/>
                <w:sz w:val="22"/>
                <w:szCs w:val="22"/>
              </w:rPr>
            </w:pPr>
          </w:p>
        </w:tc>
        <w:tc>
          <w:tcPr>
            <w:tcW w:w="1723" w:type="dxa"/>
            <w:tcBorders>
              <w:left w:val="nil"/>
            </w:tcBorders>
          </w:tcPr>
          <w:p w14:paraId="1667C0A6"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c>
          <w:tcPr>
            <w:tcW w:w="1723" w:type="dxa"/>
          </w:tcPr>
          <w:p w14:paraId="25564DA3"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c>
          <w:tcPr>
            <w:tcW w:w="1724" w:type="dxa"/>
          </w:tcPr>
          <w:p w14:paraId="7AED3BEE" w14:textId="77777777" w:rsidR="005A5F7F" w:rsidRPr="000268D1" w:rsidRDefault="005A5F7F" w:rsidP="000268D1">
            <w:pPr>
              <w:spacing w:after="0" w:line="240" w:lineRule="auto"/>
              <w:jc w:val="center"/>
              <w:rPr>
                <w:rFonts w:ascii="Times New Roman" w:hAnsi="Times New Roman" w:cs="Times New Roman"/>
                <w:color w:val="auto"/>
                <w:sz w:val="22"/>
                <w:szCs w:val="22"/>
              </w:rPr>
            </w:pPr>
          </w:p>
        </w:tc>
      </w:tr>
      <w:tr w:rsidR="000268D1" w:rsidRPr="000268D1" w14:paraId="4B464098" w14:textId="77777777" w:rsidTr="00D60542">
        <w:trPr>
          <w:jc w:val="center"/>
        </w:trPr>
        <w:tc>
          <w:tcPr>
            <w:tcW w:w="8147" w:type="dxa"/>
            <w:gridSpan w:val="4"/>
            <w:tcBorders>
              <w:top w:val="single" w:sz="4" w:space="0" w:color="auto"/>
            </w:tcBorders>
          </w:tcPr>
          <w:p w14:paraId="61B76DF4" w14:textId="657D30E1" w:rsidR="005A5F7F" w:rsidRPr="000268D1" w:rsidRDefault="005A5F7F" w:rsidP="000268D1">
            <w:pPr>
              <w:spacing w:after="0" w:line="240" w:lineRule="auto"/>
              <w:ind w:left="90"/>
              <w:jc w:val="both"/>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Keterangan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Untuk</w:t>
            </w:r>
            <w:proofErr w:type="spellEnd"/>
            <w:r w:rsidRPr="000268D1">
              <w:rPr>
                <w:rFonts w:ascii="Times New Roman" w:hAnsi="Times New Roman" w:cs="Times New Roman"/>
                <w:color w:val="auto"/>
                <w:sz w:val="22"/>
                <w:szCs w:val="22"/>
              </w:rPr>
              <w:t xml:space="preserve"> data </w:t>
            </w:r>
            <w:proofErr w:type="spellStart"/>
            <w:r w:rsidRPr="000268D1">
              <w:rPr>
                <w:rFonts w:ascii="Times New Roman" w:hAnsi="Times New Roman" w:cs="Times New Roman"/>
                <w:color w:val="auto"/>
                <w:sz w:val="22"/>
                <w:szCs w:val="22"/>
              </w:rPr>
              <w:t>kategorik</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disajikan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dengan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jumlah</w:t>
            </w:r>
            <w:proofErr w:type="spellEnd"/>
            <w:r w:rsidRPr="000268D1">
              <w:rPr>
                <w:rFonts w:ascii="Times New Roman" w:hAnsi="Times New Roman" w:cs="Times New Roman"/>
                <w:color w:val="auto"/>
                <w:sz w:val="22"/>
                <w:szCs w:val="22"/>
              </w:rPr>
              <w:t>/</w:t>
            </w:r>
            <w:proofErr w:type="spellStart"/>
            <w:r w:rsidRPr="000268D1">
              <w:rPr>
                <w:rFonts w:ascii="Times New Roman" w:hAnsi="Times New Roman" w:cs="Times New Roman"/>
                <w:color w:val="auto"/>
                <w:sz w:val="22"/>
                <w:szCs w:val="22"/>
              </w:rPr>
              <w:t>frekuensi</w:t>
            </w:r>
            <w:proofErr w:type="spellEnd"/>
            <w:r w:rsidRPr="000268D1">
              <w:rPr>
                <w:rFonts w:ascii="Times New Roman" w:hAnsi="Times New Roman" w:cs="Times New Roman"/>
                <w:color w:val="auto"/>
                <w:sz w:val="22"/>
                <w:szCs w:val="22"/>
              </w:rPr>
              <w:t xml:space="preserve"> dan </w:t>
            </w:r>
            <w:proofErr w:type="spellStart"/>
            <w:r w:rsidRPr="000268D1">
              <w:rPr>
                <w:rFonts w:ascii="Times New Roman" w:hAnsi="Times New Roman" w:cs="Times New Roman"/>
                <w:color w:val="auto"/>
                <w:sz w:val="22"/>
                <w:szCs w:val="22"/>
              </w:rPr>
              <w:t>persentase</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sedangkan</w:t>
            </w:r>
            <w:proofErr w:type="spellEnd"/>
            <w:r w:rsidRPr="000268D1">
              <w:rPr>
                <w:rFonts w:ascii="Times New Roman" w:hAnsi="Times New Roman" w:cs="Times New Roman"/>
                <w:color w:val="auto"/>
                <w:sz w:val="22"/>
                <w:szCs w:val="22"/>
              </w:rPr>
              <w:t xml:space="preserve"> data </w:t>
            </w:r>
            <w:proofErr w:type="spellStart"/>
            <w:r w:rsidRPr="000268D1">
              <w:rPr>
                <w:rFonts w:ascii="Times New Roman" w:hAnsi="Times New Roman" w:cs="Times New Roman"/>
                <w:color w:val="auto"/>
                <w:sz w:val="22"/>
                <w:szCs w:val="22"/>
              </w:rPr>
              <w:t>numerik</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disajikan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dengan</w:t>
            </w:r>
            <w:proofErr w:type="spellEnd"/>
            <w:r w:rsidRPr="000268D1">
              <w:rPr>
                <w:rFonts w:ascii="Times New Roman" w:hAnsi="Times New Roman" w:cs="Times New Roman"/>
                <w:color w:val="auto"/>
                <w:sz w:val="22"/>
                <w:szCs w:val="22"/>
              </w:rPr>
              <w:t xml:space="preserve"> rata-rata, median, </w:t>
            </w:r>
            <w:proofErr w:type="spellStart"/>
            <w:r w:rsidRPr="000268D1">
              <w:rPr>
                <w:rFonts w:ascii="Times New Roman" w:hAnsi="Times New Roman" w:cs="Times New Roman"/>
                <w:color w:val="auto"/>
                <w:sz w:val="22"/>
                <w:szCs w:val="22"/>
              </w:rPr>
              <w:t>standar</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deviasi</w:t>
            </w:r>
            <w:proofErr w:type="spellEnd"/>
            <w:r w:rsidRPr="000268D1">
              <w:rPr>
                <w:rFonts w:ascii="Times New Roman" w:hAnsi="Times New Roman" w:cs="Times New Roman"/>
                <w:color w:val="auto"/>
                <w:sz w:val="22"/>
                <w:szCs w:val="22"/>
              </w:rPr>
              <w:t xml:space="preserve"> dan range.</w:t>
            </w:r>
          </w:p>
          <w:p w14:paraId="550210AB" w14:textId="77777777" w:rsidR="005A5F7F" w:rsidRPr="000268D1" w:rsidRDefault="005A5F7F" w:rsidP="000268D1">
            <w:pPr>
              <w:spacing w:after="0" w:line="240" w:lineRule="auto"/>
              <w:ind w:left="90"/>
              <w:rPr>
                <w:rFonts w:ascii="Times New Roman" w:hAnsi="Times New Roman" w:cs="Times New Roman"/>
                <w:color w:val="auto"/>
                <w:sz w:val="22"/>
                <w:szCs w:val="22"/>
              </w:rPr>
            </w:pPr>
          </w:p>
        </w:tc>
      </w:tr>
      <w:bookmarkEnd w:id="0"/>
    </w:tbl>
    <w:p w14:paraId="13B7AD1D" w14:textId="77777777" w:rsidR="005A5F7F" w:rsidRPr="000268D1" w:rsidRDefault="005A5F7F" w:rsidP="0001680E">
      <w:pPr>
        <w:pStyle w:val="BadanA"/>
        <w:spacing w:after="0" w:line="24" w:lineRule="atLeast"/>
        <w:jc w:val="both"/>
        <w:rPr>
          <w:rFonts w:ascii="Times New Roman" w:eastAsia="Batang" w:hAnsi="Times New Roman" w:cs="Times New Roman"/>
          <w:color w:val="auto"/>
          <w:kern w:val="0"/>
          <w:sz w:val="24"/>
          <w:szCs w:val="24"/>
          <w:lang w:val="en-ID" w:eastAsia="ko-KR"/>
          <w14:ligatures w14:val="none"/>
          <w14:cntxtAlts w14:val="0"/>
        </w:rPr>
        <w:sectPr w:rsidR="005A5F7F" w:rsidRPr="000268D1" w:rsidSect="005A5F7F">
          <w:type w:val="continuous"/>
          <w:pgSz w:w="11906" w:h="16838" w:code="9"/>
          <w:pgMar w:top="1701" w:right="1701" w:bottom="1701" w:left="1701" w:header="709" w:footer="454" w:gutter="0"/>
          <w:cols w:space="709"/>
          <w:docGrid w:linePitch="360"/>
        </w:sectPr>
      </w:pPr>
    </w:p>
    <w:p w14:paraId="41A34150" w14:textId="6177CAB5" w:rsidR="000D6E91" w:rsidRPr="000268D1" w:rsidRDefault="000D6E91" w:rsidP="000268D1">
      <w:pPr>
        <w:spacing w:line="288" w:lineRule="auto"/>
        <w:jc w:val="both"/>
        <w:rPr>
          <w:rFonts w:ascii="Times New Roman" w:hAnsi="Times New Roman" w:cs="Times New Roman"/>
          <w:color w:val="auto"/>
          <w:sz w:val="24"/>
          <w:szCs w:val="24"/>
        </w:rPr>
      </w:pPr>
      <w:r w:rsidRPr="000268D1">
        <w:rPr>
          <w:rFonts w:ascii="Times New Roman" w:hAnsi="Times New Roman" w:cs="Times New Roman"/>
          <w:color w:val="auto"/>
          <w:sz w:val="24"/>
          <w:szCs w:val="24"/>
        </w:rPr>
        <w:t xml:space="preserve">Dari </w:t>
      </w:r>
      <w:proofErr w:type="spellStart"/>
      <w:r w:rsidRPr="000268D1">
        <w:rPr>
          <w:rFonts w:ascii="Times New Roman" w:hAnsi="Times New Roman" w:cs="Times New Roman"/>
          <w:color w:val="auto"/>
          <w:sz w:val="24"/>
          <w:szCs w:val="24"/>
        </w:rPr>
        <w:t>tabel</w:t>
      </w:r>
      <w:proofErr w:type="spellEnd"/>
      <w:r w:rsidRPr="000268D1">
        <w:rPr>
          <w:rFonts w:ascii="Times New Roman" w:hAnsi="Times New Roman" w:cs="Times New Roman"/>
          <w:color w:val="auto"/>
          <w:sz w:val="24"/>
          <w:szCs w:val="24"/>
        </w:rPr>
        <w:t xml:space="preserve"> di </w:t>
      </w:r>
      <w:proofErr w:type="spellStart"/>
      <w:r w:rsidRPr="000268D1">
        <w:rPr>
          <w:rFonts w:ascii="Times New Roman" w:hAnsi="Times New Roman" w:cs="Times New Roman"/>
          <w:color w:val="auto"/>
          <w:sz w:val="24"/>
          <w:szCs w:val="24"/>
        </w:rPr>
        <w:t>atas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diketahui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bahwa</w:t>
      </w:r>
      <w:proofErr w:type="spellEnd"/>
      <w:r w:rsidRPr="000268D1">
        <w:rPr>
          <w:rFonts w:ascii="Times New Roman" w:hAnsi="Times New Roman" w:cs="Times New Roman"/>
          <w:color w:val="auto"/>
          <w:sz w:val="24"/>
          <w:szCs w:val="24"/>
        </w:rPr>
        <w:t xml:space="preserve"> median </w:t>
      </w:r>
      <w:proofErr w:type="spellStart"/>
      <w:r w:rsidRPr="000268D1">
        <w:rPr>
          <w:rFonts w:ascii="Times New Roman" w:hAnsi="Times New Roman" w:cs="Times New Roman"/>
          <w:color w:val="auto"/>
          <w:sz w:val="24"/>
          <w:szCs w:val="24"/>
        </w:rPr>
        <w:t>umur</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keseluruhan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baik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i/>
          <w:iCs/>
          <w:color w:val="auto"/>
          <w:sz w:val="24"/>
          <w:szCs w:val="24"/>
        </w:rPr>
        <w:t>Ventilated Hospital-Acquired Pneumonia (V-HAP)</w:t>
      </w:r>
      <w:r w:rsidRPr="000268D1">
        <w:rPr>
          <w:rFonts w:ascii="Times New Roman" w:hAnsi="Times New Roman" w:cs="Times New Roman"/>
          <w:color w:val="auto"/>
          <w:sz w:val="24"/>
          <w:szCs w:val="24"/>
        </w:rPr>
        <w:t xml:space="preserve"> dan </w:t>
      </w:r>
      <w:r w:rsidRPr="000268D1">
        <w:rPr>
          <w:rFonts w:ascii="Times New Roman" w:hAnsi="Times New Roman" w:cs="Times New Roman"/>
          <w:i/>
          <w:iCs/>
          <w:color w:val="auto"/>
          <w:sz w:val="24"/>
          <w:szCs w:val="24"/>
        </w:rPr>
        <w:t xml:space="preserve">Ventilated </w:t>
      </w:r>
      <w:r w:rsidRPr="000268D1">
        <w:rPr>
          <w:rFonts w:ascii="Times New Roman" w:hAnsi="Times New Roman" w:cs="Times New Roman"/>
          <w:i/>
          <w:iCs/>
          <w:color w:val="auto"/>
          <w:sz w:val="24"/>
          <w:szCs w:val="24"/>
        </w:rPr>
        <w:lastRenderedPageBreak/>
        <w:t xml:space="preserve">Community Acquired Pneumonia (V-CAP)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60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Secara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demografi</w:t>
      </w:r>
      <w:proofErr w:type="spellEnd"/>
      <w:r w:rsidRPr="000268D1">
        <w:rPr>
          <w:rFonts w:ascii="Times New Roman" w:hAnsi="Times New Roman" w:cs="Times New Roman"/>
          <w:color w:val="auto"/>
          <w:sz w:val="24"/>
          <w:szCs w:val="24"/>
        </w:rPr>
        <w:t xml:space="preserve"> juga </w:t>
      </w:r>
      <w:proofErr w:type="spellStart"/>
      <w:r w:rsidRPr="000268D1">
        <w:rPr>
          <w:rFonts w:ascii="Times New Roman" w:hAnsi="Times New Roman" w:cs="Times New Roman"/>
          <w:color w:val="auto"/>
          <w:sz w:val="24"/>
          <w:szCs w:val="24"/>
        </w:rPr>
        <w:t>diketahui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bahwa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populasi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terbanyak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berjenis</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kelamin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laki-laki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68,2%. </w:t>
      </w:r>
    </w:p>
    <w:p w14:paraId="222B8CBB" w14:textId="0DC16BC6" w:rsidR="00D6718C" w:rsidRDefault="000D6E91" w:rsidP="00D6718C">
      <w:pPr>
        <w:spacing w:line="288" w:lineRule="auto"/>
        <w:jc w:val="both"/>
        <w:rPr>
          <w:rFonts w:ascii="Times New Roman" w:hAnsi="Times New Roman" w:cs="Times New Roman"/>
          <w:color w:val="auto"/>
          <w:sz w:val="24"/>
          <w:szCs w:val="24"/>
        </w:rPr>
      </w:pPr>
      <w:proofErr w:type="spellStart"/>
      <w:r w:rsidRPr="000268D1">
        <w:rPr>
          <w:rFonts w:ascii="Times New Roman" w:hAnsi="Times New Roman" w:cs="Times New Roman"/>
          <w:color w:val="auto"/>
          <w:sz w:val="24"/>
          <w:szCs w:val="24"/>
        </w:rPr>
        <w:t>Khusus</w:t>
      </w:r>
      <w:proofErr w:type="spellEnd"/>
      <w:r w:rsidRPr="000268D1">
        <w:rPr>
          <w:rFonts w:ascii="Times New Roman" w:hAnsi="Times New Roman" w:cs="Times New Roman"/>
          <w:color w:val="auto"/>
          <w:sz w:val="24"/>
          <w:szCs w:val="24"/>
        </w:rPr>
        <w:t xml:space="preserve"> pada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V-HAP, </w:t>
      </w:r>
      <w:proofErr w:type="spellStart"/>
      <w:r w:rsidRPr="000268D1">
        <w:rPr>
          <w:rFonts w:ascii="Times New Roman" w:hAnsi="Times New Roman" w:cs="Times New Roman"/>
          <w:color w:val="auto"/>
          <w:sz w:val="24"/>
          <w:szCs w:val="24"/>
        </w:rPr>
        <w:t>usia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kategori</w:t>
      </w:r>
      <w:proofErr w:type="spellEnd"/>
      <w:r w:rsidRPr="000268D1">
        <w:rPr>
          <w:rFonts w:ascii="Times New Roman" w:hAnsi="Times New Roman" w:cs="Times New Roman"/>
          <w:color w:val="auto"/>
          <w:sz w:val="24"/>
          <w:szCs w:val="24"/>
        </w:rPr>
        <w:t xml:space="preserve"> 18-65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16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69,6% dan &gt;65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7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30,4%.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laki-laki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17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73,9% dan </w:t>
      </w:r>
      <w:proofErr w:type="spellStart"/>
      <w:r w:rsidRPr="000268D1">
        <w:rPr>
          <w:rFonts w:ascii="Times New Roman" w:hAnsi="Times New Roman" w:cs="Times New Roman"/>
          <w:color w:val="auto"/>
          <w:sz w:val="24"/>
          <w:szCs w:val="24"/>
        </w:rPr>
        <w:t>perempuan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6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26,1%.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komorbid</w:t>
      </w:r>
      <w:proofErr w:type="spellEnd"/>
      <w:r w:rsidRPr="000268D1">
        <w:rPr>
          <w:rFonts w:ascii="Times New Roman" w:hAnsi="Times New Roman" w:cs="Times New Roman"/>
          <w:color w:val="auto"/>
          <w:sz w:val="24"/>
          <w:szCs w:val="24"/>
        </w:rPr>
        <w:t xml:space="preserve"> paling </w:t>
      </w:r>
      <w:proofErr w:type="spellStart"/>
      <w:r w:rsidRPr="000268D1">
        <w:rPr>
          <w:rFonts w:ascii="Times New Roman" w:hAnsi="Times New Roman" w:cs="Times New Roman"/>
          <w:color w:val="auto"/>
          <w:sz w:val="24"/>
          <w:szCs w:val="24"/>
        </w:rPr>
        <w:t>banyak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sepsis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22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95,7%.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diagnosis </w:t>
      </w:r>
      <w:proofErr w:type="spellStart"/>
      <w:r w:rsidRPr="000268D1">
        <w:rPr>
          <w:rFonts w:ascii="Times New Roman" w:hAnsi="Times New Roman" w:cs="Times New Roman"/>
          <w:color w:val="auto"/>
          <w:sz w:val="24"/>
          <w:szCs w:val="24"/>
        </w:rPr>
        <w:t>utama</w:t>
      </w:r>
      <w:proofErr w:type="spellEnd"/>
      <w:r w:rsidRPr="000268D1">
        <w:rPr>
          <w:rFonts w:ascii="Times New Roman" w:hAnsi="Times New Roman" w:cs="Times New Roman"/>
          <w:color w:val="auto"/>
          <w:sz w:val="24"/>
          <w:szCs w:val="24"/>
        </w:rPr>
        <w:t xml:space="preserve"> pneumonia (HAP)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1 orang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hanya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4,3%. </w:t>
      </w:r>
      <w:proofErr w:type="spellStart"/>
      <w:r w:rsidRPr="000268D1">
        <w:rPr>
          <w:rFonts w:ascii="Times New Roman" w:hAnsi="Times New Roman" w:cs="Times New Roman"/>
          <w:color w:val="auto"/>
          <w:sz w:val="24"/>
          <w:szCs w:val="24"/>
        </w:rPr>
        <w:t>Sementara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jumlah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memiliki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riwayat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pernah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Covid-19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6 orang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26,1%.</w:t>
      </w:r>
      <w:r w:rsidR="00D6718C">
        <w:rPr>
          <w:rFonts w:ascii="Times New Roman" w:hAnsi="Times New Roman" w:cs="Times New Roman"/>
          <w:color w:val="auto"/>
          <w:sz w:val="24"/>
          <w:szCs w:val="24"/>
        </w:rPr>
        <w:t xml:space="preserve"> </w:t>
      </w:r>
    </w:p>
    <w:p w14:paraId="7DE85F99" w14:textId="2866E08E" w:rsidR="004B5D30" w:rsidRDefault="000D6E91" w:rsidP="00D6718C">
      <w:pPr>
        <w:spacing w:line="288" w:lineRule="auto"/>
        <w:jc w:val="both"/>
        <w:rPr>
          <w:rFonts w:ascii="Times New Roman" w:hAnsi="Times New Roman" w:cs="Times New Roman"/>
          <w:color w:val="auto"/>
          <w:sz w:val="24"/>
          <w:szCs w:val="24"/>
        </w:rPr>
      </w:pPr>
      <w:r w:rsidRPr="000268D1">
        <w:rPr>
          <w:rFonts w:ascii="Times New Roman" w:hAnsi="Times New Roman" w:cs="Times New Roman"/>
          <w:color w:val="auto"/>
          <w:sz w:val="24"/>
          <w:szCs w:val="24"/>
        </w:rPr>
        <w:t xml:space="preserve">Pada V-CAP, median </w:t>
      </w:r>
      <w:proofErr w:type="spellStart"/>
      <w:r w:rsidRPr="000268D1">
        <w:rPr>
          <w:rFonts w:ascii="Times New Roman" w:hAnsi="Times New Roman" w:cs="Times New Roman"/>
          <w:color w:val="auto"/>
          <w:sz w:val="24"/>
          <w:szCs w:val="24"/>
        </w:rPr>
        <w:t>usia</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memiliki</w:t>
      </w:r>
      <w:proofErr w:type="spellEnd"/>
      <w:r w:rsidRPr="000268D1">
        <w:rPr>
          <w:rFonts w:ascii="Times New Roman" w:hAnsi="Times New Roman" w:cs="Times New Roman"/>
          <w:color w:val="auto"/>
          <w:sz w:val="24"/>
          <w:szCs w:val="24"/>
        </w:rPr>
        <w:t xml:space="preserve"> rata-rata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kategori</w:t>
      </w:r>
      <w:proofErr w:type="spellEnd"/>
      <w:r w:rsidRPr="000268D1">
        <w:rPr>
          <w:rFonts w:ascii="Times New Roman" w:hAnsi="Times New Roman" w:cs="Times New Roman"/>
          <w:color w:val="auto"/>
          <w:sz w:val="24"/>
          <w:szCs w:val="24"/>
        </w:rPr>
        <w:t xml:space="preserve"> 18-65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16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76,2% dan &gt;65 </w:t>
      </w:r>
      <w:proofErr w:type="spellStart"/>
      <w:r w:rsidRPr="000268D1">
        <w:rPr>
          <w:rFonts w:ascii="Times New Roman" w:hAnsi="Times New Roman" w:cs="Times New Roman"/>
          <w:color w:val="auto"/>
          <w:sz w:val="24"/>
          <w:szCs w:val="24"/>
        </w:rPr>
        <w:t>tahun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5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23,8%.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laki-laki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13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61,9% dan Perempuan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8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38,1%.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komorbid</w:t>
      </w:r>
      <w:proofErr w:type="spellEnd"/>
      <w:r w:rsidRPr="000268D1">
        <w:rPr>
          <w:rFonts w:ascii="Times New Roman" w:hAnsi="Times New Roman" w:cs="Times New Roman"/>
          <w:color w:val="auto"/>
          <w:sz w:val="24"/>
          <w:szCs w:val="24"/>
        </w:rPr>
        <w:t xml:space="preserve"> paling </w:t>
      </w:r>
      <w:proofErr w:type="spellStart"/>
      <w:r w:rsidRPr="000268D1">
        <w:rPr>
          <w:rFonts w:ascii="Times New Roman" w:hAnsi="Times New Roman" w:cs="Times New Roman"/>
          <w:color w:val="auto"/>
          <w:sz w:val="24"/>
          <w:szCs w:val="24"/>
        </w:rPr>
        <w:t>banyak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adalah</w:t>
      </w:r>
      <w:proofErr w:type="spellEnd"/>
      <w:r w:rsidRPr="000268D1">
        <w:rPr>
          <w:rFonts w:ascii="Times New Roman" w:hAnsi="Times New Roman" w:cs="Times New Roman"/>
          <w:color w:val="auto"/>
          <w:sz w:val="24"/>
          <w:szCs w:val="24"/>
        </w:rPr>
        <w:t xml:space="preserve"> sepsis </w:t>
      </w:r>
      <w:proofErr w:type="spellStart"/>
      <w:r w:rsidRPr="000268D1">
        <w:rPr>
          <w:rFonts w:ascii="Times New Roman" w:hAnsi="Times New Roman" w:cs="Times New Roman"/>
          <w:color w:val="auto"/>
          <w:sz w:val="24"/>
          <w:szCs w:val="24"/>
        </w:rPr>
        <w:t>yaitu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16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76,2%. </w:t>
      </w:r>
      <w:proofErr w:type="spellStart"/>
      <w:r w:rsidRPr="000268D1">
        <w:rPr>
          <w:rFonts w:ascii="Times New Roman" w:hAnsi="Times New Roman" w:cs="Times New Roman"/>
          <w:color w:val="auto"/>
          <w:sz w:val="24"/>
          <w:szCs w:val="24"/>
        </w:rPr>
        <w:t>Untuk</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dengan</w:t>
      </w:r>
      <w:proofErr w:type="spellEnd"/>
      <w:r w:rsidRPr="000268D1">
        <w:rPr>
          <w:rFonts w:ascii="Times New Roman" w:hAnsi="Times New Roman" w:cs="Times New Roman"/>
          <w:color w:val="auto"/>
          <w:sz w:val="24"/>
          <w:szCs w:val="24"/>
        </w:rPr>
        <w:t xml:space="preserve"> </w:t>
      </w:r>
      <w:r w:rsidRPr="000268D1">
        <w:rPr>
          <w:rFonts w:ascii="Times New Roman" w:hAnsi="Times New Roman" w:cs="Times New Roman"/>
          <w:color w:val="auto"/>
          <w:sz w:val="24"/>
          <w:szCs w:val="24"/>
        </w:rPr>
        <w:t xml:space="preserve">diagnosis </w:t>
      </w:r>
      <w:proofErr w:type="spellStart"/>
      <w:r w:rsidRPr="000268D1">
        <w:rPr>
          <w:rFonts w:ascii="Times New Roman" w:hAnsi="Times New Roman" w:cs="Times New Roman"/>
          <w:color w:val="auto"/>
          <w:sz w:val="24"/>
          <w:szCs w:val="24"/>
        </w:rPr>
        <w:t>utama</w:t>
      </w:r>
      <w:proofErr w:type="spellEnd"/>
      <w:r w:rsidRPr="000268D1">
        <w:rPr>
          <w:rFonts w:ascii="Times New Roman" w:hAnsi="Times New Roman" w:cs="Times New Roman"/>
          <w:color w:val="auto"/>
          <w:sz w:val="24"/>
          <w:szCs w:val="24"/>
        </w:rPr>
        <w:t xml:space="preserve"> pneumonia </w:t>
      </w:r>
      <w:proofErr w:type="spellStart"/>
      <w:r w:rsidRPr="000268D1">
        <w:rPr>
          <w:rFonts w:ascii="Times New Roman" w:hAnsi="Times New Roman" w:cs="Times New Roman"/>
          <w:color w:val="auto"/>
          <w:sz w:val="24"/>
          <w:szCs w:val="24"/>
        </w:rPr>
        <w:t>komunitas</w:t>
      </w:r>
      <w:proofErr w:type="spellEnd"/>
      <w:r w:rsidRPr="000268D1">
        <w:rPr>
          <w:rFonts w:ascii="Times New Roman" w:hAnsi="Times New Roman" w:cs="Times New Roman"/>
          <w:color w:val="auto"/>
          <w:sz w:val="24"/>
          <w:szCs w:val="24"/>
        </w:rPr>
        <w:t xml:space="preserve"> (CAP)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8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38,1% dan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yang </w:t>
      </w:r>
      <w:proofErr w:type="spellStart"/>
      <w:r w:rsidRPr="000268D1">
        <w:rPr>
          <w:rFonts w:ascii="Times New Roman" w:hAnsi="Times New Roman" w:cs="Times New Roman"/>
          <w:color w:val="auto"/>
          <w:sz w:val="24"/>
          <w:szCs w:val="24"/>
        </w:rPr>
        <w:t>memiliki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riwayat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pernah</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dirawat</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sebagai</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pasien</w:t>
      </w:r>
      <w:proofErr w:type="spellEnd"/>
      <w:r w:rsidRPr="000268D1">
        <w:rPr>
          <w:rFonts w:ascii="Times New Roman" w:hAnsi="Times New Roman" w:cs="Times New Roman"/>
          <w:color w:val="auto"/>
          <w:sz w:val="24"/>
          <w:szCs w:val="24"/>
        </w:rPr>
        <w:t xml:space="preserve"> Covid-19 </w:t>
      </w:r>
      <w:proofErr w:type="spellStart"/>
      <w:r w:rsidRPr="000268D1">
        <w:rPr>
          <w:rFonts w:ascii="Times New Roman" w:hAnsi="Times New Roman" w:cs="Times New Roman"/>
          <w:color w:val="auto"/>
          <w:sz w:val="24"/>
          <w:szCs w:val="24"/>
        </w:rPr>
        <w:t>sebanyak</w:t>
      </w:r>
      <w:proofErr w:type="spellEnd"/>
      <w:r w:rsidRPr="000268D1">
        <w:rPr>
          <w:rFonts w:ascii="Times New Roman" w:hAnsi="Times New Roman" w:cs="Times New Roman"/>
          <w:color w:val="auto"/>
          <w:sz w:val="24"/>
          <w:szCs w:val="24"/>
        </w:rPr>
        <w:t xml:space="preserve"> 7 </w:t>
      </w:r>
      <w:proofErr w:type="spellStart"/>
      <w:r w:rsidRPr="000268D1">
        <w:rPr>
          <w:rFonts w:ascii="Times New Roman" w:hAnsi="Times New Roman" w:cs="Times New Roman"/>
          <w:color w:val="auto"/>
          <w:sz w:val="24"/>
          <w:szCs w:val="24"/>
        </w:rPr>
        <w:t>atau</w:t>
      </w:r>
      <w:proofErr w:type="spellEnd"/>
      <w:r w:rsidRPr="000268D1">
        <w:rPr>
          <w:rFonts w:ascii="Times New Roman" w:hAnsi="Times New Roman" w:cs="Times New Roman"/>
          <w:color w:val="auto"/>
          <w:sz w:val="24"/>
          <w:szCs w:val="24"/>
        </w:rPr>
        <w:t xml:space="preserve"> </w:t>
      </w:r>
      <w:proofErr w:type="spellStart"/>
      <w:r w:rsidRPr="000268D1">
        <w:rPr>
          <w:rFonts w:ascii="Times New Roman" w:hAnsi="Times New Roman" w:cs="Times New Roman"/>
          <w:color w:val="auto"/>
          <w:sz w:val="24"/>
          <w:szCs w:val="24"/>
        </w:rPr>
        <w:t>sebesar</w:t>
      </w:r>
      <w:proofErr w:type="spellEnd"/>
      <w:r w:rsidRPr="000268D1">
        <w:rPr>
          <w:rFonts w:ascii="Times New Roman" w:hAnsi="Times New Roman" w:cs="Times New Roman"/>
          <w:color w:val="auto"/>
          <w:sz w:val="24"/>
          <w:szCs w:val="24"/>
        </w:rPr>
        <w:t xml:space="preserve"> 33,3%.</w:t>
      </w:r>
    </w:p>
    <w:p w14:paraId="5D7CBB2D" w14:textId="4543C6CE" w:rsidR="00D6718C" w:rsidRPr="00D60542" w:rsidRDefault="00D6718C" w:rsidP="00D6718C">
      <w:pPr>
        <w:spacing w:after="0" w:line="288"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Berdasarkan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hasil</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pemeriksaan</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mikrobiologi</w:t>
      </w:r>
      <w:proofErr w:type="spellEnd"/>
      <w:r>
        <w:rPr>
          <w:rFonts w:ascii="Times New Roman" w:hAnsi="Times New Roman" w:cs="Times New Roman"/>
          <w:color w:val="auto"/>
          <w:sz w:val="24"/>
          <w:szCs w:val="24"/>
        </w:rPr>
        <w:t xml:space="preserve"> kultur sputum dan </w:t>
      </w:r>
      <w:proofErr w:type="spellStart"/>
      <w:r>
        <w:rPr>
          <w:rFonts w:ascii="Times New Roman" w:hAnsi="Times New Roman" w:cs="Times New Roman"/>
          <w:color w:val="auto"/>
          <w:sz w:val="24"/>
          <w:szCs w:val="24"/>
        </w:rPr>
        <w:t>resistensi</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antibiotik</w:t>
      </w:r>
      <w:proofErr w:type="spellEnd"/>
      <w:r>
        <w:rPr>
          <w:rFonts w:ascii="Times New Roman" w:hAnsi="Times New Roman" w:cs="Times New Roman"/>
          <w:color w:val="auto"/>
          <w:sz w:val="24"/>
          <w:szCs w:val="24"/>
        </w:rPr>
        <w:t xml:space="preserve"> </w:t>
      </w:r>
      <w:r w:rsidRPr="00E74449">
        <w:rPr>
          <w:rFonts w:ascii="Times New Roman" w:hAnsi="Times New Roman" w:cs="Times New Roman"/>
          <w:b/>
          <w:bCs/>
          <w:color w:val="auto"/>
          <w:sz w:val="24"/>
          <w:szCs w:val="24"/>
        </w:rPr>
        <w:t>(Tabel 2)</w:t>
      </w:r>
      <w:r>
        <w:rPr>
          <w:rFonts w:ascii="Times New Roman" w:hAnsi="Times New Roman" w:cs="Times New Roman"/>
          <w:color w:val="auto"/>
          <w:sz w:val="24"/>
          <w:szCs w:val="24"/>
        </w:rPr>
        <w:t xml:space="preserve"> p</w:t>
      </w:r>
      <w:r w:rsidRPr="00D60542">
        <w:rPr>
          <w:rFonts w:ascii="Times New Roman" w:hAnsi="Times New Roman" w:cs="Times New Roman"/>
          <w:color w:val="auto"/>
          <w:sz w:val="24"/>
          <w:szCs w:val="24"/>
        </w:rPr>
        <w:t xml:space="preserve">ada </w:t>
      </w:r>
      <w:proofErr w:type="spellStart"/>
      <w:r w:rsidRPr="00D60542">
        <w:rPr>
          <w:rFonts w:ascii="Times New Roman" w:hAnsi="Times New Roman" w:cs="Times New Roman"/>
          <w:color w:val="auto"/>
          <w:sz w:val="24"/>
          <w:szCs w:val="24"/>
        </w:rPr>
        <w:t>kelompok</w:t>
      </w:r>
      <w:proofErr w:type="spellEnd"/>
      <w:r w:rsidRPr="00D60542">
        <w:rPr>
          <w:rFonts w:ascii="Times New Roman" w:hAnsi="Times New Roman" w:cs="Times New Roman"/>
          <w:color w:val="auto"/>
          <w:sz w:val="24"/>
          <w:szCs w:val="24"/>
        </w:rPr>
        <w:t xml:space="preserve"> V-HAP, </w:t>
      </w:r>
      <w:proofErr w:type="spellStart"/>
      <w:r w:rsidRPr="00D60542">
        <w:rPr>
          <w:rFonts w:ascii="Times New Roman" w:hAnsi="Times New Roman" w:cs="Times New Roman"/>
          <w:color w:val="auto"/>
          <w:sz w:val="24"/>
          <w:szCs w:val="24"/>
        </w:rPr>
        <w:t>dari</w:t>
      </w:r>
      <w:proofErr w:type="spellEnd"/>
      <w:r w:rsidRPr="00D60542">
        <w:rPr>
          <w:rFonts w:ascii="Times New Roman" w:hAnsi="Times New Roman" w:cs="Times New Roman"/>
          <w:color w:val="auto"/>
          <w:sz w:val="24"/>
          <w:szCs w:val="24"/>
        </w:rPr>
        <w:t xml:space="preserve"> total 23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18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(78,3%) </w:t>
      </w:r>
      <w:proofErr w:type="spellStart"/>
      <w:r w:rsidRPr="00D60542">
        <w:rPr>
          <w:rFonts w:ascii="Times New Roman" w:hAnsi="Times New Roman" w:cs="Times New Roman"/>
          <w:color w:val="auto"/>
          <w:sz w:val="24"/>
          <w:szCs w:val="24"/>
        </w:rPr>
        <w:t>menjalani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pemeriksaan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biakan</w:t>
      </w:r>
      <w:proofErr w:type="spellEnd"/>
      <w:r w:rsidRPr="00D60542">
        <w:rPr>
          <w:rFonts w:ascii="Times New Roman" w:hAnsi="Times New Roman" w:cs="Times New Roman"/>
          <w:color w:val="auto"/>
          <w:sz w:val="24"/>
          <w:szCs w:val="24"/>
        </w:rPr>
        <w:t xml:space="preserve"> sputum, </w:t>
      </w:r>
      <w:proofErr w:type="spellStart"/>
      <w:r w:rsidRPr="00D60542">
        <w:rPr>
          <w:rFonts w:ascii="Times New Roman" w:hAnsi="Times New Roman" w:cs="Times New Roman"/>
          <w:color w:val="auto"/>
          <w:sz w:val="24"/>
          <w:szCs w:val="24"/>
        </w:rPr>
        <w:t>sementara</w:t>
      </w:r>
      <w:proofErr w:type="spellEnd"/>
      <w:r w:rsidRPr="00D60542">
        <w:rPr>
          <w:rFonts w:ascii="Times New Roman" w:hAnsi="Times New Roman" w:cs="Times New Roman"/>
          <w:color w:val="auto"/>
          <w:sz w:val="24"/>
          <w:szCs w:val="24"/>
        </w:rPr>
        <w:t xml:space="preserve"> 5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(21,7%) </w:t>
      </w:r>
      <w:proofErr w:type="spellStart"/>
      <w:r w:rsidRPr="00D60542">
        <w:rPr>
          <w:rFonts w:ascii="Times New Roman" w:hAnsi="Times New Roman" w:cs="Times New Roman"/>
          <w:color w:val="auto"/>
          <w:sz w:val="24"/>
          <w:szCs w:val="24"/>
        </w:rPr>
        <w:t>tidak</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dilakukan</w:t>
      </w:r>
      <w:proofErr w:type="spellEnd"/>
      <w:r w:rsidRPr="00D60542">
        <w:rPr>
          <w:rFonts w:ascii="Times New Roman" w:hAnsi="Times New Roman" w:cs="Times New Roman"/>
          <w:color w:val="auto"/>
          <w:sz w:val="24"/>
          <w:szCs w:val="24"/>
        </w:rPr>
        <w:t xml:space="preserve"> kultur sputum. Dari 18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yang </w:t>
      </w:r>
      <w:proofErr w:type="spellStart"/>
      <w:r w:rsidRPr="00D60542">
        <w:rPr>
          <w:rFonts w:ascii="Times New Roman" w:hAnsi="Times New Roman" w:cs="Times New Roman"/>
          <w:color w:val="auto"/>
          <w:sz w:val="24"/>
          <w:szCs w:val="24"/>
        </w:rPr>
        <w:t>menjalani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pemeriksaan</w:t>
      </w:r>
      <w:proofErr w:type="spellEnd"/>
      <w:r w:rsidRPr="00D60542">
        <w:rPr>
          <w:rFonts w:ascii="Times New Roman" w:hAnsi="Times New Roman" w:cs="Times New Roman"/>
          <w:color w:val="auto"/>
          <w:sz w:val="24"/>
          <w:szCs w:val="24"/>
        </w:rPr>
        <w:t xml:space="preserve">, 16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(69,6%) </w:t>
      </w:r>
      <w:proofErr w:type="spellStart"/>
      <w:r w:rsidRPr="00D60542">
        <w:rPr>
          <w:rFonts w:ascii="Times New Roman" w:hAnsi="Times New Roman" w:cs="Times New Roman"/>
          <w:color w:val="auto"/>
          <w:sz w:val="24"/>
          <w:szCs w:val="24"/>
        </w:rPr>
        <w:t>memiliki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hasil</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positif</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dengan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ditemukannya</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mikroba</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dalam</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biakan</w:t>
      </w:r>
      <w:proofErr w:type="spellEnd"/>
      <w:r w:rsidRPr="00D60542">
        <w:rPr>
          <w:rFonts w:ascii="Times New Roman" w:hAnsi="Times New Roman" w:cs="Times New Roman"/>
          <w:color w:val="auto"/>
          <w:sz w:val="24"/>
          <w:szCs w:val="24"/>
        </w:rPr>
        <w:t xml:space="preserve"> sputum. Jenis </w:t>
      </w:r>
      <w:proofErr w:type="spellStart"/>
      <w:r w:rsidRPr="00D60542">
        <w:rPr>
          <w:rFonts w:ascii="Times New Roman" w:hAnsi="Times New Roman" w:cs="Times New Roman"/>
          <w:color w:val="auto"/>
          <w:sz w:val="24"/>
          <w:szCs w:val="24"/>
        </w:rPr>
        <w:t>mikroba</w:t>
      </w:r>
      <w:proofErr w:type="spellEnd"/>
      <w:r w:rsidRPr="00D60542">
        <w:rPr>
          <w:rFonts w:ascii="Times New Roman" w:hAnsi="Times New Roman" w:cs="Times New Roman"/>
          <w:color w:val="auto"/>
          <w:sz w:val="24"/>
          <w:szCs w:val="24"/>
        </w:rPr>
        <w:t xml:space="preserve"> yang </w:t>
      </w:r>
      <w:proofErr w:type="spellStart"/>
      <w:r w:rsidRPr="00D60542">
        <w:rPr>
          <w:rFonts w:ascii="Times New Roman" w:hAnsi="Times New Roman" w:cs="Times New Roman"/>
          <w:color w:val="auto"/>
          <w:sz w:val="24"/>
          <w:szCs w:val="24"/>
        </w:rPr>
        <w:t>ditemukan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adalah</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sebagai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berikut</w:t>
      </w:r>
      <w:proofErr w:type="spellEnd"/>
      <w:r w:rsidRPr="00D60542">
        <w:rPr>
          <w:rFonts w:ascii="Times New Roman" w:hAnsi="Times New Roman" w:cs="Times New Roman"/>
          <w:color w:val="auto"/>
          <w:sz w:val="24"/>
          <w:szCs w:val="24"/>
        </w:rPr>
        <w:t>:</w:t>
      </w:r>
    </w:p>
    <w:p w14:paraId="1525A4F0" w14:textId="77777777" w:rsidR="00D6718C" w:rsidRPr="00D60542" w:rsidRDefault="00D6718C" w:rsidP="00D6718C">
      <w:pPr>
        <w:pStyle w:val="ListParagraph"/>
        <w:numPr>
          <w:ilvl w:val="0"/>
          <w:numId w:val="9"/>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 xml:space="preserve">Acinetobacter </w:t>
      </w:r>
      <w:proofErr w:type="spellStart"/>
      <w:r w:rsidRPr="00D60542">
        <w:rPr>
          <w:rFonts w:ascii="Times New Roman" w:hAnsi="Times New Roman" w:cs="Times New Roman"/>
          <w:i/>
          <w:iCs/>
          <w:color w:val="auto"/>
          <w:sz w:val="24"/>
          <w:szCs w:val="24"/>
        </w:rPr>
        <w:t>baumannii</w:t>
      </w:r>
      <w:proofErr w:type="spellEnd"/>
      <w:r w:rsidRPr="00D60542">
        <w:rPr>
          <w:rFonts w:ascii="Times New Roman" w:hAnsi="Times New Roman" w:cs="Times New Roman"/>
          <w:i/>
          <w:iCs/>
          <w:color w:val="auto"/>
          <w:sz w:val="24"/>
          <w:szCs w:val="24"/>
        </w:rPr>
        <w:t xml:space="preserve"> MDR</w:t>
      </w:r>
      <w:r w:rsidRPr="00D60542">
        <w:rPr>
          <w:rFonts w:ascii="Times New Roman" w:hAnsi="Times New Roman" w:cs="Times New Roman"/>
          <w:color w:val="auto"/>
          <w:sz w:val="24"/>
          <w:szCs w:val="24"/>
        </w:rPr>
        <w:t xml:space="preserve">: 6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(37,5%)</w:t>
      </w:r>
    </w:p>
    <w:p w14:paraId="60353AC4" w14:textId="77777777" w:rsidR="00D6718C" w:rsidRPr="00D60542" w:rsidRDefault="00D6718C" w:rsidP="00D6718C">
      <w:pPr>
        <w:pStyle w:val="ListParagraph"/>
        <w:numPr>
          <w:ilvl w:val="0"/>
          <w:numId w:val="9"/>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 xml:space="preserve">Stenotrophomonas </w:t>
      </w:r>
      <w:proofErr w:type="spellStart"/>
      <w:r w:rsidRPr="00D60542">
        <w:rPr>
          <w:rFonts w:ascii="Times New Roman" w:hAnsi="Times New Roman" w:cs="Times New Roman"/>
          <w:i/>
          <w:iCs/>
          <w:color w:val="auto"/>
          <w:sz w:val="24"/>
          <w:szCs w:val="24"/>
        </w:rPr>
        <w:t>maltophilia</w:t>
      </w:r>
      <w:proofErr w:type="spellEnd"/>
      <w:r w:rsidRPr="00D60542">
        <w:rPr>
          <w:rFonts w:ascii="Times New Roman" w:hAnsi="Times New Roman" w:cs="Times New Roman"/>
          <w:color w:val="auto"/>
          <w:sz w:val="24"/>
          <w:szCs w:val="24"/>
        </w:rPr>
        <w:t xml:space="preserve">: 3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(18,8%)</w:t>
      </w:r>
    </w:p>
    <w:p w14:paraId="751C5827" w14:textId="77777777" w:rsidR="00D6718C" w:rsidRPr="00D60542" w:rsidRDefault="00D6718C" w:rsidP="00D6718C">
      <w:pPr>
        <w:pStyle w:val="ListParagraph"/>
        <w:numPr>
          <w:ilvl w:val="0"/>
          <w:numId w:val="9"/>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Pseudomonas aeruginosa</w:t>
      </w:r>
      <w:r w:rsidRPr="00D60542">
        <w:rPr>
          <w:rFonts w:ascii="Times New Roman" w:hAnsi="Times New Roman" w:cs="Times New Roman"/>
          <w:color w:val="auto"/>
          <w:sz w:val="24"/>
          <w:szCs w:val="24"/>
        </w:rPr>
        <w:t xml:space="preserve">: 2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(12,5%)</w:t>
      </w:r>
    </w:p>
    <w:p w14:paraId="5B6EC009" w14:textId="77777777" w:rsidR="00D6718C" w:rsidRPr="00D60542" w:rsidRDefault="00D6718C" w:rsidP="00D6718C">
      <w:pPr>
        <w:pStyle w:val="ListParagraph"/>
        <w:numPr>
          <w:ilvl w:val="0"/>
          <w:numId w:val="9"/>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Klebsiella pneumoniae</w:t>
      </w:r>
      <w:r w:rsidRPr="00D60542">
        <w:rPr>
          <w:rFonts w:ascii="Times New Roman" w:hAnsi="Times New Roman" w:cs="Times New Roman"/>
          <w:color w:val="auto"/>
          <w:sz w:val="24"/>
          <w:szCs w:val="24"/>
        </w:rPr>
        <w:t xml:space="preserve">: 2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(12,5%)</w:t>
      </w:r>
    </w:p>
    <w:p w14:paraId="42C9FA74" w14:textId="77777777" w:rsidR="00D6718C" w:rsidRPr="00D60542" w:rsidRDefault="00D6718C" w:rsidP="00D6718C">
      <w:pPr>
        <w:pStyle w:val="ListParagraph"/>
        <w:numPr>
          <w:ilvl w:val="0"/>
          <w:numId w:val="9"/>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Staphylococcus epidermidis (MRSE)</w:t>
      </w:r>
      <w:r w:rsidRPr="00D60542">
        <w:rPr>
          <w:rFonts w:ascii="Times New Roman" w:hAnsi="Times New Roman" w:cs="Times New Roman"/>
          <w:color w:val="auto"/>
          <w:sz w:val="24"/>
          <w:szCs w:val="24"/>
        </w:rPr>
        <w:t xml:space="preserve">: 1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(6,3%)</w:t>
      </w:r>
    </w:p>
    <w:p w14:paraId="742CA054" w14:textId="77777777" w:rsidR="00D6718C" w:rsidRPr="00D6718C" w:rsidRDefault="00D6718C" w:rsidP="00D6718C">
      <w:pPr>
        <w:spacing w:line="288" w:lineRule="auto"/>
        <w:jc w:val="both"/>
        <w:rPr>
          <w:rFonts w:ascii="Times New Roman" w:hAnsi="Times New Roman" w:cs="Times New Roman"/>
          <w:color w:val="auto"/>
          <w:sz w:val="24"/>
          <w:szCs w:val="24"/>
        </w:rPr>
      </w:pPr>
    </w:p>
    <w:p w14:paraId="4A2CFCCB" w14:textId="77777777" w:rsidR="000268D1" w:rsidRPr="000268D1" w:rsidRDefault="000268D1" w:rsidP="00842106">
      <w:pPr>
        <w:spacing w:line="360" w:lineRule="auto"/>
        <w:jc w:val="center"/>
        <w:rPr>
          <w:rFonts w:ascii="Times New Roman" w:hAnsi="Times New Roman" w:cs="Times New Roman"/>
          <w:b/>
          <w:color w:val="auto"/>
        </w:rPr>
        <w:sectPr w:rsidR="000268D1" w:rsidRPr="000268D1" w:rsidSect="0001680E">
          <w:type w:val="continuous"/>
          <w:pgSz w:w="11906" w:h="16838" w:code="9"/>
          <w:pgMar w:top="1701" w:right="1701" w:bottom="1701" w:left="1701" w:header="709" w:footer="454" w:gutter="0"/>
          <w:cols w:num="2" w:space="709"/>
          <w:docGrid w:linePitch="360"/>
        </w:sectPr>
      </w:pPr>
    </w:p>
    <w:p w14:paraId="15519BE1" w14:textId="2325C77C" w:rsidR="00D60542" w:rsidRPr="00D60542" w:rsidRDefault="00D60542" w:rsidP="00D60542">
      <w:pPr>
        <w:pStyle w:val="Caption"/>
        <w:keepNext/>
        <w:jc w:val="center"/>
        <w:rPr>
          <w:rFonts w:ascii="Times New Roman" w:hAnsi="Times New Roman" w:cs="Times New Roman"/>
          <w:i w:val="0"/>
          <w:iCs w:val="0"/>
          <w:color w:val="auto"/>
          <w:sz w:val="24"/>
          <w:szCs w:val="24"/>
        </w:rPr>
      </w:pPr>
      <w:r w:rsidRPr="00D60542">
        <w:rPr>
          <w:rFonts w:ascii="Times New Roman" w:hAnsi="Times New Roman" w:cs="Times New Roman"/>
          <w:b/>
          <w:bCs/>
          <w:i w:val="0"/>
          <w:iCs w:val="0"/>
          <w:color w:val="auto"/>
          <w:sz w:val="24"/>
          <w:szCs w:val="24"/>
        </w:rPr>
        <w:t xml:space="preserve">Tabel </w:t>
      </w:r>
      <w:r w:rsidRPr="00D60542">
        <w:rPr>
          <w:rFonts w:ascii="Times New Roman" w:hAnsi="Times New Roman" w:cs="Times New Roman"/>
          <w:b/>
          <w:bCs/>
          <w:i w:val="0"/>
          <w:iCs w:val="0"/>
          <w:color w:val="auto"/>
          <w:sz w:val="24"/>
          <w:szCs w:val="24"/>
        </w:rPr>
        <w:fldChar w:fldCharType="begin"/>
      </w:r>
      <w:r w:rsidRPr="00D60542">
        <w:rPr>
          <w:rFonts w:ascii="Times New Roman" w:hAnsi="Times New Roman" w:cs="Times New Roman"/>
          <w:b/>
          <w:bCs/>
          <w:i w:val="0"/>
          <w:iCs w:val="0"/>
          <w:color w:val="auto"/>
          <w:sz w:val="24"/>
          <w:szCs w:val="24"/>
        </w:rPr>
        <w:instrText xml:space="preserve"> SEQ Tabel \* ARABIC </w:instrText>
      </w:r>
      <w:r w:rsidRPr="00D60542">
        <w:rPr>
          <w:rFonts w:ascii="Times New Roman" w:hAnsi="Times New Roman" w:cs="Times New Roman"/>
          <w:b/>
          <w:bCs/>
          <w:i w:val="0"/>
          <w:iCs w:val="0"/>
          <w:color w:val="auto"/>
          <w:sz w:val="24"/>
          <w:szCs w:val="24"/>
        </w:rPr>
        <w:fldChar w:fldCharType="separate"/>
      </w:r>
      <w:r w:rsidR="00B461B7">
        <w:rPr>
          <w:rFonts w:ascii="Times New Roman" w:hAnsi="Times New Roman" w:cs="Times New Roman"/>
          <w:b/>
          <w:bCs/>
          <w:i w:val="0"/>
          <w:iCs w:val="0"/>
          <w:noProof/>
          <w:color w:val="auto"/>
          <w:sz w:val="24"/>
          <w:szCs w:val="24"/>
        </w:rPr>
        <w:t>2</w:t>
      </w:r>
      <w:r w:rsidRPr="00D60542">
        <w:rPr>
          <w:rFonts w:ascii="Times New Roman" w:hAnsi="Times New Roman" w:cs="Times New Roman"/>
          <w:b/>
          <w:bCs/>
          <w:i w:val="0"/>
          <w:iCs w:val="0"/>
          <w:color w:val="auto"/>
          <w:sz w:val="24"/>
          <w:szCs w:val="24"/>
        </w:rPr>
        <w:fldChar w:fldCharType="end"/>
      </w:r>
      <w:r w:rsidRPr="00D60542">
        <w:rPr>
          <w:rFonts w:ascii="Times New Roman" w:hAnsi="Times New Roman" w:cs="Times New Roman"/>
          <w:i w:val="0"/>
          <w:iCs w:val="0"/>
          <w:color w:val="auto"/>
          <w:sz w:val="24"/>
          <w:szCs w:val="24"/>
        </w:rPr>
        <w:t xml:space="preserve"> Gambaran </w:t>
      </w:r>
      <w:proofErr w:type="spellStart"/>
      <w:r w:rsidRPr="00D60542">
        <w:rPr>
          <w:rFonts w:ascii="Times New Roman" w:hAnsi="Times New Roman" w:cs="Times New Roman"/>
          <w:i w:val="0"/>
          <w:iCs w:val="0"/>
          <w:color w:val="auto"/>
          <w:sz w:val="24"/>
          <w:szCs w:val="24"/>
        </w:rPr>
        <w:t>Pemeriksaan</w:t>
      </w:r>
      <w:proofErr w:type="spellEnd"/>
      <w:r w:rsidRPr="00D60542">
        <w:rPr>
          <w:rFonts w:ascii="Times New Roman" w:hAnsi="Times New Roman" w:cs="Times New Roman"/>
          <w:i w:val="0"/>
          <w:iCs w:val="0"/>
          <w:color w:val="auto"/>
          <w:sz w:val="24"/>
          <w:szCs w:val="24"/>
        </w:rPr>
        <w:t xml:space="preserve"> </w:t>
      </w:r>
      <w:proofErr w:type="spellStart"/>
      <w:r w:rsidRPr="00D60542">
        <w:rPr>
          <w:rFonts w:ascii="Times New Roman" w:hAnsi="Times New Roman" w:cs="Times New Roman"/>
          <w:i w:val="0"/>
          <w:iCs w:val="0"/>
          <w:color w:val="auto"/>
          <w:sz w:val="24"/>
          <w:szCs w:val="24"/>
        </w:rPr>
        <w:t>Mikrobiologi</w:t>
      </w:r>
      <w:proofErr w:type="spellEnd"/>
      <w:r w:rsidRPr="00D60542">
        <w:rPr>
          <w:rFonts w:ascii="Times New Roman" w:hAnsi="Times New Roman" w:cs="Times New Roman"/>
          <w:i w:val="0"/>
          <w:iCs w:val="0"/>
          <w:color w:val="auto"/>
          <w:sz w:val="24"/>
          <w:szCs w:val="24"/>
        </w:rPr>
        <w:t xml:space="preserve"> (Biakan Sputum dan </w:t>
      </w:r>
      <w:proofErr w:type="spellStart"/>
      <w:r w:rsidRPr="00D60542">
        <w:rPr>
          <w:rFonts w:ascii="Times New Roman" w:hAnsi="Times New Roman" w:cs="Times New Roman"/>
          <w:i w:val="0"/>
          <w:iCs w:val="0"/>
          <w:color w:val="auto"/>
          <w:sz w:val="24"/>
          <w:szCs w:val="24"/>
        </w:rPr>
        <w:t>Resistensi</w:t>
      </w:r>
      <w:proofErr w:type="spellEnd"/>
      <w:r w:rsidRPr="00D60542">
        <w:rPr>
          <w:rFonts w:ascii="Times New Roman" w:hAnsi="Times New Roman" w:cs="Times New Roman"/>
          <w:i w:val="0"/>
          <w:iCs w:val="0"/>
          <w:color w:val="auto"/>
          <w:sz w:val="24"/>
          <w:szCs w:val="24"/>
        </w:rPr>
        <w:t xml:space="preserve"> </w:t>
      </w:r>
      <w:proofErr w:type="spellStart"/>
      <w:r w:rsidRPr="00D60542">
        <w:rPr>
          <w:rFonts w:ascii="Times New Roman" w:hAnsi="Times New Roman" w:cs="Times New Roman"/>
          <w:i w:val="0"/>
          <w:iCs w:val="0"/>
          <w:color w:val="auto"/>
          <w:sz w:val="24"/>
          <w:szCs w:val="24"/>
        </w:rPr>
        <w:t>Antibiotik</w:t>
      </w:r>
      <w:proofErr w:type="spellEnd"/>
      <w:r w:rsidRPr="00D60542">
        <w:rPr>
          <w:rFonts w:ascii="Times New Roman" w:hAnsi="Times New Roman" w:cs="Times New Roman"/>
          <w:i w:val="0"/>
          <w:iCs w:val="0"/>
          <w:color w:val="auto"/>
          <w:sz w:val="24"/>
          <w:szCs w:val="24"/>
        </w:rPr>
        <w:t xml:space="preserve">) </w:t>
      </w:r>
      <w:proofErr w:type="spellStart"/>
      <w:r w:rsidRPr="00D60542">
        <w:rPr>
          <w:rFonts w:ascii="Times New Roman" w:hAnsi="Times New Roman" w:cs="Times New Roman"/>
          <w:i w:val="0"/>
          <w:iCs w:val="0"/>
          <w:color w:val="auto"/>
          <w:sz w:val="24"/>
          <w:szCs w:val="24"/>
        </w:rPr>
        <w:t>Pasien</w:t>
      </w:r>
      <w:proofErr w:type="spellEnd"/>
      <w:r w:rsidRPr="00D60542">
        <w:rPr>
          <w:rFonts w:ascii="Times New Roman" w:hAnsi="Times New Roman" w:cs="Times New Roman"/>
          <w:i w:val="0"/>
          <w:iCs w:val="0"/>
          <w:color w:val="auto"/>
          <w:sz w:val="24"/>
          <w:szCs w:val="24"/>
        </w:rPr>
        <w:t xml:space="preserve"> GICU 1 </w:t>
      </w:r>
      <w:proofErr w:type="spellStart"/>
      <w:r w:rsidRPr="00D60542">
        <w:rPr>
          <w:rFonts w:ascii="Times New Roman" w:hAnsi="Times New Roman" w:cs="Times New Roman"/>
          <w:i w:val="0"/>
          <w:iCs w:val="0"/>
          <w:color w:val="auto"/>
          <w:sz w:val="24"/>
          <w:szCs w:val="24"/>
        </w:rPr>
        <w:t>Tahun</w:t>
      </w:r>
      <w:proofErr w:type="spellEnd"/>
      <w:r w:rsidRPr="00D60542">
        <w:rPr>
          <w:rFonts w:ascii="Times New Roman" w:hAnsi="Times New Roman" w:cs="Times New Roman"/>
          <w:i w:val="0"/>
          <w:iCs w:val="0"/>
          <w:color w:val="auto"/>
          <w:sz w:val="24"/>
          <w:szCs w:val="24"/>
        </w:rPr>
        <w:t xml:space="preserve"> 2021</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3728"/>
        <w:gridCol w:w="1592"/>
        <w:gridCol w:w="1592"/>
        <w:gridCol w:w="1592"/>
      </w:tblGrid>
      <w:tr w:rsidR="000268D1" w:rsidRPr="000268D1" w14:paraId="1AD3DE60" w14:textId="77777777" w:rsidTr="00D60542">
        <w:trPr>
          <w:jc w:val="center"/>
        </w:trPr>
        <w:tc>
          <w:tcPr>
            <w:tcW w:w="3728" w:type="dxa"/>
            <w:tcBorders>
              <w:top w:val="single" w:sz="4" w:space="0" w:color="auto"/>
              <w:bottom w:val="single" w:sz="4" w:space="0" w:color="auto"/>
            </w:tcBorders>
            <w:vAlign w:val="center"/>
          </w:tcPr>
          <w:p w14:paraId="4224E25B" w14:textId="77777777" w:rsidR="000268D1" w:rsidRPr="000268D1" w:rsidRDefault="000268D1" w:rsidP="000268D1">
            <w:pPr>
              <w:spacing w:line="240" w:lineRule="auto"/>
              <w:jc w:val="center"/>
              <w:rPr>
                <w:rFonts w:ascii="Times New Roman" w:hAnsi="Times New Roman" w:cs="Times New Roman"/>
                <w:b/>
                <w:color w:val="auto"/>
                <w:sz w:val="22"/>
                <w:szCs w:val="22"/>
              </w:rPr>
            </w:pPr>
            <w:proofErr w:type="spellStart"/>
            <w:r w:rsidRPr="000268D1">
              <w:rPr>
                <w:rFonts w:ascii="Times New Roman" w:hAnsi="Times New Roman" w:cs="Times New Roman"/>
                <w:b/>
                <w:color w:val="auto"/>
                <w:sz w:val="22"/>
                <w:szCs w:val="22"/>
              </w:rPr>
              <w:t>Variabel</w:t>
            </w:r>
            <w:proofErr w:type="spellEnd"/>
          </w:p>
        </w:tc>
        <w:tc>
          <w:tcPr>
            <w:tcW w:w="1592" w:type="dxa"/>
            <w:tcBorders>
              <w:top w:val="single" w:sz="4" w:space="0" w:color="auto"/>
              <w:bottom w:val="single" w:sz="4" w:space="0" w:color="auto"/>
            </w:tcBorders>
            <w:vAlign w:val="center"/>
          </w:tcPr>
          <w:p w14:paraId="1C0C93D4" w14:textId="77777777" w:rsidR="000268D1" w:rsidRPr="000268D1" w:rsidRDefault="000268D1" w:rsidP="000268D1">
            <w:pPr>
              <w:spacing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V-HAP</w:t>
            </w:r>
          </w:p>
          <w:p w14:paraId="298FEC88" w14:textId="77777777" w:rsidR="000268D1" w:rsidRPr="000268D1" w:rsidRDefault="000268D1" w:rsidP="000268D1">
            <w:pPr>
              <w:spacing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N=23</w:t>
            </w:r>
          </w:p>
        </w:tc>
        <w:tc>
          <w:tcPr>
            <w:tcW w:w="1592" w:type="dxa"/>
            <w:tcBorders>
              <w:top w:val="single" w:sz="4" w:space="0" w:color="auto"/>
              <w:bottom w:val="single" w:sz="4" w:space="0" w:color="auto"/>
            </w:tcBorders>
            <w:vAlign w:val="center"/>
          </w:tcPr>
          <w:p w14:paraId="1171DFF2" w14:textId="77777777" w:rsidR="000268D1" w:rsidRPr="000268D1" w:rsidRDefault="000268D1" w:rsidP="000268D1">
            <w:pPr>
              <w:spacing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V-CAP</w:t>
            </w:r>
          </w:p>
          <w:p w14:paraId="58A905C7" w14:textId="77777777" w:rsidR="000268D1" w:rsidRPr="000268D1" w:rsidRDefault="000268D1" w:rsidP="000268D1">
            <w:pPr>
              <w:spacing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N=21</w:t>
            </w:r>
          </w:p>
        </w:tc>
        <w:tc>
          <w:tcPr>
            <w:tcW w:w="1592" w:type="dxa"/>
            <w:tcBorders>
              <w:top w:val="single" w:sz="4" w:space="0" w:color="auto"/>
              <w:bottom w:val="single" w:sz="4" w:space="0" w:color="auto"/>
            </w:tcBorders>
            <w:vAlign w:val="center"/>
          </w:tcPr>
          <w:p w14:paraId="674F8C57" w14:textId="77777777" w:rsidR="000268D1" w:rsidRPr="000268D1" w:rsidRDefault="000268D1" w:rsidP="000268D1">
            <w:pPr>
              <w:spacing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Total</w:t>
            </w:r>
          </w:p>
          <w:p w14:paraId="71C7D8C4" w14:textId="77777777" w:rsidR="000268D1" w:rsidRPr="000268D1" w:rsidRDefault="000268D1" w:rsidP="000268D1">
            <w:pPr>
              <w:spacing w:line="240" w:lineRule="auto"/>
              <w:jc w:val="center"/>
              <w:rPr>
                <w:rFonts w:ascii="Times New Roman" w:hAnsi="Times New Roman" w:cs="Times New Roman"/>
                <w:b/>
                <w:color w:val="auto"/>
                <w:sz w:val="22"/>
                <w:szCs w:val="22"/>
              </w:rPr>
            </w:pPr>
            <w:r w:rsidRPr="000268D1">
              <w:rPr>
                <w:rFonts w:ascii="Times New Roman" w:hAnsi="Times New Roman" w:cs="Times New Roman"/>
                <w:b/>
                <w:color w:val="auto"/>
                <w:sz w:val="22"/>
                <w:szCs w:val="22"/>
              </w:rPr>
              <w:t>N=44</w:t>
            </w:r>
          </w:p>
        </w:tc>
      </w:tr>
      <w:tr w:rsidR="00E74449" w:rsidRPr="000268D1" w14:paraId="6E65B210" w14:textId="77777777" w:rsidTr="00CA1C27">
        <w:trPr>
          <w:jc w:val="center"/>
        </w:trPr>
        <w:tc>
          <w:tcPr>
            <w:tcW w:w="8504" w:type="dxa"/>
            <w:gridSpan w:val="4"/>
            <w:tcBorders>
              <w:top w:val="single" w:sz="4" w:space="0" w:color="auto"/>
            </w:tcBorders>
          </w:tcPr>
          <w:p w14:paraId="0DC58AAC" w14:textId="0AEDB5AF" w:rsidR="00E74449" w:rsidRPr="000268D1" w:rsidRDefault="00E74449" w:rsidP="000268D1">
            <w:pPr>
              <w:spacing w:line="240" w:lineRule="auto"/>
              <w:rPr>
                <w:rFonts w:ascii="Times New Roman" w:hAnsi="Times New Roman" w:cs="Times New Roman"/>
                <w:color w:val="auto"/>
                <w:sz w:val="22"/>
                <w:szCs w:val="22"/>
              </w:rPr>
            </w:pPr>
            <w:proofErr w:type="spellStart"/>
            <w:r w:rsidRPr="000268D1">
              <w:rPr>
                <w:rFonts w:ascii="Times New Roman" w:hAnsi="Times New Roman" w:cs="Times New Roman"/>
                <w:b/>
                <w:color w:val="auto"/>
                <w:sz w:val="22"/>
                <w:szCs w:val="22"/>
              </w:rPr>
              <w:t>Pemeriksaan</w:t>
            </w:r>
            <w:proofErr w:type="spellEnd"/>
          </w:p>
        </w:tc>
      </w:tr>
      <w:tr w:rsidR="000268D1" w:rsidRPr="000268D1" w14:paraId="184D695A" w14:textId="77777777" w:rsidTr="00D60542">
        <w:trPr>
          <w:jc w:val="center"/>
        </w:trPr>
        <w:tc>
          <w:tcPr>
            <w:tcW w:w="3728" w:type="dxa"/>
          </w:tcPr>
          <w:p w14:paraId="4E6CF7E3" w14:textId="77777777" w:rsidR="000268D1" w:rsidRPr="000268D1" w:rsidRDefault="000268D1" w:rsidP="000268D1">
            <w:pPr>
              <w:spacing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 xml:space="preserve">Tidak </w:t>
            </w:r>
            <w:proofErr w:type="spellStart"/>
            <w:r w:rsidRPr="000268D1">
              <w:rPr>
                <w:rFonts w:ascii="Times New Roman" w:hAnsi="Times New Roman" w:cs="Times New Roman"/>
                <w:color w:val="auto"/>
                <w:sz w:val="22"/>
                <w:szCs w:val="22"/>
              </w:rPr>
              <w:t>dilakukan</w:t>
            </w:r>
            <w:proofErr w:type="spellEnd"/>
            <w:r w:rsidRPr="000268D1">
              <w:rPr>
                <w:rFonts w:ascii="Times New Roman" w:hAnsi="Times New Roman" w:cs="Times New Roman"/>
                <w:color w:val="auto"/>
                <w:sz w:val="22"/>
                <w:szCs w:val="22"/>
              </w:rPr>
              <w:t xml:space="preserve"> kultur sputum</w:t>
            </w:r>
          </w:p>
        </w:tc>
        <w:tc>
          <w:tcPr>
            <w:tcW w:w="1592" w:type="dxa"/>
          </w:tcPr>
          <w:p w14:paraId="456EA4D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5(21,7%)</w:t>
            </w:r>
          </w:p>
        </w:tc>
        <w:tc>
          <w:tcPr>
            <w:tcW w:w="1592" w:type="dxa"/>
          </w:tcPr>
          <w:p w14:paraId="40B6C31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2(9,5%)</w:t>
            </w:r>
          </w:p>
        </w:tc>
        <w:tc>
          <w:tcPr>
            <w:tcW w:w="1592" w:type="dxa"/>
          </w:tcPr>
          <w:p w14:paraId="3E673447"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7(15,9%)</w:t>
            </w:r>
          </w:p>
        </w:tc>
      </w:tr>
      <w:tr w:rsidR="000268D1" w:rsidRPr="000268D1" w14:paraId="4FF61B37" w14:textId="77777777" w:rsidTr="00D60542">
        <w:trPr>
          <w:jc w:val="center"/>
        </w:trPr>
        <w:tc>
          <w:tcPr>
            <w:tcW w:w="3728" w:type="dxa"/>
          </w:tcPr>
          <w:p w14:paraId="6CCF6833" w14:textId="77777777" w:rsidR="000268D1" w:rsidRPr="000268D1" w:rsidRDefault="000268D1" w:rsidP="000268D1">
            <w:pPr>
              <w:spacing w:line="240" w:lineRule="auto"/>
              <w:rPr>
                <w:rFonts w:ascii="Times New Roman" w:hAnsi="Times New Roman" w:cs="Times New Roman"/>
                <w:color w:val="auto"/>
                <w:sz w:val="22"/>
                <w:szCs w:val="22"/>
              </w:rPr>
            </w:pPr>
            <w:r w:rsidRPr="000268D1">
              <w:rPr>
                <w:rFonts w:ascii="Times New Roman" w:hAnsi="Times New Roman" w:cs="Times New Roman"/>
                <w:color w:val="auto"/>
                <w:sz w:val="22"/>
                <w:szCs w:val="22"/>
              </w:rPr>
              <w:t xml:space="preserve">Tidak </w:t>
            </w:r>
            <w:proofErr w:type="spellStart"/>
            <w:r w:rsidRPr="000268D1">
              <w:rPr>
                <w:rFonts w:ascii="Times New Roman" w:hAnsi="Times New Roman" w:cs="Times New Roman"/>
                <w:color w:val="auto"/>
                <w:sz w:val="22"/>
                <w:szCs w:val="22"/>
              </w:rPr>
              <w:t>ditemukan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mikroba</w:t>
            </w:r>
            <w:proofErr w:type="spellEnd"/>
          </w:p>
        </w:tc>
        <w:tc>
          <w:tcPr>
            <w:tcW w:w="1592" w:type="dxa"/>
          </w:tcPr>
          <w:p w14:paraId="6BDD69CE"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7(30,4%)</w:t>
            </w:r>
          </w:p>
        </w:tc>
        <w:tc>
          <w:tcPr>
            <w:tcW w:w="1592" w:type="dxa"/>
          </w:tcPr>
          <w:p w14:paraId="2830F8A7"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9(42,9%)</w:t>
            </w:r>
          </w:p>
        </w:tc>
        <w:tc>
          <w:tcPr>
            <w:tcW w:w="1592" w:type="dxa"/>
          </w:tcPr>
          <w:p w14:paraId="79BFD909"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16(36,4%)</w:t>
            </w:r>
          </w:p>
        </w:tc>
      </w:tr>
      <w:tr w:rsidR="000268D1" w:rsidRPr="000268D1" w14:paraId="4EFAAC11" w14:textId="77777777" w:rsidTr="00D60542">
        <w:trPr>
          <w:jc w:val="center"/>
        </w:trPr>
        <w:tc>
          <w:tcPr>
            <w:tcW w:w="3728" w:type="dxa"/>
          </w:tcPr>
          <w:p w14:paraId="2F7EEADE" w14:textId="77777777" w:rsidR="000268D1" w:rsidRPr="000268D1" w:rsidRDefault="000268D1" w:rsidP="000268D1">
            <w:pPr>
              <w:spacing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Ditemukan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mikroba</w:t>
            </w:r>
            <w:proofErr w:type="spellEnd"/>
          </w:p>
        </w:tc>
        <w:tc>
          <w:tcPr>
            <w:tcW w:w="1592" w:type="dxa"/>
          </w:tcPr>
          <w:p w14:paraId="330510FA"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16(69,6%)</w:t>
            </w:r>
          </w:p>
        </w:tc>
        <w:tc>
          <w:tcPr>
            <w:tcW w:w="1592" w:type="dxa"/>
          </w:tcPr>
          <w:p w14:paraId="646927DA"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12(57,1%)</w:t>
            </w:r>
          </w:p>
        </w:tc>
        <w:tc>
          <w:tcPr>
            <w:tcW w:w="1592" w:type="dxa"/>
          </w:tcPr>
          <w:p w14:paraId="312AB8A7"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28(63,6%)</w:t>
            </w:r>
          </w:p>
        </w:tc>
      </w:tr>
      <w:tr w:rsidR="000268D1" w:rsidRPr="000268D1" w14:paraId="14BE1713" w14:textId="77777777" w:rsidTr="00D60542">
        <w:trPr>
          <w:jc w:val="center"/>
        </w:trPr>
        <w:tc>
          <w:tcPr>
            <w:tcW w:w="3728" w:type="dxa"/>
          </w:tcPr>
          <w:p w14:paraId="01A7FA5F" w14:textId="33CF7570"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lastRenderedPageBreak/>
              <w:t>Staphylococcus aureus (MSSA)</w:t>
            </w:r>
          </w:p>
        </w:tc>
        <w:tc>
          <w:tcPr>
            <w:tcW w:w="1592" w:type="dxa"/>
          </w:tcPr>
          <w:p w14:paraId="243CBB19"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48E2647B"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1(4,8%)</w:t>
            </w:r>
          </w:p>
        </w:tc>
        <w:tc>
          <w:tcPr>
            <w:tcW w:w="1592" w:type="dxa"/>
          </w:tcPr>
          <w:p w14:paraId="3035A315"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1(2,3%)</w:t>
            </w:r>
          </w:p>
        </w:tc>
      </w:tr>
      <w:tr w:rsidR="000268D1" w:rsidRPr="000268D1" w14:paraId="0F4C289B" w14:textId="77777777" w:rsidTr="00D60542">
        <w:trPr>
          <w:jc w:val="center"/>
        </w:trPr>
        <w:tc>
          <w:tcPr>
            <w:tcW w:w="3728" w:type="dxa"/>
          </w:tcPr>
          <w:p w14:paraId="09488F10" w14:textId="38D912AB"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Staphylococcus aureus (MRSA) </w:t>
            </w:r>
          </w:p>
        </w:tc>
        <w:tc>
          <w:tcPr>
            <w:tcW w:w="1592" w:type="dxa"/>
          </w:tcPr>
          <w:p w14:paraId="3FA5004D"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3809593F"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59B1A67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38E04F50" w14:textId="77777777" w:rsidTr="00D60542">
        <w:trPr>
          <w:jc w:val="center"/>
        </w:trPr>
        <w:tc>
          <w:tcPr>
            <w:tcW w:w="3728" w:type="dxa"/>
          </w:tcPr>
          <w:p w14:paraId="77BE8212"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Staphylococcus epidermidis (MRSE)</w:t>
            </w:r>
          </w:p>
        </w:tc>
        <w:tc>
          <w:tcPr>
            <w:tcW w:w="1592" w:type="dxa"/>
          </w:tcPr>
          <w:p w14:paraId="6290DC7B"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1(4,3%)</w:t>
            </w:r>
          </w:p>
        </w:tc>
        <w:tc>
          <w:tcPr>
            <w:tcW w:w="1592" w:type="dxa"/>
          </w:tcPr>
          <w:p w14:paraId="6A6742C2"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1678F1C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1(2,3%)</w:t>
            </w:r>
          </w:p>
        </w:tc>
      </w:tr>
      <w:tr w:rsidR="000268D1" w:rsidRPr="000268D1" w14:paraId="5C3F2DC9" w14:textId="77777777" w:rsidTr="00D60542">
        <w:trPr>
          <w:jc w:val="center"/>
        </w:trPr>
        <w:tc>
          <w:tcPr>
            <w:tcW w:w="3728" w:type="dxa"/>
          </w:tcPr>
          <w:p w14:paraId="104F78BF"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Staphylococcus </w:t>
            </w:r>
            <w:proofErr w:type="spellStart"/>
            <w:r w:rsidRPr="00D60542">
              <w:rPr>
                <w:rFonts w:ascii="Times New Roman" w:hAnsi="Times New Roman" w:cs="Times New Roman"/>
                <w:i/>
                <w:iCs/>
                <w:color w:val="auto"/>
                <w:sz w:val="22"/>
                <w:szCs w:val="22"/>
              </w:rPr>
              <w:t>haemolyticus</w:t>
            </w:r>
            <w:proofErr w:type="spellEnd"/>
            <w:r w:rsidRPr="00D60542">
              <w:rPr>
                <w:rFonts w:ascii="Times New Roman" w:hAnsi="Times New Roman" w:cs="Times New Roman"/>
                <w:i/>
                <w:iCs/>
                <w:color w:val="auto"/>
                <w:sz w:val="22"/>
                <w:szCs w:val="22"/>
              </w:rPr>
              <w:t xml:space="preserve"> (MRSA)</w:t>
            </w:r>
          </w:p>
        </w:tc>
        <w:tc>
          <w:tcPr>
            <w:tcW w:w="1592" w:type="dxa"/>
          </w:tcPr>
          <w:p w14:paraId="53D7F23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1E73A549"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1(4,8%)</w:t>
            </w:r>
          </w:p>
        </w:tc>
        <w:tc>
          <w:tcPr>
            <w:tcW w:w="1592" w:type="dxa"/>
          </w:tcPr>
          <w:p w14:paraId="5598A6AD"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1(2,3%)</w:t>
            </w:r>
          </w:p>
        </w:tc>
      </w:tr>
      <w:tr w:rsidR="000268D1" w:rsidRPr="000268D1" w14:paraId="14650099" w14:textId="77777777" w:rsidTr="00D60542">
        <w:trPr>
          <w:jc w:val="center"/>
        </w:trPr>
        <w:tc>
          <w:tcPr>
            <w:tcW w:w="3728" w:type="dxa"/>
          </w:tcPr>
          <w:p w14:paraId="7ECC6A48"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Streptococcus pneumoniae </w:t>
            </w:r>
          </w:p>
        </w:tc>
        <w:tc>
          <w:tcPr>
            <w:tcW w:w="1592" w:type="dxa"/>
          </w:tcPr>
          <w:p w14:paraId="03164C70"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097F16F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BA0D700"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0262EB88" w14:textId="77777777" w:rsidTr="00D60542">
        <w:trPr>
          <w:jc w:val="center"/>
        </w:trPr>
        <w:tc>
          <w:tcPr>
            <w:tcW w:w="3728" w:type="dxa"/>
          </w:tcPr>
          <w:p w14:paraId="01D49D77"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Escherichia coli </w:t>
            </w:r>
          </w:p>
        </w:tc>
        <w:tc>
          <w:tcPr>
            <w:tcW w:w="1592" w:type="dxa"/>
          </w:tcPr>
          <w:p w14:paraId="54A9945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08AC39E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5236262A"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7F93F61B" w14:textId="77777777" w:rsidTr="00D60542">
        <w:trPr>
          <w:jc w:val="center"/>
        </w:trPr>
        <w:tc>
          <w:tcPr>
            <w:tcW w:w="3728" w:type="dxa"/>
          </w:tcPr>
          <w:p w14:paraId="27F284D1"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Escherichia coli ESBL/MDR</w:t>
            </w:r>
          </w:p>
        </w:tc>
        <w:tc>
          <w:tcPr>
            <w:tcW w:w="1592" w:type="dxa"/>
          </w:tcPr>
          <w:p w14:paraId="1DDE198D"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C86F59C"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1089552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4EC23FC5" w14:textId="77777777" w:rsidTr="00D60542">
        <w:trPr>
          <w:jc w:val="center"/>
        </w:trPr>
        <w:tc>
          <w:tcPr>
            <w:tcW w:w="3728" w:type="dxa"/>
          </w:tcPr>
          <w:p w14:paraId="6A555434"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Klebsiella pneumoniae</w:t>
            </w:r>
          </w:p>
        </w:tc>
        <w:tc>
          <w:tcPr>
            <w:tcW w:w="1592" w:type="dxa"/>
          </w:tcPr>
          <w:p w14:paraId="668C4C65"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2(8,7%)</w:t>
            </w:r>
          </w:p>
        </w:tc>
        <w:tc>
          <w:tcPr>
            <w:tcW w:w="1592" w:type="dxa"/>
          </w:tcPr>
          <w:p w14:paraId="2F5BA20C"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1(4,8%)</w:t>
            </w:r>
          </w:p>
        </w:tc>
        <w:tc>
          <w:tcPr>
            <w:tcW w:w="1592" w:type="dxa"/>
          </w:tcPr>
          <w:p w14:paraId="69647AA7"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3(6,8%)</w:t>
            </w:r>
          </w:p>
        </w:tc>
      </w:tr>
      <w:tr w:rsidR="000268D1" w:rsidRPr="000268D1" w14:paraId="494C88CD" w14:textId="77777777" w:rsidTr="00D60542">
        <w:trPr>
          <w:jc w:val="center"/>
        </w:trPr>
        <w:tc>
          <w:tcPr>
            <w:tcW w:w="3728" w:type="dxa"/>
          </w:tcPr>
          <w:p w14:paraId="0D154003"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Klebsiella pneumoniae ESBL/MDR </w:t>
            </w:r>
          </w:p>
        </w:tc>
        <w:tc>
          <w:tcPr>
            <w:tcW w:w="1592" w:type="dxa"/>
          </w:tcPr>
          <w:p w14:paraId="0345659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18573C0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5A6C125"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58910E64" w14:textId="77777777" w:rsidTr="00D60542">
        <w:trPr>
          <w:jc w:val="center"/>
        </w:trPr>
        <w:tc>
          <w:tcPr>
            <w:tcW w:w="3728" w:type="dxa"/>
          </w:tcPr>
          <w:p w14:paraId="1828EA94"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Klebsiella pneumoniae CRE</w:t>
            </w:r>
          </w:p>
        </w:tc>
        <w:tc>
          <w:tcPr>
            <w:tcW w:w="1592" w:type="dxa"/>
          </w:tcPr>
          <w:p w14:paraId="74BBFBE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ABB48A5"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2DDED4A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2CF7120F" w14:textId="77777777" w:rsidTr="00D60542">
        <w:trPr>
          <w:jc w:val="center"/>
        </w:trPr>
        <w:tc>
          <w:tcPr>
            <w:tcW w:w="3728" w:type="dxa"/>
          </w:tcPr>
          <w:p w14:paraId="4FE1F89B"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Pseudomonas </w:t>
            </w:r>
            <w:proofErr w:type="spellStart"/>
            <w:r w:rsidRPr="00D60542">
              <w:rPr>
                <w:rFonts w:ascii="Times New Roman" w:hAnsi="Times New Roman" w:cs="Times New Roman"/>
                <w:i/>
                <w:iCs/>
                <w:color w:val="auto"/>
                <w:sz w:val="22"/>
                <w:szCs w:val="22"/>
              </w:rPr>
              <w:t>spp</w:t>
            </w:r>
            <w:proofErr w:type="spellEnd"/>
            <w:r w:rsidRPr="00D60542">
              <w:rPr>
                <w:rFonts w:ascii="Times New Roman" w:hAnsi="Times New Roman" w:cs="Times New Roman"/>
                <w:i/>
                <w:iCs/>
                <w:color w:val="auto"/>
                <w:sz w:val="22"/>
                <w:szCs w:val="22"/>
              </w:rPr>
              <w:t>,</w:t>
            </w:r>
          </w:p>
        </w:tc>
        <w:tc>
          <w:tcPr>
            <w:tcW w:w="1592" w:type="dxa"/>
          </w:tcPr>
          <w:p w14:paraId="2B0B29D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650637C"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3505721A"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6D47C496" w14:textId="77777777" w:rsidTr="00D60542">
        <w:trPr>
          <w:jc w:val="center"/>
        </w:trPr>
        <w:tc>
          <w:tcPr>
            <w:tcW w:w="3728" w:type="dxa"/>
          </w:tcPr>
          <w:p w14:paraId="1D7C8F49"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Pseudomonas aeruginosa </w:t>
            </w:r>
          </w:p>
        </w:tc>
        <w:tc>
          <w:tcPr>
            <w:tcW w:w="1592" w:type="dxa"/>
          </w:tcPr>
          <w:p w14:paraId="4E91A216"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2(8,7%)</w:t>
            </w:r>
          </w:p>
        </w:tc>
        <w:tc>
          <w:tcPr>
            <w:tcW w:w="1592" w:type="dxa"/>
          </w:tcPr>
          <w:p w14:paraId="4403F32B"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69495E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2(4,5%)</w:t>
            </w:r>
          </w:p>
        </w:tc>
      </w:tr>
      <w:tr w:rsidR="000268D1" w:rsidRPr="000268D1" w14:paraId="15F076F8" w14:textId="77777777" w:rsidTr="00D60542">
        <w:trPr>
          <w:jc w:val="center"/>
        </w:trPr>
        <w:tc>
          <w:tcPr>
            <w:tcW w:w="3728" w:type="dxa"/>
          </w:tcPr>
          <w:p w14:paraId="754DB07D"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Acinetobacter </w:t>
            </w:r>
            <w:proofErr w:type="spellStart"/>
            <w:r w:rsidRPr="00D60542">
              <w:rPr>
                <w:rFonts w:ascii="Times New Roman" w:hAnsi="Times New Roman" w:cs="Times New Roman"/>
                <w:i/>
                <w:iCs/>
                <w:color w:val="auto"/>
                <w:sz w:val="22"/>
                <w:szCs w:val="22"/>
              </w:rPr>
              <w:t>baumannii</w:t>
            </w:r>
            <w:proofErr w:type="spellEnd"/>
          </w:p>
        </w:tc>
        <w:tc>
          <w:tcPr>
            <w:tcW w:w="1592" w:type="dxa"/>
          </w:tcPr>
          <w:p w14:paraId="4078B14F"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7136EDF3"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635383B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7DF40FB8" w14:textId="77777777" w:rsidTr="00D60542">
        <w:trPr>
          <w:jc w:val="center"/>
        </w:trPr>
        <w:tc>
          <w:tcPr>
            <w:tcW w:w="3728" w:type="dxa"/>
          </w:tcPr>
          <w:p w14:paraId="4510D51F"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Acinetobacter </w:t>
            </w:r>
            <w:proofErr w:type="spellStart"/>
            <w:r w:rsidRPr="00D60542">
              <w:rPr>
                <w:rFonts w:ascii="Times New Roman" w:hAnsi="Times New Roman" w:cs="Times New Roman"/>
                <w:i/>
                <w:iCs/>
                <w:color w:val="auto"/>
                <w:sz w:val="22"/>
                <w:szCs w:val="22"/>
              </w:rPr>
              <w:t>baumannii</w:t>
            </w:r>
            <w:proofErr w:type="spellEnd"/>
            <w:r w:rsidRPr="00D60542">
              <w:rPr>
                <w:rFonts w:ascii="Times New Roman" w:hAnsi="Times New Roman" w:cs="Times New Roman"/>
                <w:i/>
                <w:iCs/>
                <w:color w:val="auto"/>
                <w:sz w:val="22"/>
                <w:szCs w:val="22"/>
              </w:rPr>
              <w:t xml:space="preserve"> MDR </w:t>
            </w:r>
          </w:p>
        </w:tc>
        <w:tc>
          <w:tcPr>
            <w:tcW w:w="1592" w:type="dxa"/>
          </w:tcPr>
          <w:p w14:paraId="31CCD59D"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6(26,1%)</w:t>
            </w:r>
          </w:p>
        </w:tc>
        <w:tc>
          <w:tcPr>
            <w:tcW w:w="1592" w:type="dxa"/>
          </w:tcPr>
          <w:p w14:paraId="1A2BA93A"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5(23,8%)</w:t>
            </w:r>
          </w:p>
        </w:tc>
        <w:tc>
          <w:tcPr>
            <w:tcW w:w="1592" w:type="dxa"/>
          </w:tcPr>
          <w:p w14:paraId="1807CA99"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11(25,0%)</w:t>
            </w:r>
          </w:p>
        </w:tc>
      </w:tr>
      <w:tr w:rsidR="000268D1" w:rsidRPr="000268D1" w14:paraId="5C824948" w14:textId="77777777" w:rsidTr="00D60542">
        <w:trPr>
          <w:jc w:val="center"/>
        </w:trPr>
        <w:tc>
          <w:tcPr>
            <w:tcW w:w="3728" w:type="dxa"/>
          </w:tcPr>
          <w:p w14:paraId="170BF245"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Proteus mirabilis</w:t>
            </w:r>
          </w:p>
        </w:tc>
        <w:tc>
          <w:tcPr>
            <w:tcW w:w="1592" w:type="dxa"/>
          </w:tcPr>
          <w:p w14:paraId="4059EE40"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5515D50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419A6E32"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27CA70D4" w14:textId="77777777" w:rsidTr="00D60542">
        <w:trPr>
          <w:jc w:val="center"/>
        </w:trPr>
        <w:tc>
          <w:tcPr>
            <w:tcW w:w="3728" w:type="dxa"/>
          </w:tcPr>
          <w:p w14:paraId="0D423630" w14:textId="77777777" w:rsidR="000268D1" w:rsidRPr="00D60542" w:rsidRDefault="000268D1" w:rsidP="000268D1">
            <w:pPr>
              <w:spacing w:line="240" w:lineRule="auto"/>
              <w:rPr>
                <w:rFonts w:ascii="Times New Roman" w:hAnsi="Times New Roman" w:cs="Times New Roman"/>
                <w:i/>
                <w:iCs/>
                <w:color w:val="auto"/>
                <w:sz w:val="22"/>
                <w:szCs w:val="22"/>
              </w:rPr>
            </w:pPr>
            <w:proofErr w:type="spellStart"/>
            <w:r w:rsidRPr="00D60542">
              <w:rPr>
                <w:rFonts w:ascii="Times New Roman" w:hAnsi="Times New Roman" w:cs="Times New Roman"/>
                <w:i/>
                <w:iCs/>
                <w:color w:val="auto"/>
                <w:sz w:val="22"/>
                <w:szCs w:val="22"/>
              </w:rPr>
              <w:t>Haemophilus</w:t>
            </w:r>
            <w:proofErr w:type="spellEnd"/>
            <w:r w:rsidRPr="00D60542">
              <w:rPr>
                <w:rFonts w:ascii="Times New Roman" w:hAnsi="Times New Roman" w:cs="Times New Roman"/>
                <w:i/>
                <w:iCs/>
                <w:color w:val="auto"/>
                <w:sz w:val="22"/>
                <w:szCs w:val="22"/>
              </w:rPr>
              <w:t xml:space="preserve"> influenzae</w:t>
            </w:r>
          </w:p>
        </w:tc>
        <w:tc>
          <w:tcPr>
            <w:tcW w:w="1592" w:type="dxa"/>
          </w:tcPr>
          <w:p w14:paraId="4025798C"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78B4CCD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4B23644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601554DC" w14:textId="77777777" w:rsidTr="00D60542">
        <w:trPr>
          <w:jc w:val="center"/>
        </w:trPr>
        <w:tc>
          <w:tcPr>
            <w:tcW w:w="3728" w:type="dxa"/>
          </w:tcPr>
          <w:p w14:paraId="1C572C9D"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Stenotrophomonas </w:t>
            </w:r>
            <w:proofErr w:type="spellStart"/>
            <w:r w:rsidRPr="00D60542">
              <w:rPr>
                <w:rFonts w:ascii="Times New Roman" w:hAnsi="Times New Roman" w:cs="Times New Roman"/>
                <w:i/>
                <w:iCs/>
                <w:color w:val="auto"/>
                <w:sz w:val="22"/>
                <w:szCs w:val="22"/>
              </w:rPr>
              <w:t>maltophilia</w:t>
            </w:r>
            <w:proofErr w:type="spellEnd"/>
          </w:p>
        </w:tc>
        <w:tc>
          <w:tcPr>
            <w:tcW w:w="1592" w:type="dxa"/>
          </w:tcPr>
          <w:p w14:paraId="57575455"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3(13,0%)</w:t>
            </w:r>
          </w:p>
        </w:tc>
        <w:tc>
          <w:tcPr>
            <w:tcW w:w="1592" w:type="dxa"/>
          </w:tcPr>
          <w:p w14:paraId="4C4B1DCA"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78C2B136"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3(6,8%)</w:t>
            </w:r>
          </w:p>
        </w:tc>
      </w:tr>
      <w:tr w:rsidR="000268D1" w:rsidRPr="000268D1" w14:paraId="22DAD859" w14:textId="77777777" w:rsidTr="00D60542">
        <w:trPr>
          <w:jc w:val="center"/>
        </w:trPr>
        <w:tc>
          <w:tcPr>
            <w:tcW w:w="3728" w:type="dxa"/>
          </w:tcPr>
          <w:p w14:paraId="2D655982" w14:textId="77777777" w:rsidR="000268D1" w:rsidRPr="00D60542" w:rsidRDefault="000268D1" w:rsidP="000268D1">
            <w:pPr>
              <w:spacing w:line="240" w:lineRule="auto"/>
              <w:rPr>
                <w:rFonts w:ascii="Times New Roman" w:hAnsi="Times New Roman" w:cs="Times New Roman"/>
                <w:i/>
                <w:iCs/>
                <w:color w:val="auto"/>
                <w:sz w:val="22"/>
                <w:szCs w:val="22"/>
              </w:rPr>
            </w:pPr>
            <w:r w:rsidRPr="00D60542">
              <w:rPr>
                <w:rFonts w:ascii="Times New Roman" w:hAnsi="Times New Roman" w:cs="Times New Roman"/>
                <w:i/>
                <w:iCs/>
                <w:color w:val="auto"/>
                <w:sz w:val="22"/>
                <w:szCs w:val="22"/>
              </w:rPr>
              <w:t xml:space="preserve">Mycoplasma pneumoniae </w:t>
            </w:r>
          </w:p>
        </w:tc>
        <w:tc>
          <w:tcPr>
            <w:tcW w:w="1592" w:type="dxa"/>
          </w:tcPr>
          <w:p w14:paraId="2427A50C"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1FF3888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5CC8EA8C"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r>
      <w:tr w:rsidR="000268D1" w:rsidRPr="000268D1" w14:paraId="35FDE379" w14:textId="77777777" w:rsidTr="00D60542">
        <w:trPr>
          <w:jc w:val="center"/>
        </w:trPr>
        <w:tc>
          <w:tcPr>
            <w:tcW w:w="3728" w:type="dxa"/>
          </w:tcPr>
          <w:p w14:paraId="1E47298F" w14:textId="5F6C60DE" w:rsidR="000268D1" w:rsidRPr="00D60542" w:rsidRDefault="000268D1" w:rsidP="000268D1">
            <w:pPr>
              <w:spacing w:line="240" w:lineRule="auto"/>
              <w:rPr>
                <w:rFonts w:ascii="Times New Roman" w:hAnsi="Times New Roman" w:cs="Times New Roman"/>
                <w:i/>
                <w:iCs/>
                <w:color w:val="auto"/>
                <w:sz w:val="22"/>
                <w:szCs w:val="22"/>
              </w:rPr>
            </w:pPr>
            <w:proofErr w:type="spellStart"/>
            <w:r w:rsidRPr="00D60542">
              <w:rPr>
                <w:rFonts w:ascii="Times New Roman" w:hAnsi="Times New Roman" w:cs="Times New Roman"/>
                <w:i/>
                <w:iCs/>
                <w:color w:val="auto"/>
                <w:sz w:val="22"/>
                <w:szCs w:val="22"/>
              </w:rPr>
              <w:t>Burkholderia</w:t>
            </w:r>
            <w:proofErr w:type="spellEnd"/>
            <w:r w:rsidRPr="00D60542">
              <w:rPr>
                <w:rFonts w:ascii="Times New Roman" w:hAnsi="Times New Roman" w:cs="Times New Roman"/>
                <w:i/>
                <w:iCs/>
                <w:color w:val="auto"/>
                <w:sz w:val="22"/>
                <w:szCs w:val="22"/>
              </w:rPr>
              <w:t xml:space="preserve"> cepacian MDR</w:t>
            </w:r>
          </w:p>
        </w:tc>
        <w:tc>
          <w:tcPr>
            <w:tcW w:w="1592" w:type="dxa"/>
          </w:tcPr>
          <w:p w14:paraId="2B121DF4"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0(0,0%)</w:t>
            </w:r>
          </w:p>
        </w:tc>
        <w:tc>
          <w:tcPr>
            <w:tcW w:w="1592" w:type="dxa"/>
          </w:tcPr>
          <w:p w14:paraId="7113ECA9"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1(4,8%)</w:t>
            </w:r>
          </w:p>
        </w:tc>
        <w:tc>
          <w:tcPr>
            <w:tcW w:w="1592" w:type="dxa"/>
          </w:tcPr>
          <w:p w14:paraId="246AF320"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1(2,3%)</w:t>
            </w:r>
          </w:p>
        </w:tc>
      </w:tr>
      <w:tr w:rsidR="000268D1" w:rsidRPr="000268D1" w14:paraId="5309E666" w14:textId="77777777" w:rsidTr="00D60542">
        <w:trPr>
          <w:jc w:val="center"/>
        </w:trPr>
        <w:tc>
          <w:tcPr>
            <w:tcW w:w="3728" w:type="dxa"/>
            <w:tcBorders>
              <w:bottom w:val="single" w:sz="4" w:space="0" w:color="auto"/>
            </w:tcBorders>
          </w:tcPr>
          <w:p w14:paraId="680C726B" w14:textId="77777777" w:rsidR="000268D1" w:rsidRPr="000268D1" w:rsidRDefault="000268D1" w:rsidP="000268D1">
            <w:pPr>
              <w:spacing w:line="240" w:lineRule="auto"/>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Ditemukan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pertumbuhan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jamur</w:t>
            </w:r>
            <w:proofErr w:type="spellEnd"/>
          </w:p>
        </w:tc>
        <w:tc>
          <w:tcPr>
            <w:tcW w:w="1592" w:type="dxa"/>
            <w:tcBorders>
              <w:bottom w:val="single" w:sz="4" w:space="0" w:color="auto"/>
            </w:tcBorders>
          </w:tcPr>
          <w:p w14:paraId="408E6E6E"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2(8,7%)</w:t>
            </w:r>
          </w:p>
        </w:tc>
        <w:tc>
          <w:tcPr>
            <w:tcW w:w="1592" w:type="dxa"/>
            <w:tcBorders>
              <w:bottom w:val="single" w:sz="4" w:space="0" w:color="auto"/>
            </w:tcBorders>
          </w:tcPr>
          <w:p w14:paraId="332F3998"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3(14,3%)</w:t>
            </w:r>
          </w:p>
        </w:tc>
        <w:tc>
          <w:tcPr>
            <w:tcW w:w="1592" w:type="dxa"/>
            <w:tcBorders>
              <w:bottom w:val="single" w:sz="4" w:space="0" w:color="auto"/>
            </w:tcBorders>
          </w:tcPr>
          <w:p w14:paraId="35C14892" w14:textId="77777777" w:rsidR="000268D1" w:rsidRPr="000268D1" w:rsidRDefault="000268D1" w:rsidP="000268D1">
            <w:pPr>
              <w:spacing w:line="240" w:lineRule="auto"/>
              <w:jc w:val="center"/>
              <w:rPr>
                <w:rFonts w:ascii="Times New Roman" w:hAnsi="Times New Roman" w:cs="Times New Roman"/>
                <w:color w:val="auto"/>
                <w:sz w:val="22"/>
                <w:szCs w:val="22"/>
              </w:rPr>
            </w:pPr>
            <w:r w:rsidRPr="000268D1">
              <w:rPr>
                <w:rFonts w:ascii="Times New Roman" w:hAnsi="Times New Roman" w:cs="Times New Roman"/>
                <w:color w:val="auto"/>
                <w:sz w:val="22"/>
                <w:szCs w:val="22"/>
              </w:rPr>
              <w:t>5(11,4%)</w:t>
            </w:r>
          </w:p>
        </w:tc>
      </w:tr>
      <w:tr w:rsidR="000268D1" w:rsidRPr="000268D1" w14:paraId="6DDE3B64" w14:textId="77777777" w:rsidTr="00D60542">
        <w:trPr>
          <w:jc w:val="center"/>
        </w:trPr>
        <w:tc>
          <w:tcPr>
            <w:tcW w:w="8504" w:type="dxa"/>
            <w:gridSpan w:val="4"/>
            <w:tcBorders>
              <w:top w:val="single" w:sz="4" w:space="0" w:color="auto"/>
            </w:tcBorders>
          </w:tcPr>
          <w:p w14:paraId="1A69F4BA" w14:textId="5581E421" w:rsidR="000268D1" w:rsidRPr="000268D1" w:rsidRDefault="000268D1" w:rsidP="000268D1">
            <w:pPr>
              <w:spacing w:line="240" w:lineRule="auto"/>
              <w:ind w:left="90"/>
              <w:rPr>
                <w:rFonts w:ascii="Times New Roman" w:hAnsi="Times New Roman" w:cs="Times New Roman"/>
                <w:color w:val="auto"/>
                <w:sz w:val="22"/>
                <w:szCs w:val="22"/>
              </w:rPr>
            </w:pPr>
            <w:proofErr w:type="spellStart"/>
            <w:r w:rsidRPr="000268D1">
              <w:rPr>
                <w:rFonts w:ascii="Times New Roman" w:hAnsi="Times New Roman" w:cs="Times New Roman"/>
                <w:color w:val="auto"/>
                <w:sz w:val="22"/>
                <w:szCs w:val="22"/>
              </w:rPr>
              <w:t>Keterangan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Untuk</w:t>
            </w:r>
            <w:proofErr w:type="spellEnd"/>
            <w:r w:rsidRPr="000268D1">
              <w:rPr>
                <w:rFonts w:ascii="Times New Roman" w:hAnsi="Times New Roman" w:cs="Times New Roman"/>
                <w:color w:val="auto"/>
                <w:sz w:val="22"/>
                <w:szCs w:val="22"/>
              </w:rPr>
              <w:t xml:space="preserve"> data </w:t>
            </w:r>
            <w:proofErr w:type="spellStart"/>
            <w:r w:rsidRPr="000268D1">
              <w:rPr>
                <w:rFonts w:ascii="Times New Roman" w:hAnsi="Times New Roman" w:cs="Times New Roman"/>
                <w:color w:val="auto"/>
                <w:sz w:val="22"/>
                <w:szCs w:val="22"/>
              </w:rPr>
              <w:t>kategorik</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disajikan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dengan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jumlah</w:t>
            </w:r>
            <w:proofErr w:type="spellEnd"/>
            <w:r w:rsidRPr="000268D1">
              <w:rPr>
                <w:rFonts w:ascii="Times New Roman" w:hAnsi="Times New Roman" w:cs="Times New Roman"/>
                <w:color w:val="auto"/>
                <w:sz w:val="22"/>
                <w:szCs w:val="22"/>
              </w:rPr>
              <w:t>/</w:t>
            </w:r>
            <w:proofErr w:type="spellStart"/>
            <w:r w:rsidRPr="000268D1">
              <w:rPr>
                <w:rFonts w:ascii="Times New Roman" w:hAnsi="Times New Roman" w:cs="Times New Roman"/>
                <w:color w:val="auto"/>
                <w:sz w:val="22"/>
                <w:szCs w:val="22"/>
              </w:rPr>
              <w:t>frekuensi</w:t>
            </w:r>
            <w:proofErr w:type="spellEnd"/>
            <w:r w:rsidRPr="000268D1">
              <w:rPr>
                <w:rFonts w:ascii="Times New Roman" w:hAnsi="Times New Roman" w:cs="Times New Roman"/>
                <w:color w:val="auto"/>
                <w:sz w:val="22"/>
                <w:szCs w:val="22"/>
              </w:rPr>
              <w:t xml:space="preserve"> dan </w:t>
            </w:r>
            <w:proofErr w:type="spellStart"/>
            <w:r w:rsidRPr="000268D1">
              <w:rPr>
                <w:rFonts w:ascii="Times New Roman" w:hAnsi="Times New Roman" w:cs="Times New Roman"/>
                <w:color w:val="auto"/>
                <w:sz w:val="22"/>
                <w:szCs w:val="22"/>
              </w:rPr>
              <w:t>persentase</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sedangkan</w:t>
            </w:r>
            <w:proofErr w:type="spellEnd"/>
            <w:r w:rsidRPr="000268D1">
              <w:rPr>
                <w:rFonts w:ascii="Times New Roman" w:hAnsi="Times New Roman" w:cs="Times New Roman"/>
                <w:color w:val="auto"/>
                <w:sz w:val="22"/>
                <w:szCs w:val="22"/>
              </w:rPr>
              <w:t xml:space="preserve"> data </w:t>
            </w:r>
            <w:proofErr w:type="spellStart"/>
            <w:r w:rsidRPr="000268D1">
              <w:rPr>
                <w:rFonts w:ascii="Times New Roman" w:hAnsi="Times New Roman" w:cs="Times New Roman"/>
                <w:color w:val="auto"/>
                <w:sz w:val="22"/>
                <w:szCs w:val="22"/>
              </w:rPr>
              <w:t>numerik</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disajikan</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dengan</w:t>
            </w:r>
            <w:proofErr w:type="spellEnd"/>
            <w:r w:rsidRPr="000268D1">
              <w:rPr>
                <w:rFonts w:ascii="Times New Roman" w:hAnsi="Times New Roman" w:cs="Times New Roman"/>
                <w:color w:val="auto"/>
                <w:sz w:val="22"/>
                <w:szCs w:val="22"/>
              </w:rPr>
              <w:t xml:space="preserve"> rata-rata, median, </w:t>
            </w:r>
            <w:proofErr w:type="spellStart"/>
            <w:r w:rsidRPr="000268D1">
              <w:rPr>
                <w:rFonts w:ascii="Times New Roman" w:hAnsi="Times New Roman" w:cs="Times New Roman"/>
                <w:color w:val="auto"/>
                <w:sz w:val="22"/>
                <w:szCs w:val="22"/>
              </w:rPr>
              <w:t>standar</w:t>
            </w:r>
            <w:proofErr w:type="spellEnd"/>
            <w:r w:rsidRPr="000268D1">
              <w:rPr>
                <w:rFonts w:ascii="Times New Roman" w:hAnsi="Times New Roman" w:cs="Times New Roman"/>
                <w:color w:val="auto"/>
                <w:sz w:val="22"/>
                <w:szCs w:val="22"/>
              </w:rPr>
              <w:t xml:space="preserve"> </w:t>
            </w:r>
            <w:proofErr w:type="spellStart"/>
            <w:r w:rsidRPr="000268D1">
              <w:rPr>
                <w:rFonts w:ascii="Times New Roman" w:hAnsi="Times New Roman" w:cs="Times New Roman"/>
                <w:color w:val="auto"/>
                <w:sz w:val="22"/>
                <w:szCs w:val="22"/>
              </w:rPr>
              <w:t>deviasi</w:t>
            </w:r>
            <w:proofErr w:type="spellEnd"/>
            <w:r w:rsidRPr="000268D1">
              <w:rPr>
                <w:rFonts w:ascii="Times New Roman" w:hAnsi="Times New Roman" w:cs="Times New Roman"/>
                <w:color w:val="auto"/>
                <w:sz w:val="22"/>
                <w:szCs w:val="22"/>
              </w:rPr>
              <w:t xml:space="preserve"> dan range.</w:t>
            </w:r>
          </w:p>
        </w:tc>
      </w:tr>
    </w:tbl>
    <w:p w14:paraId="3AEAD8EE" w14:textId="77777777" w:rsidR="000268D1" w:rsidRPr="000268D1" w:rsidRDefault="000268D1" w:rsidP="000D6E91">
      <w:pPr>
        <w:pStyle w:val="BadanA"/>
        <w:spacing w:after="0" w:line="288" w:lineRule="auto"/>
        <w:jc w:val="both"/>
        <w:rPr>
          <w:rFonts w:ascii="Times New Roman" w:hAnsi="Times New Roman" w:cs="Times New Roman"/>
          <w:b/>
          <w:bCs/>
          <w:color w:val="auto"/>
          <w:sz w:val="24"/>
          <w:szCs w:val="24"/>
          <w14:ligatures w14:val="none"/>
        </w:rPr>
        <w:sectPr w:rsidR="000268D1" w:rsidRPr="000268D1" w:rsidSect="000268D1">
          <w:type w:val="continuous"/>
          <w:pgSz w:w="11906" w:h="16838" w:code="9"/>
          <w:pgMar w:top="1701" w:right="1701" w:bottom="1701" w:left="1701" w:header="709" w:footer="454" w:gutter="0"/>
          <w:cols w:space="709"/>
          <w:docGrid w:linePitch="360"/>
        </w:sectPr>
      </w:pPr>
    </w:p>
    <w:p w14:paraId="56548568" w14:textId="1A161DAA" w:rsidR="00D60542" w:rsidRPr="00D60542" w:rsidRDefault="00D60542" w:rsidP="00D60542">
      <w:pPr>
        <w:spacing w:after="0" w:line="288" w:lineRule="auto"/>
        <w:jc w:val="both"/>
        <w:rPr>
          <w:rFonts w:ascii="Times New Roman" w:hAnsi="Times New Roman" w:cs="Times New Roman"/>
          <w:color w:val="auto"/>
          <w:sz w:val="24"/>
          <w:szCs w:val="24"/>
        </w:rPr>
      </w:pPr>
      <w:r w:rsidRPr="00D60542">
        <w:rPr>
          <w:rFonts w:ascii="Times New Roman" w:hAnsi="Times New Roman" w:cs="Times New Roman"/>
          <w:color w:val="auto"/>
          <w:sz w:val="24"/>
          <w:szCs w:val="24"/>
        </w:rPr>
        <w:t xml:space="preserve">Karena </w:t>
      </w:r>
      <w:r w:rsidRPr="00D6718C">
        <w:rPr>
          <w:rFonts w:ascii="Times New Roman" w:hAnsi="Times New Roman" w:cs="Times New Roman"/>
          <w:i/>
          <w:iCs/>
          <w:color w:val="auto"/>
          <w:sz w:val="24"/>
          <w:szCs w:val="24"/>
        </w:rPr>
        <w:t xml:space="preserve">Acinetobacter </w:t>
      </w:r>
      <w:proofErr w:type="spellStart"/>
      <w:r w:rsidRPr="00D6718C">
        <w:rPr>
          <w:rFonts w:ascii="Times New Roman" w:hAnsi="Times New Roman" w:cs="Times New Roman"/>
          <w:i/>
          <w:iCs/>
          <w:color w:val="auto"/>
          <w:sz w:val="24"/>
          <w:szCs w:val="24"/>
        </w:rPr>
        <w:t>baumannii</w:t>
      </w:r>
      <w:proofErr w:type="spellEnd"/>
      <w:r w:rsidRPr="00D6718C">
        <w:rPr>
          <w:rFonts w:ascii="Times New Roman" w:hAnsi="Times New Roman" w:cs="Times New Roman"/>
          <w:i/>
          <w:iCs/>
          <w:color w:val="auto"/>
          <w:sz w:val="24"/>
          <w:szCs w:val="24"/>
        </w:rPr>
        <w:t xml:space="preserve"> MDR</w:t>
      </w:r>
      <w:r w:rsidRPr="00D60542">
        <w:rPr>
          <w:rFonts w:ascii="Times New Roman" w:hAnsi="Times New Roman" w:cs="Times New Roman"/>
          <w:color w:val="auto"/>
          <w:sz w:val="24"/>
          <w:szCs w:val="24"/>
        </w:rPr>
        <w:t xml:space="preserve">, </w:t>
      </w:r>
      <w:r w:rsidRPr="00D6718C">
        <w:rPr>
          <w:rFonts w:ascii="Times New Roman" w:hAnsi="Times New Roman" w:cs="Times New Roman"/>
          <w:i/>
          <w:iCs/>
          <w:color w:val="auto"/>
          <w:sz w:val="24"/>
          <w:szCs w:val="24"/>
        </w:rPr>
        <w:t xml:space="preserve">Stenotrophomonas </w:t>
      </w:r>
      <w:proofErr w:type="spellStart"/>
      <w:r w:rsidRPr="00D6718C">
        <w:rPr>
          <w:rFonts w:ascii="Times New Roman" w:hAnsi="Times New Roman" w:cs="Times New Roman"/>
          <w:i/>
          <w:iCs/>
          <w:color w:val="auto"/>
          <w:sz w:val="24"/>
          <w:szCs w:val="24"/>
        </w:rPr>
        <w:t>maltophilia</w:t>
      </w:r>
      <w:proofErr w:type="spellEnd"/>
      <w:r w:rsidRPr="00D6718C">
        <w:rPr>
          <w:rFonts w:ascii="Times New Roman" w:hAnsi="Times New Roman" w:cs="Times New Roman"/>
          <w:i/>
          <w:iCs/>
          <w:color w:val="auto"/>
          <w:sz w:val="24"/>
          <w:szCs w:val="24"/>
        </w:rPr>
        <w:t>, Pseudomonas aeruginosa, dan Klebsiella pneumoniae</w:t>
      </w:r>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merupakan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bakteri</w:t>
      </w:r>
      <w:proofErr w:type="spellEnd"/>
      <w:r w:rsidRPr="00D60542">
        <w:rPr>
          <w:rFonts w:ascii="Times New Roman" w:hAnsi="Times New Roman" w:cs="Times New Roman"/>
          <w:color w:val="auto"/>
          <w:sz w:val="24"/>
          <w:szCs w:val="24"/>
        </w:rPr>
        <w:t xml:space="preserve"> gram </w:t>
      </w:r>
      <w:proofErr w:type="spellStart"/>
      <w:r w:rsidRPr="00D60542">
        <w:rPr>
          <w:rFonts w:ascii="Times New Roman" w:hAnsi="Times New Roman" w:cs="Times New Roman"/>
          <w:color w:val="auto"/>
          <w:sz w:val="24"/>
          <w:szCs w:val="24"/>
        </w:rPr>
        <w:t>negatif</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dapat</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disimpulkan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bahwa</w:t>
      </w:r>
      <w:proofErr w:type="spellEnd"/>
      <w:r w:rsidRPr="00D60542">
        <w:rPr>
          <w:rFonts w:ascii="Times New Roman" w:hAnsi="Times New Roman" w:cs="Times New Roman"/>
          <w:color w:val="auto"/>
          <w:sz w:val="24"/>
          <w:szCs w:val="24"/>
        </w:rPr>
        <w:t xml:space="preserve"> 92,86% </w:t>
      </w:r>
      <w:proofErr w:type="spellStart"/>
      <w:r w:rsidRPr="00D60542">
        <w:rPr>
          <w:rFonts w:ascii="Times New Roman" w:hAnsi="Times New Roman" w:cs="Times New Roman"/>
          <w:color w:val="auto"/>
          <w:sz w:val="24"/>
          <w:szCs w:val="24"/>
        </w:rPr>
        <w:t>dari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pertumbuhan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biakan</w:t>
      </w:r>
      <w:proofErr w:type="spellEnd"/>
      <w:r w:rsidRPr="00D60542">
        <w:rPr>
          <w:rFonts w:ascii="Times New Roman" w:hAnsi="Times New Roman" w:cs="Times New Roman"/>
          <w:color w:val="auto"/>
          <w:sz w:val="24"/>
          <w:szCs w:val="24"/>
        </w:rPr>
        <w:t xml:space="preserve"> pada </w:t>
      </w:r>
      <w:proofErr w:type="spellStart"/>
      <w:r w:rsidRPr="00D60542">
        <w:rPr>
          <w:rFonts w:ascii="Times New Roman" w:hAnsi="Times New Roman" w:cs="Times New Roman"/>
          <w:color w:val="auto"/>
          <w:sz w:val="24"/>
          <w:szCs w:val="24"/>
        </w:rPr>
        <w:t>kelompok</w:t>
      </w:r>
      <w:proofErr w:type="spellEnd"/>
      <w:r w:rsidRPr="00D60542">
        <w:rPr>
          <w:rFonts w:ascii="Times New Roman" w:hAnsi="Times New Roman" w:cs="Times New Roman"/>
          <w:color w:val="auto"/>
          <w:sz w:val="24"/>
          <w:szCs w:val="24"/>
        </w:rPr>
        <w:t xml:space="preserve"> V-HAP </w:t>
      </w:r>
      <w:proofErr w:type="spellStart"/>
      <w:r w:rsidRPr="00D60542">
        <w:rPr>
          <w:rFonts w:ascii="Times New Roman" w:hAnsi="Times New Roman" w:cs="Times New Roman"/>
          <w:color w:val="auto"/>
          <w:sz w:val="24"/>
          <w:szCs w:val="24"/>
        </w:rPr>
        <w:t>merupakan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bakteri</w:t>
      </w:r>
      <w:proofErr w:type="spellEnd"/>
      <w:r w:rsidRPr="00D60542">
        <w:rPr>
          <w:rFonts w:ascii="Times New Roman" w:hAnsi="Times New Roman" w:cs="Times New Roman"/>
          <w:color w:val="auto"/>
          <w:sz w:val="24"/>
          <w:szCs w:val="24"/>
        </w:rPr>
        <w:t xml:space="preserve"> gram </w:t>
      </w:r>
      <w:proofErr w:type="spellStart"/>
      <w:r w:rsidRPr="00D60542">
        <w:rPr>
          <w:rFonts w:ascii="Times New Roman" w:hAnsi="Times New Roman" w:cs="Times New Roman"/>
          <w:color w:val="auto"/>
          <w:sz w:val="24"/>
          <w:szCs w:val="24"/>
        </w:rPr>
        <w:t>negatif</w:t>
      </w:r>
      <w:proofErr w:type="spellEnd"/>
      <w:r w:rsidRPr="00D60542">
        <w:rPr>
          <w:rFonts w:ascii="Times New Roman" w:hAnsi="Times New Roman" w:cs="Times New Roman"/>
          <w:color w:val="auto"/>
          <w:sz w:val="24"/>
          <w:szCs w:val="24"/>
        </w:rPr>
        <w:t xml:space="preserve">. Hanya </w:t>
      </w:r>
      <w:proofErr w:type="spellStart"/>
      <w:r w:rsidRPr="00D60542">
        <w:rPr>
          <w:rFonts w:ascii="Times New Roman" w:hAnsi="Times New Roman" w:cs="Times New Roman"/>
          <w:color w:val="auto"/>
          <w:sz w:val="24"/>
          <w:szCs w:val="24"/>
        </w:rPr>
        <w:t>terdapat</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satu</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temuan</w:t>
      </w:r>
      <w:proofErr w:type="spellEnd"/>
      <w:r w:rsidRPr="00D60542">
        <w:rPr>
          <w:rFonts w:ascii="Times New Roman" w:hAnsi="Times New Roman" w:cs="Times New Roman"/>
          <w:color w:val="auto"/>
          <w:sz w:val="24"/>
          <w:szCs w:val="24"/>
        </w:rPr>
        <w:t xml:space="preserve"> (12,5%) </w:t>
      </w:r>
      <w:proofErr w:type="spellStart"/>
      <w:r w:rsidRPr="00D60542">
        <w:rPr>
          <w:rFonts w:ascii="Times New Roman" w:hAnsi="Times New Roman" w:cs="Times New Roman"/>
          <w:color w:val="auto"/>
          <w:sz w:val="24"/>
          <w:szCs w:val="24"/>
        </w:rPr>
        <w:t>kuman</w:t>
      </w:r>
      <w:proofErr w:type="spellEnd"/>
      <w:r w:rsidRPr="00D60542">
        <w:rPr>
          <w:rFonts w:ascii="Times New Roman" w:hAnsi="Times New Roman" w:cs="Times New Roman"/>
          <w:color w:val="auto"/>
          <w:sz w:val="24"/>
          <w:szCs w:val="24"/>
        </w:rPr>
        <w:t xml:space="preserve"> gram </w:t>
      </w:r>
      <w:proofErr w:type="spellStart"/>
      <w:r w:rsidRPr="00D60542">
        <w:rPr>
          <w:rFonts w:ascii="Times New Roman" w:hAnsi="Times New Roman" w:cs="Times New Roman"/>
          <w:color w:val="auto"/>
          <w:sz w:val="24"/>
          <w:szCs w:val="24"/>
        </w:rPr>
        <w:t>positif</w:t>
      </w:r>
      <w:proofErr w:type="spellEnd"/>
      <w:r w:rsidRPr="00D60542">
        <w:rPr>
          <w:rFonts w:ascii="Times New Roman" w:hAnsi="Times New Roman" w:cs="Times New Roman"/>
          <w:color w:val="auto"/>
          <w:sz w:val="24"/>
          <w:szCs w:val="24"/>
        </w:rPr>
        <w:t xml:space="preserve"> pada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V-HAP.</w:t>
      </w:r>
    </w:p>
    <w:p w14:paraId="038EC678" w14:textId="662B2729" w:rsidR="00D60542" w:rsidRPr="00D60542" w:rsidRDefault="00D60542" w:rsidP="0065205F">
      <w:pPr>
        <w:spacing w:after="0" w:line="288" w:lineRule="auto"/>
        <w:jc w:val="both"/>
        <w:rPr>
          <w:rFonts w:ascii="Times New Roman" w:hAnsi="Times New Roman" w:cs="Times New Roman"/>
          <w:color w:val="auto"/>
          <w:sz w:val="24"/>
          <w:szCs w:val="24"/>
        </w:rPr>
      </w:pPr>
      <w:r w:rsidRPr="00D60542">
        <w:rPr>
          <w:rFonts w:ascii="Times New Roman" w:hAnsi="Times New Roman" w:cs="Times New Roman"/>
          <w:color w:val="auto"/>
          <w:sz w:val="24"/>
          <w:szCs w:val="24"/>
        </w:rPr>
        <w:t xml:space="preserve">Pada </w:t>
      </w:r>
      <w:proofErr w:type="spellStart"/>
      <w:r w:rsidRPr="00D60542">
        <w:rPr>
          <w:rFonts w:ascii="Times New Roman" w:hAnsi="Times New Roman" w:cs="Times New Roman"/>
          <w:color w:val="auto"/>
          <w:sz w:val="24"/>
          <w:szCs w:val="24"/>
        </w:rPr>
        <w:t>kelompok</w:t>
      </w:r>
      <w:proofErr w:type="spellEnd"/>
      <w:r w:rsidRPr="00D60542">
        <w:rPr>
          <w:rFonts w:ascii="Times New Roman" w:hAnsi="Times New Roman" w:cs="Times New Roman"/>
          <w:color w:val="auto"/>
          <w:sz w:val="24"/>
          <w:szCs w:val="24"/>
        </w:rPr>
        <w:t xml:space="preserve"> V-CAP, </w:t>
      </w:r>
      <w:proofErr w:type="spellStart"/>
      <w:r w:rsidRPr="00D60542">
        <w:rPr>
          <w:rFonts w:ascii="Times New Roman" w:hAnsi="Times New Roman" w:cs="Times New Roman"/>
          <w:color w:val="auto"/>
          <w:sz w:val="24"/>
          <w:szCs w:val="24"/>
        </w:rPr>
        <w:t>terdapat</w:t>
      </w:r>
      <w:proofErr w:type="spellEnd"/>
      <w:r w:rsidRPr="00D60542">
        <w:rPr>
          <w:rFonts w:ascii="Times New Roman" w:hAnsi="Times New Roman" w:cs="Times New Roman"/>
          <w:color w:val="auto"/>
          <w:sz w:val="24"/>
          <w:szCs w:val="24"/>
        </w:rPr>
        <w:t xml:space="preserve"> 2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(9,5%) yang </w:t>
      </w:r>
      <w:proofErr w:type="spellStart"/>
      <w:r w:rsidRPr="00D60542">
        <w:rPr>
          <w:rFonts w:ascii="Times New Roman" w:hAnsi="Times New Roman" w:cs="Times New Roman"/>
          <w:color w:val="auto"/>
          <w:sz w:val="24"/>
          <w:szCs w:val="24"/>
        </w:rPr>
        <w:t>tidak</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dilakukan</w:t>
      </w:r>
      <w:proofErr w:type="spellEnd"/>
      <w:r w:rsidRPr="00D60542">
        <w:rPr>
          <w:rFonts w:ascii="Times New Roman" w:hAnsi="Times New Roman" w:cs="Times New Roman"/>
          <w:color w:val="auto"/>
          <w:sz w:val="24"/>
          <w:szCs w:val="24"/>
        </w:rPr>
        <w:t xml:space="preserve"> kultur sputum. Dari </w:t>
      </w:r>
      <w:proofErr w:type="spellStart"/>
      <w:r w:rsidRPr="00D60542">
        <w:rPr>
          <w:rFonts w:ascii="Times New Roman" w:hAnsi="Times New Roman" w:cs="Times New Roman"/>
          <w:color w:val="auto"/>
          <w:sz w:val="24"/>
          <w:szCs w:val="24"/>
        </w:rPr>
        <w:t>sejumlah</w:t>
      </w:r>
      <w:proofErr w:type="spellEnd"/>
      <w:r w:rsidRPr="00D60542">
        <w:rPr>
          <w:rFonts w:ascii="Times New Roman" w:hAnsi="Times New Roman" w:cs="Times New Roman"/>
          <w:color w:val="auto"/>
          <w:sz w:val="24"/>
          <w:szCs w:val="24"/>
        </w:rPr>
        <w:t xml:space="preserve"> 19 </w:t>
      </w:r>
      <w:proofErr w:type="spellStart"/>
      <w:r w:rsidRPr="00D60542">
        <w:rPr>
          <w:rFonts w:ascii="Times New Roman" w:hAnsi="Times New Roman" w:cs="Times New Roman"/>
          <w:color w:val="auto"/>
          <w:sz w:val="24"/>
          <w:szCs w:val="24"/>
        </w:rPr>
        <w:t>sampel</w:t>
      </w:r>
      <w:proofErr w:type="spellEnd"/>
      <w:r w:rsidRPr="00D60542">
        <w:rPr>
          <w:rFonts w:ascii="Times New Roman" w:hAnsi="Times New Roman" w:cs="Times New Roman"/>
          <w:color w:val="auto"/>
          <w:sz w:val="24"/>
          <w:szCs w:val="24"/>
        </w:rPr>
        <w:t xml:space="preserve"> sputum, </w:t>
      </w:r>
      <w:proofErr w:type="spellStart"/>
      <w:r w:rsidRPr="00D60542">
        <w:rPr>
          <w:rFonts w:ascii="Times New Roman" w:hAnsi="Times New Roman" w:cs="Times New Roman"/>
          <w:color w:val="auto"/>
          <w:sz w:val="24"/>
          <w:szCs w:val="24"/>
        </w:rPr>
        <w:t>sebanyak</w:t>
      </w:r>
      <w:proofErr w:type="spellEnd"/>
      <w:r w:rsidRPr="00D60542">
        <w:rPr>
          <w:rFonts w:ascii="Times New Roman" w:hAnsi="Times New Roman" w:cs="Times New Roman"/>
          <w:color w:val="auto"/>
          <w:sz w:val="24"/>
          <w:szCs w:val="24"/>
        </w:rPr>
        <w:t xml:space="preserve"> 12 </w:t>
      </w:r>
      <w:proofErr w:type="spellStart"/>
      <w:r w:rsidRPr="00D60542">
        <w:rPr>
          <w:rFonts w:ascii="Times New Roman" w:hAnsi="Times New Roman" w:cs="Times New Roman"/>
          <w:color w:val="auto"/>
          <w:sz w:val="24"/>
          <w:szCs w:val="24"/>
        </w:rPr>
        <w:t>biakan</w:t>
      </w:r>
      <w:proofErr w:type="spellEnd"/>
      <w:r w:rsidRPr="00D60542">
        <w:rPr>
          <w:rFonts w:ascii="Times New Roman" w:hAnsi="Times New Roman" w:cs="Times New Roman"/>
          <w:color w:val="auto"/>
          <w:sz w:val="24"/>
          <w:szCs w:val="24"/>
        </w:rPr>
        <w:t xml:space="preserve"> (63,2%) </w:t>
      </w:r>
      <w:proofErr w:type="spellStart"/>
      <w:r w:rsidRPr="00D60542">
        <w:rPr>
          <w:rFonts w:ascii="Times New Roman" w:hAnsi="Times New Roman" w:cs="Times New Roman"/>
          <w:color w:val="auto"/>
          <w:sz w:val="24"/>
          <w:szCs w:val="24"/>
        </w:rPr>
        <w:t>menunjukkan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pertumbuhan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mikroba</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sementara</w:t>
      </w:r>
      <w:proofErr w:type="spellEnd"/>
      <w:r w:rsidRPr="00D60542">
        <w:rPr>
          <w:rFonts w:ascii="Times New Roman" w:hAnsi="Times New Roman" w:cs="Times New Roman"/>
          <w:color w:val="auto"/>
          <w:sz w:val="24"/>
          <w:szCs w:val="24"/>
        </w:rPr>
        <w:t xml:space="preserve"> 7 </w:t>
      </w:r>
      <w:proofErr w:type="spellStart"/>
      <w:r w:rsidRPr="00D60542">
        <w:rPr>
          <w:rFonts w:ascii="Times New Roman" w:hAnsi="Times New Roman" w:cs="Times New Roman"/>
          <w:color w:val="auto"/>
          <w:sz w:val="24"/>
          <w:szCs w:val="24"/>
        </w:rPr>
        <w:t>biakan</w:t>
      </w:r>
      <w:proofErr w:type="spellEnd"/>
      <w:r w:rsidR="00D6718C">
        <w:rPr>
          <w:rFonts w:ascii="Times New Roman" w:hAnsi="Times New Roman" w:cs="Times New Roman"/>
          <w:color w:val="auto"/>
          <w:sz w:val="24"/>
          <w:szCs w:val="24"/>
        </w:rPr>
        <w:t xml:space="preserve"> </w:t>
      </w:r>
      <w:r w:rsidRPr="00D60542">
        <w:rPr>
          <w:rFonts w:ascii="Times New Roman" w:hAnsi="Times New Roman" w:cs="Times New Roman"/>
          <w:color w:val="auto"/>
          <w:sz w:val="24"/>
          <w:szCs w:val="24"/>
        </w:rPr>
        <w:t xml:space="preserve">(36,8%) </w:t>
      </w:r>
      <w:proofErr w:type="spellStart"/>
      <w:r w:rsidRPr="00D60542">
        <w:rPr>
          <w:rFonts w:ascii="Times New Roman" w:hAnsi="Times New Roman" w:cs="Times New Roman"/>
          <w:color w:val="auto"/>
          <w:sz w:val="24"/>
          <w:szCs w:val="24"/>
        </w:rPr>
        <w:t>tidak</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menghasilkan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pertumbuhan</w:t>
      </w:r>
      <w:proofErr w:type="spellEnd"/>
      <w:r w:rsidRPr="00D60542">
        <w:rPr>
          <w:rFonts w:ascii="Times New Roman" w:hAnsi="Times New Roman" w:cs="Times New Roman"/>
          <w:color w:val="auto"/>
          <w:sz w:val="24"/>
          <w:szCs w:val="24"/>
        </w:rPr>
        <w:t xml:space="preserve">. Dari 12 </w:t>
      </w:r>
      <w:proofErr w:type="spellStart"/>
      <w:r w:rsidRPr="00D60542">
        <w:rPr>
          <w:rFonts w:ascii="Times New Roman" w:hAnsi="Times New Roman" w:cs="Times New Roman"/>
          <w:color w:val="auto"/>
          <w:sz w:val="24"/>
          <w:szCs w:val="24"/>
        </w:rPr>
        <w:t>biakan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tersebut</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ditemukan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mikroba</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tidak</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termasuk</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jamur</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dalam</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urutan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sebagai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berikut</w:t>
      </w:r>
      <w:proofErr w:type="spellEnd"/>
      <w:r w:rsidRPr="00D60542">
        <w:rPr>
          <w:rFonts w:ascii="Times New Roman" w:hAnsi="Times New Roman" w:cs="Times New Roman"/>
          <w:color w:val="auto"/>
          <w:sz w:val="24"/>
          <w:szCs w:val="24"/>
        </w:rPr>
        <w:t>:</w:t>
      </w:r>
    </w:p>
    <w:p w14:paraId="17609B59" w14:textId="77777777" w:rsidR="00D60542" w:rsidRPr="00D60542" w:rsidRDefault="00D60542" w:rsidP="00D6718C">
      <w:pPr>
        <w:pStyle w:val="ListParagraph"/>
        <w:numPr>
          <w:ilvl w:val="0"/>
          <w:numId w:val="10"/>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 xml:space="preserve">Acinetobacter </w:t>
      </w:r>
      <w:proofErr w:type="spellStart"/>
      <w:r w:rsidRPr="00D60542">
        <w:rPr>
          <w:rFonts w:ascii="Times New Roman" w:hAnsi="Times New Roman" w:cs="Times New Roman"/>
          <w:i/>
          <w:iCs/>
          <w:color w:val="auto"/>
          <w:sz w:val="24"/>
          <w:szCs w:val="24"/>
        </w:rPr>
        <w:t>baumannii</w:t>
      </w:r>
      <w:proofErr w:type="spellEnd"/>
      <w:r w:rsidRPr="00D60542">
        <w:rPr>
          <w:rFonts w:ascii="Times New Roman" w:hAnsi="Times New Roman" w:cs="Times New Roman"/>
          <w:i/>
          <w:iCs/>
          <w:color w:val="auto"/>
          <w:sz w:val="24"/>
          <w:szCs w:val="24"/>
        </w:rPr>
        <w:t xml:space="preserve"> MDR</w:t>
      </w:r>
      <w:r w:rsidRPr="00D60542">
        <w:rPr>
          <w:rFonts w:ascii="Times New Roman" w:hAnsi="Times New Roman" w:cs="Times New Roman"/>
          <w:color w:val="auto"/>
          <w:sz w:val="24"/>
          <w:szCs w:val="24"/>
        </w:rPr>
        <w:t xml:space="preserve">: 5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(41,8%)</w:t>
      </w:r>
    </w:p>
    <w:p w14:paraId="7034702F" w14:textId="77777777" w:rsidR="00D60542" w:rsidRPr="00D60542" w:rsidRDefault="00D60542" w:rsidP="00D6718C">
      <w:pPr>
        <w:pStyle w:val="ListParagraph"/>
        <w:numPr>
          <w:ilvl w:val="0"/>
          <w:numId w:val="10"/>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Klebsiella pneumoniae</w:t>
      </w:r>
      <w:r w:rsidRPr="00D60542">
        <w:rPr>
          <w:rFonts w:ascii="Times New Roman" w:hAnsi="Times New Roman" w:cs="Times New Roman"/>
          <w:color w:val="auto"/>
          <w:sz w:val="24"/>
          <w:szCs w:val="24"/>
        </w:rPr>
        <w:t xml:space="preserve">: 1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(8,3%)</w:t>
      </w:r>
    </w:p>
    <w:p w14:paraId="26C0A686" w14:textId="77777777" w:rsidR="00D60542" w:rsidRPr="00D60542" w:rsidRDefault="00D60542" w:rsidP="00D6718C">
      <w:pPr>
        <w:pStyle w:val="ListParagraph"/>
        <w:numPr>
          <w:ilvl w:val="0"/>
          <w:numId w:val="10"/>
        </w:numPr>
        <w:spacing w:after="0" w:line="288" w:lineRule="auto"/>
        <w:ind w:left="567" w:hanging="283"/>
        <w:jc w:val="both"/>
        <w:rPr>
          <w:rFonts w:ascii="Times New Roman" w:hAnsi="Times New Roman" w:cs="Times New Roman"/>
          <w:color w:val="auto"/>
          <w:sz w:val="24"/>
          <w:szCs w:val="24"/>
        </w:rPr>
      </w:pPr>
      <w:proofErr w:type="spellStart"/>
      <w:r w:rsidRPr="00D60542">
        <w:rPr>
          <w:rFonts w:ascii="Times New Roman" w:hAnsi="Times New Roman" w:cs="Times New Roman"/>
          <w:i/>
          <w:iCs/>
          <w:color w:val="auto"/>
          <w:sz w:val="24"/>
          <w:szCs w:val="24"/>
        </w:rPr>
        <w:t>Burkholderia</w:t>
      </w:r>
      <w:proofErr w:type="spellEnd"/>
      <w:r w:rsidRPr="00D60542">
        <w:rPr>
          <w:rFonts w:ascii="Times New Roman" w:hAnsi="Times New Roman" w:cs="Times New Roman"/>
          <w:i/>
          <w:iCs/>
          <w:color w:val="auto"/>
          <w:sz w:val="24"/>
          <w:szCs w:val="24"/>
        </w:rPr>
        <w:t xml:space="preserve"> </w:t>
      </w:r>
      <w:proofErr w:type="spellStart"/>
      <w:r w:rsidRPr="00D60542">
        <w:rPr>
          <w:rFonts w:ascii="Times New Roman" w:hAnsi="Times New Roman" w:cs="Times New Roman"/>
          <w:i/>
          <w:iCs/>
          <w:color w:val="auto"/>
          <w:sz w:val="24"/>
          <w:szCs w:val="24"/>
        </w:rPr>
        <w:t>cepacia</w:t>
      </w:r>
      <w:proofErr w:type="spellEnd"/>
      <w:r w:rsidRPr="00D60542">
        <w:rPr>
          <w:rFonts w:ascii="Times New Roman" w:hAnsi="Times New Roman" w:cs="Times New Roman"/>
          <w:i/>
          <w:iCs/>
          <w:color w:val="auto"/>
          <w:sz w:val="24"/>
          <w:szCs w:val="24"/>
        </w:rPr>
        <w:t xml:space="preserve"> MDR</w:t>
      </w:r>
      <w:r w:rsidRPr="00D60542">
        <w:rPr>
          <w:rFonts w:ascii="Times New Roman" w:hAnsi="Times New Roman" w:cs="Times New Roman"/>
          <w:color w:val="auto"/>
          <w:sz w:val="24"/>
          <w:szCs w:val="24"/>
        </w:rPr>
        <w:t xml:space="preserve">: 1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(8,3%)</w:t>
      </w:r>
    </w:p>
    <w:p w14:paraId="47C1284A" w14:textId="77777777" w:rsidR="00D60542" w:rsidRPr="00D60542" w:rsidRDefault="00D60542" w:rsidP="00D6718C">
      <w:pPr>
        <w:pStyle w:val="ListParagraph"/>
        <w:numPr>
          <w:ilvl w:val="0"/>
          <w:numId w:val="10"/>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Staphylococcus aureus (MSSA):</w:t>
      </w:r>
      <w:r w:rsidRPr="00D60542">
        <w:rPr>
          <w:rFonts w:ascii="Times New Roman" w:hAnsi="Times New Roman" w:cs="Times New Roman"/>
          <w:color w:val="auto"/>
          <w:sz w:val="24"/>
          <w:szCs w:val="24"/>
        </w:rPr>
        <w:t xml:space="preserve"> 1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(8,3%)</w:t>
      </w:r>
    </w:p>
    <w:p w14:paraId="58336EE8" w14:textId="77777777" w:rsidR="00D60542" w:rsidRPr="00D60542" w:rsidRDefault="00D60542" w:rsidP="00D6718C">
      <w:pPr>
        <w:pStyle w:val="ListParagraph"/>
        <w:numPr>
          <w:ilvl w:val="0"/>
          <w:numId w:val="10"/>
        </w:numPr>
        <w:spacing w:after="0" w:line="288" w:lineRule="auto"/>
        <w:ind w:left="567" w:hanging="283"/>
        <w:jc w:val="both"/>
        <w:rPr>
          <w:rFonts w:ascii="Times New Roman" w:hAnsi="Times New Roman" w:cs="Times New Roman"/>
          <w:color w:val="auto"/>
          <w:sz w:val="24"/>
          <w:szCs w:val="24"/>
        </w:rPr>
      </w:pPr>
      <w:r w:rsidRPr="00D60542">
        <w:rPr>
          <w:rFonts w:ascii="Times New Roman" w:hAnsi="Times New Roman" w:cs="Times New Roman"/>
          <w:i/>
          <w:iCs/>
          <w:color w:val="auto"/>
          <w:sz w:val="24"/>
          <w:szCs w:val="24"/>
        </w:rPr>
        <w:t xml:space="preserve">Staphylococcus </w:t>
      </w:r>
      <w:proofErr w:type="spellStart"/>
      <w:r w:rsidRPr="00D60542">
        <w:rPr>
          <w:rFonts w:ascii="Times New Roman" w:hAnsi="Times New Roman" w:cs="Times New Roman"/>
          <w:i/>
          <w:iCs/>
          <w:color w:val="auto"/>
          <w:sz w:val="24"/>
          <w:szCs w:val="24"/>
        </w:rPr>
        <w:t>haemolyticus</w:t>
      </w:r>
      <w:proofErr w:type="spellEnd"/>
      <w:r w:rsidRPr="00D60542">
        <w:rPr>
          <w:rFonts w:ascii="Times New Roman" w:hAnsi="Times New Roman" w:cs="Times New Roman"/>
          <w:i/>
          <w:iCs/>
          <w:color w:val="auto"/>
          <w:sz w:val="24"/>
          <w:szCs w:val="24"/>
        </w:rPr>
        <w:t xml:space="preserve"> (MRSA)</w:t>
      </w:r>
      <w:r w:rsidRPr="00D60542">
        <w:rPr>
          <w:rFonts w:ascii="Times New Roman" w:hAnsi="Times New Roman" w:cs="Times New Roman"/>
          <w:color w:val="auto"/>
          <w:sz w:val="24"/>
          <w:szCs w:val="24"/>
        </w:rPr>
        <w:t xml:space="preserve">: 1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(8,3%)</w:t>
      </w:r>
    </w:p>
    <w:p w14:paraId="100D83E9" w14:textId="77777777" w:rsidR="00D6718C" w:rsidRDefault="00D60542" w:rsidP="00D6718C">
      <w:pPr>
        <w:pStyle w:val="BadanA"/>
        <w:spacing w:after="0" w:line="288" w:lineRule="auto"/>
        <w:jc w:val="both"/>
        <w:rPr>
          <w:rFonts w:ascii="Times New Roman" w:hAnsi="Times New Roman" w:cs="Times New Roman"/>
          <w:color w:val="auto"/>
          <w:sz w:val="24"/>
          <w:szCs w:val="24"/>
        </w:rPr>
      </w:pPr>
      <w:proofErr w:type="spellStart"/>
      <w:r w:rsidRPr="00D60542">
        <w:rPr>
          <w:rFonts w:ascii="Times New Roman" w:hAnsi="Times New Roman" w:cs="Times New Roman"/>
          <w:color w:val="auto"/>
          <w:sz w:val="24"/>
          <w:szCs w:val="24"/>
        </w:rPr>
        <w:lastRenderedPageBreak/>
        <w:t>Seperti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dalam</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kelompok</w:t>
      </w:r>
      <w:proofErr w:type="spellEnd"/>
      <w:r w:rsidRPr="00D60542">
        <w:rPr>
          <w:rFonts w:ascii="Times New Roman" w:hAnsi="Times New Roman" w:cs="Times New Roman"/>
          <w:color w:val="auto"/>
          <w:sz w:val="24"/>
          <w:szCs w:val="24"/>
        </w:rPr>
        <w:t xml:space="preserve"> V-HAP, </w:t>
      </w:r>
      <w:proofErr w:type="spellStart"/>
      <w:r w:rsidRPr="00D60542">
        <w:rPr>
          <w:rFonts w:ascii="Times New Roman" w:hAnsi="Times New Roman" w:cs="Times New Roman"/>
          <w:color w:val="auto"/>
          <w:sz w:val="24"/>
          <w:szCs w:val="24"/>
        </w:rPr>
        <w:t>ternyata</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dalam</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kelompok</w:t>
      </w:r>
      <w:proofErr w:type="spellEnd"/>
      <w:r w:rsidRPr="00D60542">
        <w:rPr>
          <w:rFonts w:ascii="Times New Roman" w:hAnsi="Times New Roman" w:cs="Times New Roman"/>
          <w:color w:val="auto"/>
          <w:sz w:val="24"/>
          <w:szCs w:val="24"/>
        </w:rPr>
        <w:t xml:space="preserve"> V-CAP, </w:t>
      </w:r>
      <w:proofErr w:type="spellStart"/>
      <w:r w:rsidRPr="00D60542">
        <w:rPr>
          <w:rFonts w:ascii="Times New Roman" w:hAnsi="Times New Roman" w:cs="Times New Roman"/>
          <w:color w:val="auto"/>
          <w:sz w:val="24"/>
          <w:szCs w:val="24"/>
        </w:rPr>
        <w:t>kuman</w:t>
      </w:r>
      <w:proofErr w:type="spellEnd"/>
      <w:r w:rsidRPr="00D60542">
        <w:rPr>
          <w:rFonts w:ascii="Times New Roman" w:hAnsi="Times New Roman" w:cs="Times New Roman"/>
          <w:color w:val="auto"/>
          <w:sz w:val="24"/>
          <w:szCs w:val="24"/>
        </w:rPr>
        <w:t xml:space="preserve"> gram </w:t>
      </w:r>
      <w:proofErr w:type="spellStart"/>
      <w:r w:rsidRPr="00D60542">
        <w:rPr>
          <w:rFonts w:ascii="Times New Roman" w:hAnsi="Times New Roman" w:cs="Times New Roman"/>
          <w:color w:val="auto"/>
          <w:sz w:val="24"/>
          <w:szCs w:val="24"/>
        </w:rPr>
        <w:t>negatif</w:t>
      </w:r>
      <w:proofErr w:type="spellEnd"/>
      <w:r w:rsidRPr="00D60542">
        <w:rPr>
          <w:rFonts w:ascii="Times New Roman" w:hAnsi="Times New Roman" w:cs="Times New Roman"/>
          <w:color w:val="auto"/>
          <w:sz w:val="24"/>
          <w:szCs w:val="24"/>
        </w:rPr>
        <w:t xml:space="preserve"> </w:t>
      </w:r>
      <w:r w:rsidRPr="00D60542">
        <w:rPr>
          <w:rFonts w:ascii="Times New Roman" w:hAnsi="Times New Roman" w:cs="Times New Roman"/>
          <w:i/>
          <w:iCs/>
          <w:color w:val="auto"/>
          <w:sz w:val="24"/>
          <w:szCs w:val="24"/>
        </w:rPr>
        <w:t xml:space="preserve">Acinetobacter </w:t>
      </w:r>
      <w:proofErr w:type="spellStart"/>
      <w:r w:rsidRPr="00D60542">
        <w:rPr>
          <w:rFonts w:ascii="Times New Roman" w:hAnsi="Times New Roman" w:cs="Times New Roman"/>
          <w:i/>
          <w:iCs/>
          <w:color w:val="auto"/>
          <w:sz w:val="24"/>
          <w:szCs w:val="24"/>
        </w:rPr>
        <w:t>baumannii</w:t>
      </w:r>
      <w:proofErr w:type="spellEnd"/>
      <w:r w:rsidRPr="00D60542">
        <w:rPr>
          <w:rFonts w:ascii="Times New Roman" w:hAnsi="Times New Roman" w:cs="Times New Roman"/>
          <w:i/>
          <w:iCs/>
          <w:color w:val="auto"/>
          <w:sz w:val="24"/>
          <w:szCs w:val="24"/>
        </w:rPr>
        <w:t xml:space="preserve"> MDR</w:t>
      </w:r>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merupakan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mikroba</w:t>
      </w:r>
      <w:proofErr w:type="spellEnd"/>
      <w:r w:rsidRPr="00D60542">
        <w:rPr>
          <w:rFonts w:ascii="Times New Roman" w:hAnsi="Times New Roman" w:cs="Times New Roman"/>
          <w:color w:val="auto"/>
          <w:sz w:val="24"/>
          <w:szCs w:val="24"/>
        </w:rPr>
        <w:t xml:space="preserve"> yang paling </w:t>
      </w:r>
      <w:proofErr w:type="spellStart"/>
      <w:r w:rsidRPr="00D60542">
        <w:rPr>
          <w:rFonts w:ascii="Times New Roman" w:hAnsi="Times New Roman" w:cs="Times New Roman"/>
          <w:color w:val="auto"/>
          <w:sz w:val="24"/>
          <w:szCs w:val="24"/>
        </w:rPr>
        <w:t>sering</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ditemukan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diikuti</w:t>
      </w:r>
      <w:proofErr w:type="spellEnd"/>
      <w:r w:rsidRPr="00D60542">
        <w:rPr>
          <w:rFonts w:ascii="Times New Roman" w:hAnsi="Times New Roman" w:cs="Times New Roman"/>
          <w:color w:val="auto"/>
          <w:sz w:val="24"/>
          <w:szCs w:val="24"/>
        </w:rPr>
        <w:t xml:space="preserve"> oleh </w:t>
      </w:r>
      <w:r w:rsidRPr="00D60542">
        <w:rPr>
          <w:rFonts w:ascii="Times New Roman" w:hAnsi="Times New Roman" w:cs="Times New Roman"/>
          <w:i/>
          <w:iCs/>
          <w:color w:val="auto"/>
          <w:sz w:val="24"/>
          <w:szCs w:val="24"/>
        </w:rPr>
        <w:t>Klebsiella pneumoniae</w:t>
      </w:r>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i/>
          <w:iCs/>
          <w:color w:val="auto"/>
          <w:sz w:val="24"/>
          <w:szCs w:val="24"/>
        </w:rPr>
        <w:t>Burkholderia</w:t>
      </w:r>
      <w:proofErr w:type="spellEnd"/>
      <w:r w:rsidRPr="00D60542">
        <w:rPr>
          <w:rFonts w:ascii="Times New Roman" w:hAnsi="Times New Roman" w:cs="Times New Roman"/>
          <w:i/>
          <w:iCs/>
          <w:color w:val="auto"/>
          <w:sz w:val="24"/>
          <w:szCs w:val="24"/>
        </w:rPr>
        <w:t xml:space="preserve"> </w:t>
      </w:r>
      <w:proofErr w:type="spellStart"/>
      <w:r w:rsidRPr="00D60542">
        <w:rPr>
          <w:rFonts w:ascii="Times New Roman" w:hAnsi="Times New Roman" w:cs="Times New Roman"/>
          <w:i/>
          <w:iCs/>
          <w:color w:val="auto"/>
          <w:sz w:val="24"/>
          <w:szCs w:val="24"/>
        </w:rPr>
        <w:t>cepacia</w:t>
      </w:r>
      <w:proofErr w:type="spellEnd"/>
      <w:r w:rsidRPr="00D60542">
        <w:rPr>
          <w:rFonts w:ascii="Times New Roman" w:hAnsi="Times New Roman" w:cs="Times New Roman"/>
          <w:i/>
          <w:iCs/>
          <w:color w:val="auto"/>
          <w:sz w:val="24"/>
          <w:szCs w:val="24"/>
        </w:rPr>
        <w:t xml:space="preserve"> MDR</w:t>
      </w:r>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Sementara</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itu</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bakteri</w:t>
      </w:r>
      <w:proofErr w:type="spellEnd"/>
      <w:r w:rsidRPr="00D60542">
        <w:rPr>
          <w:rFonts w:ascii="Times New Roman" w:hAnsi="Times New Roman" w:cs="Times New Roman"/>
          <w:color w:val="auto"/>
          <w:sz w:val="24"/>
          <w:szCs w:val="24"/>
        </w:rPr>
        <w:t xml:space="preserve"> gram </w:t>
      </w:r>
      <w:proofErr w:type="spellStart"/>
      <w:r w:rsidRPr="00D60542">
        <w:rPr>
          <w:rFonts w:ascii="Times New Roman" w:hAnsi="Times New Roman" w:cs="Times New Roman"/>
          <w:color w:val="auto"/>
          <w:sz w:val="24"/>
          <w:szCs w:val="24"/>
        </w:rPr>
        <w:t>positif</w:t>
      </w:r>
      <w:proofErr w:type="spellEnd"/>
      <w:r w:rsidRPr="00D60542">
        <w:rPr>
          <w:rFonts w:ascii="Times New Roman" w:hAnsi="Times New Roman" w:cs="Times New Roman"/>
          <w:color w:val="auto"/>
          <w:sz w:val="24"/>
          <w:szCs w:val="24"/>
        </w:rPr>
        <w:t xml:space="preserve"> yang </w:t>
      </w:r>
      <w:proofErr w:type="spellStart"/>
      <w:r w:rsidRPr="00D60542">
        <w:rPr>
          <w:rFonts w:ascii="Times New Roman" w:hAnsi="Times New Roman" w:cs="Times New Roman"/>
          <w:color w:val="auto"/>
          <w:sz w:val="24"/>
          <w:szCs w:val="24"/>
        </w:rPr>
        <w:t>ditemukan</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hanya</w:t>
      </w:r>
      <w:proofErr w:type="spellEnd"/>
      <w:r w:rsidRPr="00D60542">
        <w:rPr>
          <w:rFonts w:ascii="Times New Roman" w:hAnsi="Times New Roman" w:cs="Times New Roman"/>
          <w:color w:val="auto"/>
          <w:sz w:val="24"/>
          <w:szCs w:val="24"/>
        </w:rPr>
        <w:t xml:space="preserve"> </w:t>
      </w:r>
      <w:r w:rsidRPr="00D60542">
        <w:rPr>
          <w:rFonts w:ascii="Times New Roman" w:hAnsi="Times New Roman" w:cs="Times New Roman"/>
          <w:i/>
          <w:iCs/>
          <w:color w:val="auto"/>
          <w:sz w:val="24"/>
          <w:szCs w:val="24"/>
        </w:rPr>
        <w:t>Staphylococcus aureus (MSSA)</w:t>
      </w:r>
      <w:r w:rsidRPr="00D60542">
        <w:rPr>
          <w:rFonts w:ascii="Times New Roman" w:hAnsi="Times New Roman" w:cs="Times New Roman"/>
          <w:color w:val="auto"/>
          <w:sz w:val="24"/>
          <w:szCs w:val="24"/>
        </w:rPr>
        <w:t xml:space="preserve"> dan </w:t>
      </w:r>
      <w:r w:rsidRPr="00D60542">
        <w:rPr>
          <w:rFonts w:ascii="Times New Roman" w:hAnsi="Times New Roman" w:cs="Times New Roman"/>
          <w:i/>
          <w:iCs/>
          <w:color w:val="auto"/>
          <w:sz w:val="24"/>
          <w:szCs w:val="24"/>
        </w:rPr>
        <w:t xml:space="preserve">Staphylococcus </w:t>
      </w:r>
      <w:proofErr w:type="spellStart"/>
      <w:r w:rsidRPr="00D60542">
        <w:rPr>
          <w:rFonts w:ascii="Times New Roman" w:hAnsi="Times New Roman" w:cs="Times New Roman"/>
          <w:i/>
          <w:iCs/>
          <w:color w:val="auto"/>
          <w:sz w:val="24"/>
          <w:szCs w:val="24"/>
        </w:rPr>
        <w:t>haemolyticus</w:t>
      </w:r>
      <w:proofErr w:type="spellEnd"/>
      <w:r w:rsidRPr="00D60542">
        <w:rPr>
          <w:rFonts w:ascii="Times New Roman" w:hAnsi="Times New Roman" w:cs="Times New Roman"/>
          <w:i/>
          <w:iCs/>
          <w:color w:val="auto"/>
          <w:sz w:val="24"/>
          <w:szCs w:val="24"/>
        </w:rPr>
        <w:t xml:space="preserve"> (MRSA)</w:t>
      </w:r>
      <w:r w:rsidRPr="00D60542">
        <w:rPr>
          <w:rFonts w:ascii="Times New Roman" w:hAnsi="Times New Roman" w:cs="Times New Roman"/>
          <w:color w:val="auto"/>
          <w:sz w:val="24"/>
          <w:szCs w:val="24"/>
        </w:rPr>
        <w:t xml:space="preserve">. Tidak </w:t>
      </w:r>
      <w:proofErr w:type="spellStart"/>
      <w:r w:rsidRPr="00D60542">
        <w:rPr>
          <w:rFonts w:ascii="Times New Roman" w:hAnsi="Times New Roman" w:cs="Times New Roman"/>
          <w:color w:val="auto"/>
          <w:sz w:val="24"/>
          <w:szCs w:val="24"/>
        </w:rPr>
        <w:t>terdapat</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bakteri</w:t>
      </w:r>
      <w:proofErr w:type="spellEnd"/>
      <w:r w:rsidRPr="00D60542">
        <w:rPr>
          <w:rFonts w:ascii="Times New Roman" w:hAnsi="Times New Roman" w:cs="Times New Roman"/>
          <w:color w:val="auto"/>
          <w:sz w:val="24"/>
          <w:szCs w:val="24"/>
        </w:rPr>
        <w:t xml:space="preserve"> </w:t>
      </w:r>
      <w:r w:rsidRPr="00D60542">
        <w:rPr>
          <w:rFonts w:ascii="Times New Roman" w:hAnsi="Times New Roman" w:cs="Times New Roman"/>
          <w:i/>
          <w:iCs/>
          <w:color w:val="auto"/>
          <w:sz w:val="24"/>
          <w:szCs w:val="24"/>
        </w:rPr>
        <w:t>Streptococcus pneumonia</w:t>
      </w:r>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dalam</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biakan</w:t>
      </w:r>
      <w:proofErr w:type="spellEnd"/>
      <w:r w:rsidRPr="00D60542">
        <w:rPr>
          <w:rFonts w:ascii="Times New Roman" w:hAnsi="Times New Roman" w:cs="Times New Roman"/>
          <w:color w:val="auto"/>
          <w:sz w:val="24"/>
          <w:szCs w:val="24"/>
        </w:rPr>
        <w:t xml:space="preserve"> kultur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V-CAP. </w:t>
      </w:r>
      <w:proofErr w:type="spellStart"/>
      <w:r w:rsidRPr="00D60542">
        <w:rPr>
          <w:rFonts w:ascii="Times New Roman" w:hAnsi="Times New Roman" w:cs="Times New Roman"/>
          <w:color w:val="auto"/>
          <w:sz w:val="24"/>
          <w:szCs w:val="24"/>
        </w:rPr>
        <w:t>Persentase</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kuman</w:t>
      </w:r>
      <w:proofErr w:type="spellEnd"/>
      <w:r w:rsidRPr="00D60542">
        <w:rPr>
          <w:rFonts w:ascii="Times New Roman" w:hAnsi="Times New Roman" w:cs="Times New Roman"/>
          <w:color w:val="auto"/>
          <w:sz w:val="24"/>
          <w:szCs w:val="24"/>
        </w:rPr>
        <w:t xml:space="preserve"> gram </w:t>
      </w:r>
      <w:proofErr w:type="spellStart"/>
      <w:r w:rsidRPr="00D60542">
        <w:rPr>
          <w:rFonts w:ascii="Times New Roman" w:hAnsi="Times New Roman" w:cs="Times New Roman"/>
          <w:color w:val="auto"/>
          <w:sz w:val="24"/>
          <w:szCs w:val="24"/>
        </w:rPr>
        <w:t>negatif</w:t>
      </w:r>
      <w:proofErr w:type="spellEnd"/>
      <w:r w:rsidRPr="00D60542">
        <w:rPr>
          <w:rFonts w:ascii="Times New Roman" w:hAnsi="Times New Roman" w:cs="Times New Roman"/>
          <w:color w:val="auto"/>
          <w:sz w:val="24"/>
          <w:szCs w:val="24"/>
        </w:rPr>
        <w:t xml:space="preserve"> juga </w:t>
      </w:r>
      <w:proofErr w:type="spellStart"/>
      <w:r w:rsidRPr="00D60542">
        <w:rPr>
          <w:rFonts w:ascii="Times New Roman" w:hAnsi="Times New Roman" w:cs="Times New Roman"/>
          <w:color w:val="auto"/>
          <w:sz w:val="24"/>
          <w:szCs w:val="24"/>
        </w:rPr>
        <w:t>cukup</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tinggi</w:t>
      </w:r>
      <w:proofErr w:type="spellEnd"/>
      <w:r w:rsidRPr="00D60542">
        <w:rPr>
          <w:rFonts w:ascii="Times New Roman" w:hAnsi="Times New Roman" w:cs="Times New Roman"/>
          <w:color w:val="auto"/>
          <w:sz w:val="24"/>
          <w:szCs w:val="24"/>
        </w:rPr>
        <w:t xml:space="preserve">, </w:t>
      </w:r>
      <w:proofErr w:type="spellStart"/>
      <w:r w:rsidRPr="00D60542">
        <w:rPr>
          <w:rFonts w:ascii="Times New Roman" w:hAnsi="Times New Roman" w:cs="Times New Roman"/>
          <w:color w:val="auto"/>
          <w:sz w:val="24"/>
          <w:szCs w:val="24"/>
        </w:rPr>
        <w:t>mencapai</w:t>
      </w:r>
      <w:proofErr w:type="spellEnd"/>
      <w:r w:rsidRPr="00D60542">
        <w:rPr>
          <w:rFonts w:ascii="Times New Roman" w:hAnsi="Times New Roman" w:cs="Times New Roman"/>
          <w:color w:val="auto"/>
          <w:sz w:val="24"/>
          <w:szCs w:val="24"/>
        </w:rPr>
        <w:t xml:space="preserve"> 7 </w:t>
      </w:r>
      <w:proofErr w:type="spellStart"/>
      <w:r w:rsidRPr="00D60542">
        <w:rPr>
          <w:rFonts w:ascii="Times New Roman" w:hAnsi="Times New Roman" w:cs="Times New Roman"/>
          <w:color w:val="auto"/>
          <w:sz w:val="24"/>
          <w:szCs w:val="24"/>
        </w:rPr>
        <w:t>dari</w:t>
      </w:r>
      <w:proofErr w:type="spellEnd"/>
      <w:r w:rsidRPr="00D60542">
        <w:rPr>
          <w:rFonts w:ascii="Times New Roman" w:hAnsi="Times New Roman" w:cs="Times New Roman"/>
          <w:color w:val="auto"/>
          <w:sz w:val="24"/>
          <w:szCs w:val="24"/>
        </w:rPr>
        <w:t xml:space="preserve"> 9 </w:t>
      </w:r>
      <w:proofErr w:type="spellStart"/>
      <w:r w:rsidRPr="00D60542">
        <w:rPr>
          <w:rFonts w:ascii="Times New Roman" w:hAnsi="Times New Roman" w:cs="Times New Roman"/>
          <w:color w:val="auto"/>
          <w:sz w:val="24"/>
          <w:szCs w:val="24"/>
        </w:rPr>
        <w:t>pasien</w:t>
      </w:r>
      <w:proofErr w:type="spellEnd"/>
      <w:r w:rsidRPr="00D60542">
        <w:rPr>
          <w:rFonts w:ascii="Times New Roman" w:hAnsi="Times New Roman" w:cs="Times New Roman"/>
          <w:color w:val="auto"/>
          <w:sz w:val="24"/>
          <w:szCs w:val="24"/>
        </w:rPr>
        <w:t xml:space="preserve"> (77, 78%).</w:t>
      </w:r>
    </w:p>
    <w:p w14:paraId="18DC4AFA" w14:textId="1D8B9CDD" w:rsidR="00D6718C" w:rsidRPr="00D6718C" w:rsidRDefault="00D6718C" w:rsidP="00D6718C">
      <w:pPr>
        <w:pStyle w:val="BadanA"/>
        <w:spacing w:before="240" w:after="0" w:line="288" w:lineRule="auto"/>
        <w:jc w:val="both"/>
        <w:rPr>
          <w:rFonts w:ascii="Times New Roman" w:hAnsi="Times New Roman" w:cs="Times New Roman"/>
          <w:color w:val="000000" w:themeColor="text1"/>
          <w:sz w:val="24"/>
          <w:szCs w:val="24"/>
        </w:rPr>
      </w:pPr>
      <w:r w:rsidRPr="00D6718C">
        <w:rPr>
          <w:rFonts w:ascii="Times New Roman" w:hAnsi="Times New Roman" w:cs="Times New Roman"/>
          <w:color w:val="auto"/>
          <w:sz w:val="24"/>
          <w:szCs w:val="24"/>
        </w:rPr>
        <w:t xml:space="preserve">Gambaran </w:t>
      </w:r>
      <w:proofErr w:type="spellStart"/>
      <w:r w:rsidRPr="00D6718C">
        <w:rPr>
          <w:rFonts w:ascii="Times New Roman" w:hAnsi="Times New Roman" w:cs="Times New Roman"/>
          <w:color w:val="auto"/>
          <w:sz w:val="24"/>
          <w:szCs w:val="24"/>
        </w:rPr>
        <w:t>karakteristik</w:t>
      </w:r>
      <w:proofErr w:type="spellEnd"/>
      <w:r w:rsidRPr="00D6718C">
        <w:rPr>
          <w:rFonts w:ascii="Times New Roman" w:hAnsi="Times New Roman" w:cs="Times New Roman"/>
          <w:color w:val="auto"/>
          <w:sz w:val="24"/>
          <w:szCs w:val="24"/>
        </w:rPr>
        <w:t xml:space="preserve"> </w:t>
      </w:r>
      <w:proofErr w:type="spellStart"/>
      <w:r w:rsidRPr="00D6718C">
        <w:rPr>
          <w:rFonts w:ascii="Times New Roman" w:hAnsi="Times New Roman" w:cs="Times New Roman"/>
          <w:color w:val="auto"/>
          <w:sz w:val="24"/>
          <w:szCs w:val="24"/>
        </w:rPr>
        <w:t>luaran</w:t>
      </w:r>
      <w:proofErr w:type="spellEnd"/>
      <w:r w:rsidRPr="00D6718C">
        <w:rPr>
          <w:rFonts w:ascii="Times New Roman" w:hAnsi="Times New Roman" w:cs="Times New Roman"/>
          <w:color w:val="auto"/>
          <w:sz w:val="24"/>
          <w:szCs w:val="24"/>
        </w:rPr>
        <w:t xml:space="preserve"> </w:t>
      </w:r>
      <w:proofErr w:type="spellStart"/>
      <w:r w:rsidRPr="00D6718C">
        <w:rPr>
          <w:rFonts w:ascii="Times New Roman" w:hAnsi="Times New Roman" w:cs="Times New Roman"/>
          <w:color w:val="auto"/>
          <w:sz w:val="24"/>
          <w:szCs w:val="24"/>
        </w:rPr>
        <w:t>pasien</w:t>
      </w:r>
      <w:proofErr w:type="spellEnd"/>
      <w:r w:rsidRPr="00D6718C">
        <w:rPr>
          <w:rFonts w:ascii="Times New Roman" w:hAnsi="Times New Roman" w:cs="Times New Roman"/>
          <w:color w:val="auto"/>
          <w:sz w:val="24"/>
          <w:szCs w:val="24"/>
        </w:rPr>
        <w:t xml:space="preserve"> GICU </w:t>
      </w:r>
      <w:r w:rsidRPr="00E74449">
        <w:rPr>
          <w:rFonts w:ascii="Times New Roman" w:hAnsi="Times New Roman" w:cs="Times New Roman"/>
          <w:b/>
          <w:bCs/>
          <w:color w:val="auto"/>
          <w:sz w:val="24"/>
          <w:szCs w:val="24"/>
        </w:rPr>
        <w:t>(Tabel 3)</w:t>
      </w:r>
      <w:r w:rsidRPr="00D6718C">
        <w:rPr>
          <w:rFonts w:ascii="Times New Roman" w:hAnsi="Times New Roman" w:cs="Times New Roman"/>
          <w:color w:val="auto"/>
          <w:sz w:val="24"/>
          <w:szCs w:val="24"/>
        </w:rPr>
        <w:t xml:space="preserve"> </w:t>
      </w:r>
      <w:proofErr w:type="spellStart"/>
      <w:r w:rsidRPr="00D6718C">
        <w:rPr>
          <w:rFonts w:ascii="Times New Roman" w:hAnsi="Times New Roman" w:cs="Times New Roman"/>
          <w:color w:val="000000" w:themeColor="text1"/>
          <w:sz w:val="24"/>
          <w:szCs w:val="24"/>
        </w:rPr>
        <w:t>dalam</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kelompok</w:t>
      </w:r>
      <w:proofErr w:type="spellEnd"/>
      <w:r w:rsidRPr="00D6718C">
        <w:rPr>
          <w:rFonts w:ascii="Times New Roman" w:hAnsi="Times New Roman" w:cs="Times New Roman"/>
          <w:color w:val="000000" w:themeColor="text1"/>
          <w:sz w:val="24"/>
          <w:szCs w:val="24"/>
        </w:rPr>
        <w:t xml:space="preserve"> V-HAP, </w:t>
      </w:r>
      <w:proofErr w:type="spellStart"/>
      <w:r w:rsidRPr="00D6718C">
        <w:rPr>
          <w:rFonts w:ascii="Times New Roman" w:hAnsi="Times New Roman" w:cs="Times New Roman"/>
          <w:color w:val="000000" w:themeColor="text1"/>
          <w:sz w:val="24"/>
          <w:szCs w:val="24"/>
        </w:rPr>
        <w:t>ditemukan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bahwa</w:t>
      </w:r>
      <w:proofErr w:type="spellEnd"/>
      <w:r w:rsidRPr="00D6718C">
        <w:rPr>
          <w:rFonts w:ascii="Times New Roman" w:hAnsi="Times New Roman" w:cs="Times New Roman"/>
          <w:color w:val="000000" w:themeColor="text1"/>
          <w:sz w:val="24"/>
          <w:szCs w:val="24"/>
        </w:rPr>
        <w:t xml:space="preserve"> rata-rata lama </w:t>
      </w:r>
      <w:proofErr w:type="spellStart"/>
      <w:r w:rsidRPr="00D6718C">
        <w:rPr>
          <w:rFonts w:ascii="Times New Roman" w:hAnsi="Times New Roman" w:cs="Times New Roman"/>
          <w:color w:val="000000" w:themeColor="text1"/>
          <w:sz w:val="24"/>
          <w:szCs w:val="24"/>
        </w:rPr>
        <w:t>penggunaan</w:t>
      </w:r>
      <w:proofErr w:type="spellEnd"/>
      <w:r w:rsidRPr="00D6718C">
        <w:rPr>
          <w:rFonts w:ascii="Times New Roman" w:hAnsi="Times New Roman" w:cs="Times New Roman"/>
          <w:color w:val="000000" w:themeColor="text1"/>
          <w:sz w:val="24"/>
          <w:szCs w:val="24"/>
        </w:rPr>
        <w:t xml:space="preserve"> ventilator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16±12,1 </w:t>
      </w:r>
      <w:proofErr w:type="spellStart"/>
      <w:r w:rsidRPr="00D6718C">
        <w:rPr>
          <w:rFonts w:ascii="Times New Roman" w:hAnsi="Times New Roman" w:cs="Times New Roman"/>
          <w:color w:val="000000" w:themeColor="text1"/>
          <w:sz w:val="24"/>
          <w:szCs w:val="24"/>
        </w:rPr>
        <w:t>hari</w:t>
      </w:r>
      <w:proofErr w:type="spellEnd"/>
      <w:r w:rsidRPr="00D6718C">
        <w:rPr>
          <w:rFonts w:ascii="Times New Roman" w:hAnsi="Times New Roman" w:cs="Times New Roman"/>
          <w:color w:val="000000" w:themeColor="text1"/>
          <w:sz w:val="24"/>
          <w:szCs w:val="24"/>
        </w:rPr>
        <w:t xml:space="preserve"> dan rata-rata lama </w:t>
      </w:r>
      <w:proofErr w:type="spellStart"/>
      <w:r w:rsidRPr="00D6718C">
        <w:rPr>
          <w:rFonts w:ascii="Times New Roman" w:hAnsi="Times New Roman" w:cs="Times New Roman"/>
          <w:color w:val="000000" w:themeColor="text1"/>
          <w:sz w:val="24"/>
          <w:szCs w:val="24"/>
        </w:rPr>
        <w:t>rawat</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inap</w:t>
      </w:r>
      <w:proofErr w:type="spellEnd"/>
      <w:r w:rsidRPr="00D6718C">
        <w:rPr>
          <w:rFonts w:ascii="Times New Roman" w:hAnsi="Times New Roman" w:cs="Times New Roman"/>
          <w:color w:val="000000" w:themeColor="text1"/>
          <w:sz w:val="24"/>
          <w:szCs w:val="24"/>
        </w:rPr>
        <w:t xml:space="preserve"> di ICU (ICU LOS)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19±16,4 </w:t>
      </w:r>
      <w:proofErr w:type="spellStart"/>
      <w:r w:rsidRPr="00D6718C">
        <w:rPr>
          <w:rFonts w:ascii="Times New Roman" w:hAnsi="Times New Roman" w:cs="Times New Roman"/>
          <w:color w:val="000000" w:themeColor="text1"/>
          <w:sz w:val="24"/>
          <w:szCs w:val="24"/>
        </w:rPr>
        <w:t>hari</w:t>
      </w:r>
      <w:proofErr w:type="spellEnd"/>
      <w:r w:rsidRPr="00D6718C">
        <w:rPr>
          <w:rFonts w:ascii="Times New Roman" w:hAnsi="Times New Roman" w:cs="Times New Roman"/>
          <w:color w:val="000000" w:themeColor="text1"/>
          <w:sz w:val="24"/>
          <w:szCs w:val="24"/>
        </w:rPr>
        <w:t xml:space="preserve">. Dari </w:t>
      </w:r>
      <w:proofErr w:type="spellStart"/>
      <w:r w:rsidRPr="00D6718C">
        <w:rPr>
          <w:rFonts w:ascii="Times New Roman" w:hAnsi="Times New Roman" w:cs="Times New Roman"/>
          <w:color w:val="000000" w:themeColor="text1"/>
          <w:sz w:val="24"/>
          <w:szCs w:val="24"/>
        </w:rPr>
        <w:t>seluruh</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pasien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dalam</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kelompok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ini</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sebanyak</w:t>
      </w:r>
      <w:proofErr w:type="spellEnd"/>
      <w:r w:rsidRPr="00D6718C">
        <w:rPr>
          <w:rFonts w:ascii="Times New Roman" w:hAnsi="Times New Roman" w:cs="Times New Roman"/>
          <w:color w:val="000000" w:themeColor="text1"/>
          <w:sz w:val="24"/>
          <w:szCs w:val="24"/>
        </w:rPr>
        <w:t xml:space="preserve"> 20 orang </w:t>
      </w:r>
      <w:proofErr w:type="spellStart"/>
      <w:r w:rsidRPr="00D6718C">
        <w:rPr>
          <w:rFonts w:ascii="Times New Roman" w:hAnsi="Times New Roman" w:cs="Times New Roman"/>
          <w:color w:val="000000" w:themeColor="text1"/>
          <w:sz w:val="24"/>
          <w:szCs w:val="24"/>
        </w:rPr>
        <w:t>atau</w:t>
      </w:r>
      <w:proofErr w:type="spellEnd"/>
      <w:r w:rsidRPr="00D6718C">
        <w:rPr>
          <w:rFonts w:ascii="Times New Roman" w:hAnsi="Times New Roman" w:cs="Times New Roman"/>
          <w:color w:val="000000" w:themeColor="text1"/>
          <w:sz w:val="24"/>
          <w:szCs w:val="24"/>
        </w:rPr>
        <w:t xml:space="preserve"> 87,0% </w:t>
      </w:r>
      <w:proofErr w:type="spellStart"/>
      <w:r w:rsidRPr="00D6718C">
        <w:rPr>
          <w:rFonts w:ascii="Times New Roman" w:hAnsi="Times New Roman" w:cs="Times New Roman"/>
          <w:color w:val="000000" w:themeColor="text1"/>
          <w:sz w:val="24"/>
          <w:szCs w:val="24"/>
        </w:rPr>
        <w:t>meninggal</w:t>
      </w:r>
      <w:proofErr w:type="spellEnd"/>
      <w:r w:rsidRPr="00D6718C">
        <w:rPr>
          <w:rFonts w:ascii="Times New Roman" w:hAnsi="Times New Roman" w:cs="Times New Roman"/>
          <w:color w:val="000000" w:themeColor="text1"/>
          <w:sz w:val="24"/>
          <w:szCs w:val="24"/>
        </w:rPr>
        <w:t xml:space="preserve"> dunia </w:t>
      </w:r>
      <w:proofErr w:type="spellStart"/>
      <w:r w:rsidRPr="00D6718C">
        <w:rPr>
          <w:rFonts w:ascii="Times New Roman" w:hAnsi="Times New Roman" w:cs="Times New Roman"/>
          <w:color w:val="000000" w:themeColor="text1"/>
          <w:sz w:val="24"/>
          <w:szCs w:val="24"/>
        </w:rPr>
        <w:t>selama</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dirawat</w:t>
      </w:r>
      <w:proofErr w:type="spellEnd"/>
      <w:r w:rsidRPr="00D6718C">
        <w:rPr>
          <w:rFonts w:ascii="Times New Roman" w:hAnsi="Times New Roman" w:cs="Times New Roman"/>
          <w:color w:val="000000" w:themeColor="text1"/>
          <w:sz w:val="24"/>
          <w:szCs w:val="24"/>
        </w:rPr>
        <w:t xml:space="preserve"> di ICU. Rata-rata </w:t>
      </w:r>
      <w:r w:rsidRPr="00D6718C">
        <w:rPr>
          <w:rFonts w:ascii="Times New Roman" w:hAnsi="Times New Roman" w:cs="Times New Roman"/>
          <w:i/>
          <w:iCs/>
          <w:color w:val="000000" w:themeColor="text1"/>
          <w:sz w:val="24"/>
          <w:szCs w:val="24"/>
        </w:rPr>
        <w:t>survival time</w:t>
      </w:r>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waktu</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kelangsungan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hidup</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pasien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26,45±19,14 </w:t>
      </w:r>
      <w:proofErr w:type="spellStart"/>
      <w:r w:rsidRPr="00D6718C">
        <w:rPr>
          <w:rFonts w:ascii="Times New Roman" w:hAnsi="Times New Roman" w:cs="Times New Roman"/>
          <w:color w:val="000000" w:themeColor="text1"/>
          <w:sz w:val="24"/>
          <w:szCs w:val="24"/>
        </w:rPr>
        <w:t>hari</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dengan</w:t>
      </w:r>
      <w:proofErr w:type="spellEnd"/>
      <w:r w:rsidRPr="00D6718C">
        <w:rPr>
          <w:rFonts w:ascii="Times New Roman" w:hAnsi="Times New Roman" w:cs="Times New Roman"/>
          <w:color w:val="000000" w:themeColor="text1"/>
          <w:sz w:val="24"/>
          <w:szCs w:val="24"/>
        </w:rPr>
        <w:t xml:space="preserve"> 3 data yang </w:t>
      </w:r>
      <w:proofErr w:type="spellStart"/>
      <w:r w:rsidRPr="00D6718C">
        <w:rPr>
          <w:rFonts w:ascii="Times New Roman" w:hAnsi="Times New Roman" w:cs="Times New Roman"/>
          <w:color w:val="000000" w:themeColor="text1"/>
          <w:sz w:val="24"/>
          <w:szCs w:val="24"/>
        </w:rPr>
        <w:t>tidak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tersedia</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atau</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sebesar</w:t>
      </w:r>
      <w:proofErr w:type="spellEnd"/>
      <w:r w:rsidRPr="00D6718C">
        <w:rPr>
          <w:rFonts w:ascii="Times New Roman" w:hAnsi="Times New Roman" w:cs="Times New Roman"/>
          <w:color w:val="000000" w:themeColor="text1"/>
          <w:sz w:val="24"/>
          <w:szCs w:val="24"/>
        </w:rPr>
        <w:t xml:space="preserve"> 13,0%. </w:t>
      </w:r>
      <w:proofErr w:type="spellStart"/>
      <w:r w:rsidRPr="00D6718C">
        <w:rPr>
          <w:rFonts w:ascii="Times New Roman" w:hAnsi="Times New Roman" w:cs="Times New Roman"/>
          <w:color w:val="000000" w:themeColor="text1"/>
          <w:sz w:val="24"/>
          <w:szCs w:val="24"/>
        </w:rPr>
        <w:t>Sedangkan</w:t>
      </w:r>
      <w:proofErr w:type="spellEnd"/>
      <w:r w:rsidRPr="00D6718C">
        <w:rPr>
          <w:rFonts w:ascii="Times New Roman" w:hAnsi="Times New Roman" w:cs="Times New Roman"/>
          <w:color w:val="000000" w:themeColor="text1"/>
          <w:sz w:val="24"/>
          <w:szCs w:val="24"/>
        </w:rPr>
        <w:t xml:space="preserve"> rata-rata lama kultur (</w:t>
      </w:r>
      <w:proofErr w:type="spellStart"/>
      <w:r w:rsidRPr="00D6718C">
        <w:rPr>
          <w:rFonts w:ascii="Times New Roman" w:hAnsi="Times New Roman" w:cs="Times New Roman"/>
          <w:color w:val="000000" w:themeColor="text1"/>
          <w:sz w:val="24"/>
          <w:szCs w:val="24"/>
        </w:rPr>
        <w:t>dalam</w:t>
      </w:r>
      <w:proofErr w:type="spellEnd"/>
      <w:r w:rsidRPr="00D6718C">
        <w:rPr>
          <w:rFonts w:ascii="Times New Roman" w:hAnsi="Times New Roman" w:cs="Times New Roman"/>
          <w:color w:val="000000" w:themeColor="text1"/>
          <w:sz w:val="24"/>
          <w:szCs w:val="24"/>
        </w:rPr>
        <w:t xml:space="preserve"> jam) </w:t>
      </w:r>
      <w:proofErr w:type="spellStart"/>
      <w:r w:rsidRPr="00D6718C">
        <w:rPr>
          <w:rFonts w:ascii="Times New Roman" w:hAnsi="Times New Roman" w:cs="Times New Roman"/>
          <w:color w:val="000000" w:themeColor="text1"/>
          <w:sz w:val="24"/>
          <w:szCs w:val="24"/>
        </w:rPr>
        <w:t>sejak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tanggal</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masuk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rumah</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sakit</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311,89±303,464 jam, </w:t>
      </w:r>
      <w:proofErr w:type="spellStart"/>
      <w:r w:rsidRPr="00D6718C">
        <w:rPr>
          <w:rFonts w:ascii="Times New Roman" w:hAnsi="Times New Roman" w:cs="Times New Roman"/>
          <w:color w:val="000000" w:themeColor="text1"/>
          <w:sz w:val="24"/>
          <w:szCs w:val="24"/>
        </w:rPr>
        <w:t>dengan</w:t>
      </w:r>
      <w:proofErr w:type="spellEnd"/>
      <w:r w:rsidRPr="00D6718C">
        <w:rPr>
          <w:rFonts w:ascii="Times New Roman" w:hAnsi="Times New Roman" w:cs="Times New Roman"/>
          <w:color w:val="000000" w:themeColor="text1"/>
          <w:sz w:val="24"/>
          <w:szCs w:val="24"/>
        </w:rPr>
        <w:t xml:space="preserve"> 5 data yang </w:t>
      </w:r>
      <w:proofErr w:type="spellStart"/>
      <w:r w:rsidRPr="00D6718C">
        <w:rPr>
          <w:rFonts w:ascii="Times New Roman" w:hAnsi="Times New Roman" w:cs="Times New Roman"/>
          <w:color w:val="000000" w:themeColor="text1"/>
          <w:sz w:val="24"/>
          <w:szCs w:val="24"/>
        </w:rPr>
        <w:t>tidak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tersedia</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atau</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sebesar</w:t>
      </w:r>
      <w:proofErr w:type="spellEnd"/>
      <w:r w:rsidRPr="00D6718C">
        <w:rPr>
          <w:rFonts w:ascii="Times New Roman" w:hAnsi="Times New Roman" w:cs="Times New Roman"/>
          <w:color w:val="000000" w:themeColor="text1"/>
          <w:sz w:val="24"/>
          <w:szCs w:val="24"/>
        </w:rPr>
        <w:t xml:space="preserve"> 21,7%.</w:t>
      </w:r>
    </w:p>
    <w:p w14:paraId="7E2416D5" w14:textId="7AF2EC43" w:rsidR="00D6718C" w:rsidRDefault="00D6718C" w:rsidP="00D6718C">
      <w:pPr>
        <w:pStyle w:val="BadanA"/>
        <w:spacing w:after="0" w:line="288" w:lineRule="auto"/>
        <w:jc w:val="both"/>
        <w:rPr>
          <w:rFonts w:ascii="Times New Roman" w:hAnsi="Times New Roman" w:cs="Times New Roman"/>
          <w:color w:val="000000" w:themeColor="text1"/>
          <w:sz w:val="24"/>
          <w:szCs w:val="24"/>
        </w:rPr>
      </w:pPr>
      <w:r w:rsidRPr="00D6718C">
        <w:rPr>
          <w:rFonts w:ascii="Times New Roman" w:hAnsi="Times New Roman" w:cs="Times New Roman"/>
          <w:color w:val="000000" w:themeColor="text1"/>
          <w:sz w:val="24"/>
          <w:szCs w:val="24"/>
        </w:rPr>
        <w:t xml:space="preserve">Di </w:t>
      </w:r>
      <w:proofErr w:type="spellStart"/>
      <w:r w:rsidRPr="00D6718C">
        <w:rPr>
          <w:rFonts w:ascii="Times New Roman" w:hAnsi="Times New Roman" w:cs="Times New Roman"/>
          <w:color w:val="000000" w:themeColor="text1"/>
          <w:sz w:val="24"/>
          <w:szCs w:val="24"/>
        </w:rPr>
        <w:t>sisi</w:t>
      </w:r>
      <w:proofErr w:type="spellEnd"/>
      <w:r w:rsidRPr="00D6718C">
        <w:rPr>
          <w:rFonts w:ascii="Times New Roman" w:hAnsi="Times New Roman" w:cs="Times New Roman"/>
          <w:color w:val="000000" w:themeColor="text1"/>
          <w:sz w:val="24"/>
          <w:szCs w:val="24"/>
        </w:rPr>
        <w:t xml:space="preserve"> lain, </w:t>
      </w:r>
      <w:proofErr w:type="spellStart"/>
      <w:r w:rsidRPr="00D6718C">
        <w:rPr>
          <w:rFonts w:ascii="Times New Roman" w:hAnsi="Times New Roman" w:cs="Times New Roman"/>
          <w:color w:val="000000" w:themeColor="text1"/>
          <w:sz w:val="24"/>
          <w:szCs w:val="24"/>
        </w:rPr>
        <w:t>dalam</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kelompok</w:t>
      </w:r>
      <w:proofErr w:type="spellEnd"/>
      <w:r w:rsidRPr="00D6718C">
        <w:rPr>
          <w:rFonts w:ascii="Times New Roman" w:hAnsi="Times New Roman" w:cs="Times New Roman"/>
          <w:color w:val="000000" w:themeColor="text1"/>
          <w:sz w:val="24"/>
          <w:szCs w:val="24"/>
        </w:rPr>
        <w:t xml:space="preserve"> V-CAP, </w:t>
      </w:r>
      <w:proofErr w:type="spellStart"/>
      <w:r w:rsidRPr="00D6718C">
        <w:rPr>
          <w:rFonts w:ascii="Times New Roman" w:hAnsi="Times New Roman" w:cs="Times New Roman"/>
          <w:color w:val="000000" w:themeColor="text1"/>
          <w:sz w:val="24"/>
          <w:szCs w:val="24"/>
        </w:rPr>
        <w:t>ditemukan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bahwa</w:t>
      </w:r>
      <w:proofErr w:type="spellEnd"/>
      <w:r w:rsidRPr="00D6718C">
        <w:rPr>
          <w:rFonts w:ascii="Times New Roman" w:hAnsi="Times New Roman" w:cs="Times New Roman"/>
          <w:color w:val="000000" w:themeColor="text1"/>
          <w:sz w:val="24"/>
          <w:szCs w:val="24"/>
        </w:rPr>
        <w:t xml:space="preserve"> rata-rata lama </w:t>
      </w:r>
      <w:proofErr w:type="spellStart"/>
      <w:r w:rsidRPr="00D6718C">
        <w:rPr>
          <w:rFonts w:ascii="Times New Roman" w:hAnsi="Times New Roman" w:cs="Times New Roman"/>
          <w:color w:val="000000" w:themeColor="text1"/>
          <w:sz w:val="24"/>
          <w:szCs w:val="24"/>
        </w:rPr>
        <w:t>penggunaan</w:t>
      </w:r>
      <w:proofErr w:type="spellEnd"/>
      <w:r w:rsidRPr="00D6718C">
        <w:rPr>
          <w:rFonts w:ascii="Times New Roman" w:hAnsi="Times New Roman" w:cs="Times New Roman"/>
          <w:color w:val="000000" w:themeColor="text1"/>
          <w:sz w:val="24"/>
          <w:szCs w:val="24"/>
        </w:rPr>
        <w:t xml:space="preserve"> ventilator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8,25±5,7 </w:t>
      </w:r>
      <w:proofErr w:type="spellStart"/>
      <w:r w:rsidRPr="00D6718C">
        <w:rPr>
          <w:rFonts w:ascii="Times New Roman" w:hAnsi="Times New Roman" w:cs="Times New Roman"/>
          <w:color w:val="000000" w:themeColor="text1"/>
          <w:sz w:val="24"/>
          <w:szCs w:val="24"/>
        </w:rPr>
        <w:t>hari</w:t>
      </w:r>
      <w:proofErr w:type="spellEnd"/>
      <w:r w:rsidRPr="00D6718C">
        <w:rPr>
          <w:rFonts w:ascii="Times New Roman" w:hAnsi="Times New Roman" w:cs="Times New Roman"/>
          <w:color w:val="000000" w:themeColor="text1"/>
          <w:sz w:val="24"/>
          <w:szCs w:val="24"/>
        </w:rPr>
        <w:t xml:space="preserve"> dan rata-rata lama </w:t>
      </w:r>
      <w:proofErr w:type="spellStart"/>
      <w:r w:rsidRPr="00D6718C">
        <w:rPr>
          <w:rFonts w:ascii="Times New Roman" w:hAnsi="Times New Roman" w:cs="Times New Roman"/>
          <w:color w:val="000000" w:themeColor="text1"/>
          <w:sz w:val="24"/>
          <w:szCs w:val="24"/>
        </w:rPr>
        <w:t>rawat</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inap</w:t>
      </w:r>
      <w:proofErr w:type="spellEnd"/>
      <w:r w:rsidRPr="00D6718C">
        <w:rPr>
          <w:rFonts w:ascii="Times New Roman" w:hAnsi="Times New Roman" w:cs="Times New Roman"/>
          <w:color w:val="000000" w:themeColor="text1"/>
          <w:sz w:val="24"/>
          <w:szCs w:val="24"/>
        </w:rPr>
        <w:t xml:space="preserve"> di ICU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9±5,5 </w:t>
      </w:r>
      <w:proofErr w:type="spellStart"/>
      <w:r w:rsidRPr="00D6718C">
        <w:rPr>
          <w:rFonts w:ascii="Times New Roman" w:hAnsi="Times New Roman" w:cs="Times New Roman"/>
          <w:color w:val="000000" w:themeColor="text1"/>
          <w:sz w:val="24"/>
          <w:szCs w:val="24"/>
        </w:rPr>
        <w:t>hari</w:t>
      </w:r>
      <w:proofErr w:type="spellEnd"/>
      <w:r w:rsidRPr="00D6718C">
        <w:rPr>
          <w:rFonts w:ascii="Times New Roman" w:hAnsi="Times New Roman" w:cs="Times New Roman"/>
          <w:color w:val="000000" w:themeColor="text1"/>
          <w:sz w:val="24"/>
          <w:szCs w:val="24"/>
        </w:rPr>
        <w:t xml:space="preserve">. Dari </w:t>
      </w:r>
      <w:proofErr w:type="spellStart"/>
      <w:r w:rsidRPr="00D6718C">
        <w:rPr>
          <w:rFonts w:ascii="Times New Roman" w:hAnsi="Times New Roman" w:cs="Times New Roman"/>
          <w:color w:val="000000" w:themeColor="text1"/>
          <w:sz w:val="24"/>
          <w:szCs w:val="24"/>
        </w:rPr>
        <w:t>seluruh</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pasien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dalam</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kelompok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ini</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sebanyak</w:t>
      </w:r>
      <w:proofErr w:type="spellEnd"/>
      <w:r w:rsidRPr="00D6718C">
        <w:rPr>
          <w:rFonts w:ascii="Times New Roman" w:hAnsi="Times New Roman" w:cs="Times New Roman"/>
          <w:color w:val="000000" w:themeColor="text1"/>
          <w:sz w:val="24"/>
          <w:szCs w:val="24"/>
        </w:rPr>
        <w:t xml:space="preserve"> 17 orang </w:t>
      </w:r>
      <w:proofErr w:type="spellStart"/>
      <w:r w:rsidRPr="00D6718C">
        <w:rPr>
          <w:rFonts w:ascii="Times New Roman" w:hAnsi="Times New Roman" w:cs="Times New Roman"/>
          <w:color w:val="000000" w:themeColor="text1"/>
          <w:sz w:val="24"/>
          <w:szCs w:val="24"/>
        </w:rPr>
        <w:t>atau</w:t>
      </w:r>
      <w:proofErr w:type="spellEnd"/>
      <w:r w:rsidRPr="00D6718C">
        <w:rPr>
          <w:rFonts w:ascii="Times New Roman" w:hAnsi="Times New Roman" w:cs="Times New Roman"/>
          <w:color w:val="000000" w:themeColor="text1"/>
          <w:sz w:val="24"/>
          <w:szCs w:val="24"/>
        </w:rPr>
        <w:t xml:space="preserve"> 81,0% </w:t>
      </w:r>
      <w:proofErr w:type="spellStart"/>
      <w:r w:rsidRPr="00D6718C">
        <w:rPr>
          <w:rFonts w:ascii="Times New Roman" w:hAnsi="Times New Roman" w:cs="Times New Roman"/>
          <w:color w:val="000000" w:themeColor="text1"/>
          <w:sz w:val="24"/>
          <w:szCs w:val="24"/>
        </w:rPr>
        <w:t>meninggal</w:t>
      </w:r>
      <w:proofErr w:type="spellEnd"/>
      <w:r w:rsidRPr="00D6718C">
        <w:rPr>
          <w:rFonts w:ascii="Times New Roman" w:hAnsi="Times New Roman" w:cs="Times New Roman"/>
          <w:color w:val="000000" w:themeColor="text1"/>
          <w:sz w:val="24"/>
          <w:szCs w:val="24"/>
        </w:rPr>
        <w:t xml:space="preserve"> dunia </w:t>
      </w:r>
      <w:proofErr w:type="spellStart"/>
      <w:r w:rsidRPr="00D6718C">
        <w:rPr>
          <w:rFonts w:ascii="Times New Roman" w:hAnsi="Times New Roman" w:cs="Times New Roman"/>
          <w:color w:val="000000" w:themeColor="text1"/>
          <w:sz w:val="24"/>
          <w:szCs w:val="24"/>
        </w:rPr>
        <w:t>selama</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dirawat</w:t>
      </w:r>
      <w:proofErr w:type="spellEnd"/>
      <w:r w:rsidRPr="00D6718C">
        <w:rPr>
          <w:rFonts w:ascii="Times New Roman" w:hAnsi="Times New Roman" w:cs="Times New Roman"/>
          <w:color w:val="000000" w:themeColor="text1"/>
          <w:sz w:val="24"/>
          <w:szCs w:val="24"/>
        </w:rPr>
        <w:t xml:space="preserve"> di ICU. Rata-rata </w:t>
      </w:r>
      <w:r w:rsidRPr="00D6718C">
        <w:rPr>
          <w:rFonts w:ascii="Times New Roman" w:hAnsi="Times New Roman" w:cs="Times New Roman"/>
          <w:i/>
          <w:iCs/>
          <w:color w:val="000000" w:themeColor="text1"/>
          <w:sz w:val="24"/>
          <w:szCs w:val="24"/>
        </w:rPr>
        <w:t>survival time</w:t>
      </w:r>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pasien</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19,29±12,554 </w:t>
      </w:r>
      <w:proofErr w:type="spellStart"/>
      <w:r w:rsidRPr="00D6718C">
        <w:rPr>
          <w:rFonts w:ascii="Times New Roman" w:hAnsi="Times New Roman" w:cs="Times New Roman"/>
          <w:color w:val="000000" w:themeColor="text1"/>
          <w:sz w:val="24"/>
          <w:szCs w:val="24"/>
        </w:rPr>
        <w:t>hari</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dengan</w:t>
      </w:r>
      <w:proofErr w:type="spellEnd"/>
      <w:r w:rsidRPr="00D6718C">
        <w:rPr>
          <w:rFonts w:ascii="Times New Roman" w:hAnsi="Times New Roman" w:cs="Times New Roman"/>
          <w:color w:val="000000" w:themeColor="text1"/>
          <w:sz w:val="24"/>
          <w:szCs w:val="24"/>
        </w:rPr>
        <w:t xml:space="preserve"> 4 data yang </w:t>
      </w:r>
      <w:proofErr w:type="spellStart"/>
      <w:r w:rsidRPr="00D6718C">
        <w:rPr>
          <w:rFonts w:ascii="Times New Roman" w:hAnsi="Times New Roman" w:cs="Times New Roman"/>
          <w:color w:val="000000" w:themeColor="text1"/>
          <w:sz w:val="24"/>
          <w:szCs w:val="24"/>
        </w:rPr>
        <w:t>tidak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tersedia</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atau</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sebesar</w:t>
      </w:r>
      <w:proofErr w:type="spellEnd"/>
      <w:r w:rsidRPr="00D6718C">
        <w:rPr>
          <w:rFonts w:ascii="Times New Roman" w:hAnsi="Times New Roman" w:cs="Times New Roman"/>
          <w:color w:val="000000" w:themeColor="text1"/>
          <w:sz w:val="24"/>
          <w:szCs w:val="24"/>
        </w:rPr>
        <w:t xml:space="preserve"> 19,0%. </w:t>
      </w:r>
      <w:proofErr w:type="spellStart"/>
      <w:r w:rsidRPr="00D6718C">
        <w:rPr>
          <w:rFonts w:ascii="Times New Roman" w:hAnsi="Times New Roman" w:cs="Times New Roman"/>
          <w:color w:val="000000" w:themeColor="text1"/>
          <w:sz w:val="24"/>
          <w:szCs w:val="24"/>
        </w:rPr>
        <w:t>Sedangkan</w:t>
      </w:r>
      <w:proofErr w:type="spellEnd"/>
      <w:r w:rsidRPr="00D6718C">
        <w:rPr>
          <w:rFonts w:ascii="Times New Roman" w:hAnsi="Times New Roman" w:cs="Times New Roman"/>
          <w:color w:val="000000" w:themeColor="text1"/>
          <w:sz w:val="24"/>
          <w:szCs w:val="24"/>
        </w:rPr>
        <w:t xml:space="preserve"> rata-rata lama kultur (</w:t>
      </w:r>
      <w:proofErr w:type="spellStart"/>
      <w:r w:rsidRPr="00D6718C">
        <w:rPr>
          <w:rFonts w:ascii="Times New Roman" w:hAnsi="Times New Roman" w:cs="Times New Roman"/>
          <w:color w:val="000000" w:themeColor="text1"/>
          <w:sz w:val="24"/>
          <w:szCs w:val="24"/>
        </w:rPr>
        <w:t>dalam</w:t>
      </w:r>
      <w:proofErr w:type="spellEnd"/>
      <w:r w:rsidRPr="00D6718C">
        <w:rPr>
          <w:rFonts w:ascii="Times New Roman" w:hAnsi="Times New Roman" w:cs="Times New Roman"/>
          <w:color w:val="000000" w:themeColor="text1"/>
          <w:sz w:val="24"/>
          <w:szCs w:val="24"/>
        </w:rPr>
        <w:t xml:space="preserve"> jam) </w:t>
      </w:r>
      <w:proofErr w:type="spellStart"/>
      <w:r w:rsidRPr="00D6718C">
        <w:rPr>
          <w:rFonts w:ascii="Times New Roman" w:hAnsi="Times New Roman" w:cs="Times New Roman"/>
          <w:color w:val="000000" w:themeColor="text1"/>
          <w:sz w:val="24"/>
          <w:szCs w:val="24"/>
        </w:rPr>
        <w:t>sejak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tanggal</w:t>
      </w:r>
      <w:proofErr w:type="spellEnd"/>
      <w:r w:rsidRPr="00D6718C">
        <w:rPr>
          <w:rFonts w:ascii="Times New Roman" w:hAnsi="Times New Roman" w:cs="Times New Roman"/>
          <w:color w:val="000000" w:themeColor="text1"/>
          <w:sz w:val="24"/>
          <w:szCs w:val="24"/>
        </w:rPr>
        <w:t xml:space="preserve"> MRS </w:t>
      </w:r>
      <w:proofErr w:type="spellStart"/>
      <w:r w:rsidRPr="00D6718C">
        <w:rPr>
          <w:rFonts w:ascii="Times New Roman" w:hAnsi="Times New Roman" w:cs="Times New Roman"/>
          <w:color w:val="000000" w:themeColor="text1"/>
          <w:sz w:val="24"/>
          <w:szCs w:val="24"/>
        </w:rPr>
        <w:t>adalah</w:t>
      </w:r>
      <w:proofErr w:type="spellEnd"/>
      <w:r w:rsidRPr="00D6718C">
        <w:rPr>
          <w:rFonts w:ascii="Times New Roman" w:hAnsi="Times New Roman" w:cs="Times New Roman"/>
          <w:color w:val="000000" w:themeColor="text1"/>
          <w:sz w:val="24"/>
          <w:szCs w:val="24"/>
        </w:rPr>
        <w:t xml:space="preserve"> 107,84±80,498 jam, </w:t>
      </w:r>
      <w:proofErr w:type="spellStart"/>
      <w:r w:rsidRPr="00D6718C">
        <w:rPr>
          <w:rFonts w:ascii="Times New Roman" w:hAnsi="Times New Roman" w:cs="Times New Roman"/>
          <w:color w:val="000000" w:themeColor="text1"/>
          <w:sz w:val="24"/>
          <w:szCs w:val="24"/>
        </w:rPr>
        <w:t>dengan</w:t>
      </w:r>
      <w:proofErr w:type="spellEnd"/>
      <w:r w:rsidRPr="00D6718C">
        <w:rPr>
          <w:rFonts w:ascii="Times New Roman" w:hAnsi="Times New Roman" w:cs="Times New Roman"/>
          <w:color w:val="000000" w:themeColor="text1"/>
          <w:sz w:val="24"/>
          <w:szCs w:val="24"/>
        </w:rPr>
        <w:t xml:space="preserve"> 2 data yang </w:t>
      </w:r>
      <w:proofErr w:type="spellStart"/>
      <w:r w:rsidRPr="00D6718C">
        <w:rPr>
          <w:rFonts w:ascii="Times New Roman" w:hAnsi="Times New Roman" w:cs="Times New Roman"/>
          <w:color w:val="000000" w:themeColor="text1"/>
          <w:sz w:val="24"/>
          <w:szCs w:val="24"/>
        </w:rPr>
        <w:t>tidak</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tersedia</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atau</w:t>
      </w:r>
      <w:proofErr w:type="spellEnd"/>
      <w:r w:rsidRPr="00D6718C">
        <w:rPr>
          <w:rFonts w:ascii="Times New Roman" w:hAnsi="Times New Roman" w:cs="Times New Roman"/>
          <w:color w:val="000000" w:themeColor="text1"/>
          <w:sz w:val="24"/>
          <w:szCs w:val="24"/>
        </w:rPr>
        <w:t xml:space="preserve"> </w:t>
      </w:r>
      <w:proofErr w:type="spellStart"/>
      <w:r w:rsidRPr="00D6718C">
        <w:rPr>
          <w:rFonts w:ascii="Times New Roman" w:hAnsi="Times New Roman" w:cs="Times New Roman"/>
          <w:color w:val="000000" w:themeColor="text1"/>
          <w:sz w:val="24"/>
          <w:szCs w:val="24"/>
        </w:rPr>
        <w:t>sebesar</w:t>
      </w:r>
      <w:proofErr w:type="spellEnd"/>
      <w:r w:rsidRPr="00D6718C">
        <w:rPr>
          <w:rFonts w:ascii="Times New Roman" w:hAnsi="Times New Roman" w:cs="Times New Roman"/>
          <w:color w:val="000000" w:themeColor="text1"/>
          <w:sz w:val="24"/>
          <w:szCs w:val="24"/>
        </w:rPr>
        <w:t xml:space="preserve"> 9,5%.</w:t>
      </w:r>
    </w:p>
    <w:p w14:paraId="7BB5CE1E" w14:textId="77777777" w:rsidR="00D6718C" w:rsidRDefault="00D6718C" w:rsidP="00842106">
      <w:pPr>
        <w:spacing w:line="360" w:lineRule="auto"/>
        <w:jc w:val="center"/>
        <w:rPr>
          <w:b/>
          <w:color w:val="000000" w:themeColor="text1"/>
        </w:rPr>
      </w:pPr>
      <w:bookmarkStart w:id="1" w:name="_Hlk132812680"/>
    </w:p>
    <w:p w14:paraId="28065EF2" w14:textId="77777777" w:rsidR="00D6718C" w:rsidRDefault="00D6718C" w:rsidP="00842106">
      <w:pPr>
        <w:spacing w:line="360" w:lineRule="auto"/>
        <w:jc w:val="center"/>
        <w:rPr>
          <w:b/>
          <w:color w:val="000000" w:themeColor="text1"/>
        </w:rPr>
      </w:pPr>
    </w:p>
    <w:p w14:paraId="082DFADE" w14:textId="77777777" w:rsidR="00D6718C" w:rsidRDefault="00D6718C" w:rsidP="00842106">
      <w:pPr>
        <w:spacing w:line="360" w:lineRule="auto"/>
        <w:jc w:val="center"/>
        <w:rPr>
          <w:b/>
          <w:color w:val="000000" w:themeColor="text1"/>
        </w:rPr>
      </w:pPr>
    </w:p>
    <w:p w14:paraId="31769CD7" w14:textId="77777777" w:rsidR="00D6718C" w:rsidRDefault="00D6718C" w:rsidP="00842106">
      <w:pPr>
        <w:spacing w:line="360" w:lineRule="auto"/>
        <w:jc w:val="center"/>
        <w:rPr>
          <w:b/>
          <w:color w:val="000000" w:themeColor="text1"/>
        </w:rPr>
      </w:pPr>
    </w:p>
    <w:p w14:paraId="76152213" w14:textId="77777777" w:rsidR="00D6718C" w:rsidRDefault="00D6718C" w:rsidP="00842106">
      <w:pPr>
        <w:spacing w:line="360" w:lineRule="auto"/>
        <w:jc w:val="center"/>
        <w:rPr>
          <w:b/>
          <w:color w:val="000000" w:themeColor="text1"/>
        </w:rPr>
      </w:pPr>
    </w:p>
    <w:p w14:paraId="78168BD9" w14:textId="77777777" w:rsidR="00D6718C" w:rsidRDefault="00D6718C" w:rsidP="00842106">
      <w:pPr>
        <w:spacing w:line="360" w:lineRule="auto"/>
        <w:jc w:val="center"/>
        <w:rPr>
          <w:b/>
          <w:color w:val="000000" w:themeColor="text1"/>
        </w:rPr>
      </w:pPr>
    </w:p>
    <w:p w14:paraId="22E19802" w14:textId="77777777" w:rsidR="00D6718C" w:rsidRDefault="00D6718C" w:rsidP="00842106">
      <w:pPr>
        <w:spacing w:line="360" w:lineRule="auto"/>
        <w:jc w:val="center"/>
        <w:rPr>
          <w:b/>
          <w:color w:val="000000" w:themeColor="text1"/>
        </w:rPr>
        <w:sectPr w:rsidR="00D6718C" w:rsidSect="0001680E">
          <w:type w:val="continuous"/>
          <w:pgSz w:w="11906" w:h="16838" w:code="9"/>
          <w:pgMar w:top="1701" w:right="1701" w:bottom="1701" w:left="1701" w:header="709" w:footer="454" w:gutter="0"/>
          <w:cols w:num="2" w:space="709"/>
          <w:docGrid w:linePitch="360"/>
        </w:sectPr>
      </w:pPr>
    </w:p>
    <w:p w14:paraId="1824E804" w14:textId="76214A02" w:rsidR="00E74449" w:rsidRPr="00E74449" w:rsidRDefault="00E74449" w:rsidP="00E74449">
      <w:pPr>
        <w:pStyle w:val="Caption"/>
        <w:keepNext/>
        <w:jc w:val="center"/>
        <w:rPr>
          <w:rFonts w:ascii="Times New Roman" w:hAnsi="Times New Roman" w:cs="Times New Roman"/>
          <w:i w:val="0"/>
          <w:iCs w:val="0"/>
          <w:color w:val="auto"/>
          <w:sz w:val="24"/>
          <w:szCs w:val="24"/>
        </w:rPr>
      </w:pPr>
      <w:r w:rsidRPr="00E74449">
        <w:rPr>
          <w:rFonts w:ascii="Times New Roman" w:hAnsi="Times New Roman" w:cs="Times New Roman"/>
          <w:b/>
          <w:bCs/>
          <w:i w:val="0"/>
          <w:iCs w:val="0"/>
          <w:color w:val="auto"/>
          <w:sz w:val="24"/>
          <w:szCs w:val="24"/>
        </w:rPr>
        <w:t xml:space="preserve">Tabel </w:t>
      </w:r>
      <w:r w:rsidRPr="00E74449">
        <w:rPr>
          <w:rFonts w:ascii="Times New Roman" w:hAnsi="Times New Roman" w:cs="Times New Roman"/>
          <w:b/>
          <w:bCs/>
          <w:i w:val="0"/>
          <w:iCs w:val="0"/>
          <w:color w:val="auto"/>
          <w:sz w:val="24"/>
          <w:szCs w:val="24"/>
        </w:rPr>
        <w:fldChar w:fldCharType="begin"/>
      </w:r>
      <w:r w:rsidRPr="00E74449">
        <w:rPr>
          <w:rFonts w:ascii="Times New Roman" w:hAnsi="Times New Roman" w:cs="Times New Roman"/>
          <w:b/>
          <w:bCs/>
          <w:i w:val="0"/>
          <w:iCs w:val="0"/>
          <w:color w:val="auto"/>
          <w:sz w:val="24"/>
          <w:szCs w:val="24"/>
        </w:rPr>
        <w:instrText xml:space="preserve"> SEQ Tabel \* ARABIC </w:instrText>
      </w:r>
      <w:r w:rsidRPr="00E74449">
        <w:rPr>
          <w:rFonts w:ascii="Times New Roman" w:hAnsi="Times New Roman" w:cs="Times New Roman"/>
          <w:b/>
          <w:bCs/>
          <w:i w:val="0"/>
          <w:iCs w:val="0"/>
          <w:color w:val="auto"/>
          <w:sz w:val="24"/>
          <w:szCs w:val="24"/>
        </w:rPr>
        <w:fldChar w:fldCharType="separate"/>
      </w:r>
      <w:r w:rsidR="00B461B7">
        <w:rPr>
          <w:rFonts w:ascii="Times New Roman" w:hAnsi="Times New Roman" w:cs="Times New Roman"/>
          <w:b/>
          <w:bCs/>
          <w:i w:val="0"/>
          <w:iCs w:val="0"/>
          <w:noProof/>
          <w:color w:val="auto"/>
          <w:sz w:val="24"/>
          <w:szCs w:val="24"/>
        </w:rPr>
        <w:t>3</w:t>
      </w:r>
      <w:r w:rsidRPr="00E74449">
        <w:rPr>
          <w:rFonts w:ascii="Times New Roman" w:hAnsi="Times New Roman" w:cs="Times New Roman"/>
          <w:b/>
          <w:bCs/>
          <w:i w:val="0"/>
          <w:iCs w:val="0"/>
          <w:color w:val="auto"/>
          <w:sz w:val="24"/>
          <w:szCs w:val="24"/>
        </w:rPr>
        <w:fldChar w:fldCharType="end"/>
      </w:r>
      <w:r w:rsidRPr="00E74449">
        <w:rPr>
          <w:rFonts w:ascii="Times New Roman" w:hAnsi="Times New Roman" w:cs="Times New Roman"/>
          <w:i w:val="0"/>
          <w:iCs w:val="0"/>
          <w:color w:val="auto"/>
          <w:sz w:val="24"/>
          <w:szCs w:val="24"/>
        </w:rPr>
        <w:t xml:space="preserve"> Gambaran </w:t>
      </w:r>
      <w:proofErr w:type="spellStart"/>
      <w:r w:rsidRPr="00E74449">
        <w:rPr>
          <w:rFonts w:ascii="Times New Roman" w:hAnsi="Times New Roman" w:cs="Times New Roman"/>
          <w:i w:val="0"/>
          <w:iCs w:val="0"/>
          <w:color w:val="auto"/>
          <w:sz w:val="24"/>
          <w:szCs w:val="24"/>
        </w:rPr>
        <w:t>Karakteristik</w:t>
      </w:r>
      <w:proofErr w:type="spellEnd"/>
      <w:r w:rsidRPr="00E74449">
        <w:rPr>
          <w:rFonts w:ascii="Times New Roman" w:hAnsi="Times New Roman" w:cs="Times New Roman"/>
          <w:i w:val="0"/>
          <w:iCs w:val="0"/>
          <w:color w:val="auto"/>
          <w:sz w:val="24"/>
          <w:szCs w:val="24"/>
        </w:rPr>
        <w:t xml:space="preserve"> </w:t>
      </w:r>
      <w:proofErr w:type="spellStart"/>
      <w:r w:rsidRPr="00E74449">
        <w:rPr>
          <w:rFonts w:ascii="Times New Roman" w:hAnsi="Times New Roman" w:cs="Times New Roman"/>
          <w:i w:val="0"/>
          <w:iCs w:val="0"/>
          <w:color w:val="auto"/>
          <w:sz w:val="24"/>
          <w:szCs w:val="24"/>
        </w:rPr>
        <w:t>Luaran</w:t>
      </w:r>
      <w:proofErr w:type="spellEnd"/>
      <w:r w:rsidRPr="00E74449">
        <w:rPr>
          <w:rFonts w:ascii="Times New Roman" w:hAnsi="Times New Roman" w:cs="Times New Roman"/>
          <w:i w:val="0"/>
          <w:iCs w:val="0"/>
          <w:color w:val="auto"/>
          <w:sz w:val="24"/>
          <w:szCs w:val="24"/>
        </w:rPr>
        <w:t xml:space="preserve"> </w:t>
      </w:r>
      <w:proofErr w:type="spellStart"/>
      <w:r w:rsidRPr="00E74449">
        <w:rPr>
          <w:rFonts w:ascii="Times New Roman" w:hAnsi="Times New Roman" w:cs="Times New Roman"/>
          <w:i w:val="0"/>
          <w:iCs w:val="0"/>
          <w:color w:val="auto"/>
          <w:sz w:val="24"/>
          <w:szCs w:val="24"/>
        </w:rPr>
        <w:t>Pasien</w:t>
      </w:r>
      <w:proofErr w:type="spellEnd"/>
      <w:r w:rsidRPr="00E74449">
        <w:rPr>
          <w:rFonts w:ascii="Times New Roman" w:hAnsi="Times New Roman" w:cs="Times New Roman"/>
          <w:i w:val="0"/>
          <w:iCs w:val="0"/>
          <w:color w:val="auto"/>
          <w:sz w:val="24"/>
          <w:szCs w:val="24"/>
        </w:rPr>
        <w:t xml:space="preserve"> GICU</w:t>
      </w:r>
    </w:p>
    <w:tbl>
      <w:tblPr>
        <w:tblStyle w:val="TableGrid"/>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3406"/>
        <w:gridCol w:w="1657"/>
        <w:gridCol w:w="1632"/>
        <w:gridCol w:w="1809"/>
      </w:tblGrid>
      <w:tr w:rsidR="00D6718C" w:rsidRPr="00D6718C" w14:paraId="3E6AD367" w14:textId="77777777" w:rsidTr="00E74449">
        <w:trPr>
          <w:jc w:val="center"/>
        </w:trPr>
        <w:tc>
          <w:tcPr>
            <w:tcW w:w="3406" w:type="dxa"/>
            <w:tcBorders>
              <w:top w:val="single" w:sz="4" w:space="0" w:color="auto"/>
              <w:bottom w:val="single" w:sz="4" w:space="0" w:color="auto"/>
            </w:tcBorders>
            <w:vAlign w:val="center"/>
          </w:tcPr>
          <w:p w14:paraId="613726BB"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proofErr w:type="spellStart"/>
            <w:r w:rsidRPr="00D6718C">
              <w:rPr>
                <w:rFonts w:ascii="Times New Roman" w:hAnsi="Times New Roman" w:cs="Times New Roman"/>
                <w:b/>
                <w:color w:val="000000" w:themeColor="text1"/>
                <w:sz w:val="22"/>
                <w:szCs w:val="22"/>
              </w:rPr>
              <w:t>Variabel</w:t>
            </w:r>
            <w:proofErr w:type="spellEnd"/>
          </w:p>
        </w:tc>
        <w:tc>
          <w:tcPr>
            <w:tcW w:w="1657" w:type="dxa"/>
            <w:tcBorders>
              <w:top w:val="single" w:sz="4" w:space="0" w:color="auto"/>
              <w:bottom w:val="single" w:sz="4" w:space="0" w:color="auto"/>
            </w:tcBorders>
            <w:vAlign w:val="center"/>
          </w:tcPr>
          <w:p w14:paraId="1BD5C66D"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r w:rsidRPr="00D6718C">
              <w:rPr>
                <w:rFonts w:ascii="Times New Roman" w:hAnsi="Times New Roman" w:cs="Times New Roman"/>
                <w:b/>
                <w:color w:val="000000" w:themeColor="text1"/>
                <w:sz w:val="22"/>
                <w:szCs w:val="22"/>
              </w:rPr>
              <w:t>V-HAP</w:t>
            </w:r>
          </w:p>
          <w:p w14:paraId="732A0C0D"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r w:rsidRPr="00D6718C">
              <w:rPr>
                <w:rFonts w:ascii="Times New Roman" w:hAnsi="Times New Roman" w:cs="Times New Roman"/>
                <w:b/>
                <w:color w:val="000000" w:themeColor="text1"/>
                <w:sz w:val="22"/>
                <w:szCs w:val="22"/>
              </w:rPr>
              <w:t>N=23</w:t>
            </w:r>
          </w:p>
        </w:tc>
        <w:tc>
          <w:tcPr>
            <w:tcW w:w="1632" w:type="dxa"/>
            <w:tcBorders>
              <w:top w:val="single" w:sz="4" w:space="0" w:color="auto"/>
              <w:bottom w:val="single" w:sz="4" w:space="0" w:color="auto"/>
            </w:tcBorders>
            <w:vAlign w:val="center"/>
          </w:tcPr>
          <w:p w14:paraId="2F1D415D"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r w:rsidRPr="00D6718C">
              <w:rPr>
                <w:rFonts w:ascii="Times New Roman" w:hAnsi="Times New Roman" w:cs="Times New Roman"/>
                <w:b/>
                <w:color w:val="000000" w:themeColor="text1"/>
                <w:sz w:val="22"/>
                <w:szCs w:val="22"/>
              </w:rPr>
              <w:t>V-CAP</w:t>
            </w:r>
          </w:p>
          <w:p w14:paraId="1061632E"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r w:rsidRPr="00D6718C">
              <w:rPr>
                <w:rFonts w:ascii="Times New Roman" w:hAnsi="Times New Roman" w:cs="Times New Roman"/>
                <w:b/>
                <w:color w:val="000000" w:themeColor="text1"/>
                <w:sz w:val="22"/>
                <w:szCs w:val="22"/>
              </w:rPr>
              <w:t>N=21</w:t>
            </w:r>
          </w:p>
        </w:tc>
        <w:tc>
          <w:tcPr>
            <w:tcW w:w="1809" w:type="dxa"/>
            <w:tcBorders>
              <w:top w:val="single" w:sz="4" w:space="0" w:color="auto"/>
              <w:bottom w:val="single" w:sz="4" w:space="0" w:color="auto"/>
            </w:tcBorders>
            <w:vAlign w:val="center"/>
          </w:tcPr>
          <w:p w14:paraId="03269FC0"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r w:rsidRPr="00D6718C">
              <w:rPr>
                <w:rFonts w:ascii="Times New Roman" w:hAnsi="Times New Roman" w:cs="Times New Roman"/>
                <w:b/>
                <w:color w:val="000000" w:themeColor="text1"/>
                <w:sz w:val="22"/>
                <w:szCs w:val="22"/>
              </w:rPr>
              <w:t>Total</w:t>
            </w:r>
          </w:p>
          <w:p w14:paraId="7BCB3986" w14:textId="77777777" w:rsidR="00D6718C" w:rsidRPr="00D6718C" w:rsidRDefault="00D6718C" w:rsidP="00E74449">
            <w:pPr>
              <w:spacing w:line="240" w:lineRule="auto"/>
              <w:jc w:val="center"/>
              <w:rPr>
                <w:rFonts w:ascii="Times New Roman" w:hAnsi="Times New Roman" w:cs="Times New Roman"/>
                <w:b/>
                <w:color w:val="000000" w:themeColor="text1"/>
                <w:sz w:val="22"/>
                <w:szCs w:val="22"/>
              </w:rPr>
            </w:pPr>
            <w:r w:rsidRPr="00D6718C">
              <w:rPr>
                <w:rFonts w:ascii="Times New Roman" w:hAnsi="Times New Roman" w:cs="Times New Roman"/>
                <w:b/>
                <w:color w:val="000000" w:themeColor="text1"/>
                <w:sz w:val="22"/>
                <w:szCs w:val="22"/>
              </w:rPr>
              <w:t>N=44</w:t>
            </w:r>
          </w:p>
        </w:tc>
      </w:tr>
      <w:tr w:rsidR="00E74449" w:rsidRPr="00D6718C" w14:paraId="03165336" w14:textId="77777777" w:rsidTr="00E74449">
        <w:trPr>
          <w:jc w:val="center"/>
        </w:trPr>
        <w:tc>
          <w:tcPr>
            <w:tcW w:w="8504" w:type="dxa"/>
            <w:gridSpan w:val="4"/>
          </w:tcPr>
          <w:p w14:paraId="24FFC431" w14:textId="6E8C97F7" w:rsidR="00E74449" w:rsidRPr="00D6718C" w:rsidRDefault="00E74449" w:rsidP="00E74449">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b/>
                <w:color w:val="000000" w:themeColor="text1"/>
                <w:sz w:val="22"/>
                <w:szCs w:val="22"/>
              </w:rPr>
              <w:t xml:space="preserve">Lama </w:t>
            </w:r>
            <w:proofErr w:type="spellStart"/>
            <w:r w:rsidRPr="00D6718C">
              <w:rPr>
                <w:rFonts w:ascii="Times New Roman" w:hAnsi="Times New Roman" w:cs="Times New Roman"/>
                <w:b/>
                <w:color w:val="000000" w:themeColor="text1"/>
                <w:sz w:val="22"/>
                <w:szCs w:val="22"/>
              </w:rPr>
              <w:t>Penggunaan</w:t>
            </w:r>
            <w:proofErr w:type="spellEnd"/>
            <w:r w:rsidRPr="00D6718C">
              <w:rPr>
                <w:rFonts w:ascii="Times New Roman" w:hAnsi="Times New Roman" w:cs="Times New Roman"/>
                <w:b/>
                <w:color w:val="000000" w:themeColor="text1"/>
                <w:sz w:val="22"/>
                <w:szCs w:val="22"/>
              </w:rPr>
              <w:t xml:space="preserve"> Ventilator</w:t>
            </w:r>
          </w:p>
        </w:tc>
      </w:tr>
      <w:tr w:rsidR="00D6718C" w:rsidRPr="00D6718C" w14:paraId="03974E19" w14:textId="77777777" w:rsidTr="00E74449">
        <w:trPr>
          <w:jc w:val="center"/>
        </w:trPr>
        <w:tc>
          <w:tcPr>
            <w:tcW w:w="3406" w:type="dxa"/>
          </w:tcPr>
          <w:p w14:paraId="0A82F611" w14:textId="77777777" w:rsidR="00D6718C" w:rsidRPr="00D6718C" w:rsidRDefault="00D6718C" w:rsidP="00D6718C">
            <w:pPr>
              <w:spacing w:line="240" w:lineRule="auto"/>
              <w:rPr>
                <w:rFonts w:ascii="Times New Roman" w:hAnsi="Times New Roman" w:cs="Times New Roman"/>
                <w:color w:val="000000" w:themeColor="text1"/>
                <w:sz w:val="22"/>
                <w:szCs w:val="22"/>
              </w:rPr>
            </w:pPr>
            <w:proofErr w:type="spellStart"/>
            <w:r w:rsidRPr="00D6718C">
              <w:rPr>
                <w:rFonts w:ascii="Times New Roman" w:hAnsi="Times New Roman" w:cs="Times New Roman"/>
                <w:color w:val="000000" w:themeColor="text1"/>
                <w:sz w:val="22"/>
                <w:szCs w:val="22"/>
              </w:rPr>
              <w:t>Mean±Std</w:t>
            </w:r>
            <w:proofErr w:type="spellEnd"/>
          </w:p>
        </w:tc>
        <w:tc>
          <w:tcPr>
            <w:tcW w:w="1657" w:type="dxa"/>
          </w:tcPr>
          <w:p w14:paraId="5D26AD8A"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16±12,1</w:t>
            </w:r>
          </w:p>
        </w:tc>
        <w:tc>
          <w:tcPr>
            <w:tcW w:w="1632" w:type="dxa"/>
          </w:tcPr>
          <w:p w14:paraId="2FDC5CEB"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8,25±5,7</w:t>
            </w:r>
          </w:p>
        </w:tc>
        <w:tc>
          <w:tcPr>
            <w:tcW w:w="1809" w:type="dxa"/>
          </w:tcPr>
          <w:p w14:paraId="33E56D1A"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11,7±9,1</w:t>
            </w:r>
          </w:p>
        </w:tc>
      </w:tr>
      <w:tr w:rsidR="00D6718C" w:rsidRPr="00D6718C" w14:paraId="6998C14F" w14:textId="77777777" w:rsidTr="00E74449">
        <w:trPr>
          <w:jc w:val="center"/>
        </w:trPr>
        <w:tc>
          <w:tcPr>
            <w:tcW w:w="3406" w:type="dxa"/>
          </w:tcPr>
          <w:p w14:paraId="5E9BCBC7" w14:textId="77777777" w:rsidR="00D6718C" w:rsidRPr="00D6718C" w:rsidRDefault="00D6718C" w:rsidP="00D6718C">
            <w:pPr>
              <w:spacing w:line="240" w:lineRule="auto"/>
              <w:rPr>
                <w:rFonts w:ascii="Times New Roman" w:hAnsi="Times New Roman" w:cs="Times New Roman"/>
                <w:b/>
                <w:color w:val="000000" w:themeColor="text1"/>
                <w:sz w:val="22"/>
                <w:szCs w:val="22"/>
              </w:rPr>
            </w:pPr>
            <w:r w:rsidRPr="00D6718C">
              <w:rPr>
                <w:rFonts w:ascii="Times New Roman" w:hAnsi="Times New Roman" w:cs="Times New Roman"/>
                <w:color w:val="000000" w:themeColor="text1"/>
                <w:sz w:val="22"/>
                <w:szCs w:val="22"/>
              </w:rPr>
              <w:t>Median</w:t>
            </w:r>
          </w:p>
        </w:tc>
        <w:tc>
          <w:tcPr>
            <w:tcW w:w="1657" w:type="dxa"/>
          </w:tcPr>
          <w:p w14:paraId="19E58210"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12</w:t>
            </w:r>
          </w:p>
        </w:tc>
        <w:tc>
          <w:tcPr>
            <w:tcW w:w="1632" w:type="dxa"/>
          </w:tcPr>
          <w:p w14:paraId="14BB6174"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8,5</w:t>
            </w:r>
          </w:p>
        </w:tc>
        <w:tc>
          <w:tcPr>
            <w:tcW w:w="1809" w:type="dxa"/>
          </w:tcPr>
          <w:p w14:paraId="7396571C"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12</w:t>
            </w:r>
          </w:p>
        </w:tc>
      </w:tr>
      <w:tr w:rsidR="00D6718C" w:rsidRPr="00D6718C" w14:paraId="459482F1" w14:textId="77777777" w:rsidTr="00E74449">
        <w:trPr>
          <w:jc w:val="center"/>
        </w:trPr>
        <w:tc>
          <w:tcPr>
            <w:tcW w:w="3406" w:type="dxa"/>
          </w:tcPr>
          <w:p w14:paraId="243CE25F"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Range (min-max)</w:t>
            </w:r>
          </w:p>
        </w:tc>
        <w:tc>
          <w:tcPr>
            <w:tcW w:w="1657" w:type="dxa"/>
          </w:tcPr>
          <w:p w14:paraId="4EC514DA"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7 - 30</w:t>
            </w:r>
          </w:p>
        </w:tc>
        <w:tc>
          <w:tcPr>
            <w:tcW w:w="1632" w:type="dxa"/>
          </w:tcPr>
          <w:p w14:paraId="79BDCDD4"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2-14</w:t>
            </w:r>
          </w:p>
        </w:tc>
        <w:tc>
          <w:tcPr>
            <w:tcW w:w="1809" w:type="dxa"/>
          </w:tcPr>
          <w:p w14:paraId="018E27AB"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2-30</w:t>
            </w:r>
          </w:p>
        </w:tc>
      </w:tr>
      <w:tr w:rsidR="00D6718C" w:rsidRPr="00D6718C" w14:paraId="19929C40" w14:textId="77777777" w:rsidTr="00E74449">
        <w:trPr>
          <w:jc w:val="center"/>
        </w:trPr>
        <w:tc>
          <w:tcPr>
            <w:tcW w:w="3406" w:type="dxa"/>
          </w:tcPr>
          <w:p w14:paraId="6D703DC0" w14:textId="77777777" w:rsidR="00D6718C" w:rsidRPr="00D6718C" w:rsidRDefault="00D6718C" w:rsidP="00D6718C">
            <w:pPr>
              <w:spacing w:line="240" w:lineRule="auto"/>
              <w:rPr>
                <w:rFonts w:ascii="Times New Roman" w:hAnsi="Times New Roman" w:cs="Times New Roman"/>
                <w:b/>
                <w:bCs/>
                <w:color w:val="000000" w:themeColor="text1"/>
                <w:sz w:val="22"/>
                <w:szCs w:val="22"/>
              </w:rPr>
            </w:pPr>
            <w:r w:rsidRPr="00D6718C">
              <w:rPr>
                <w:rFonts w:ascii="Times New Roman" w:hAnsi="Times New Roman" w:cs="Times New Roman"/>
                <w:b/>
                <w:bCs/>
                <w:color w:val="000000" w:themeColor="text1"/>
                <w:sz w:val="22"/>
                <w:szCs w:val="22"/>
              </w:rPr>
              <w:t>ICU LOS</w:t>
            </w:r>
          </w:p>
        </w:tc>
        <w:tc>
          <w:tcPr>
            <w:tcW w:w="1657" w:type="dxa"/>
          </w:tcPr>
          <w:p w14:paraId="05FDF121"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p>
        </w:tc>
        <w:tc>
          <w:tcPr>
            <w:tcW w:w="1632" w:type="dxa"/>
          </w:tcPr>
          <w:p w14:paraId="7A18348F"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p>
        </w:tc>
        <w:tc>
          <w:tcPr>
            <w:tcW w:w="1809" w:type="dxa"/>
          </w:tcPr>
          <w:p w14:paraId="0DA54D49"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p>
        </w:tc>
      </w:tr>
      <w:tr w:rsidR="00D6718C" w:rsidRPr="00D6718C" w14:paraId="55B5F403" w14:textId="77777777" w:rsidTr="00E74449">
        <w:trPr>
          <w:jc w:val="center"/>
        </w:trPr>
        <w:tc>
          <w:tcPr>
            <w:tcW w:w="3406" w:type="dxa"/>
          </w:tcPr>
          <w:p w14:paraId="2880F59B" w14:textId="77777777" w:rsidR="00D6718C" w:rsidRPr="00D6718C" w:rsidRDefault="00D6718C" w:rsidP="00D6718C">
            <w:pPr>
              <w:spacing w:line="240" w:lineRule="auto"/>
              <w:rPr>
                <w:rFonts w:ascii="Times New Roman" w:hAnsi="Times New Roman" w:cs="Times New Roman"/>
                <w:b/>
                <w:bCs/>
                <w:color w:val="000000" w:themeColor="text1"/>
                <w:sz w:val="22"/>
                <w:szCs w:val="22"/>
              </w:rPr>
            </w:pPr>
            <w:proofErr w:type="spellStart"/>
            <w:r w:rsidRPr="00D6718C">
              <w:rPr>
                <w:rFonts w:ascii="Times New Roman" w:hAnsi="Times New Roman" w:cs="Times New Roman"/>
                <w:color w:val="000000" w:themeColor="text1"/>
                <w:sz w:val="22"/>
                <w:szCs w:val="22"/>
              </w:rPr>
              <w:t>Mean±Std</w:t>
            </w:r>
            <w:proofErr w:type="spellEnd"/>
          </w:p>
        </w:tc>
        <w:tc>
          <w:tcPr>
            <w:tcW w:w="1657" w:type="dxa"/>
          </w:tcPr>
          <w:p w14:paraId="765AF12E"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19±16,4</w:t>
            </w:r>
          </w:p>
        </w:tc>
        <w:tc>
          <w:tcPr>
            <w:tcW w:w="1632" w:type="dxa"/>
          </w:tcPr>
          <w:p w14:paraId="19E3628E"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9±5,5</w:t>
            </w:r>
          </w:p>
        </w:tc>
        <w:tc>
          <w:tcPr>
            <w:tcW w:w="1809" w:type="dxa"/>
          </w:tcPr>
          <w:p w14:paraId="4348AA31"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13,4±11,6</w:t>
            </w:r>
          </w:p>
        </w:tc>
      </w:tr>
      <w:tr w:rsidR="00D6718C" w:rsidRPr="00D6718C" w14:paraId="7D32425D" w14:textId="77777777" w:rsidTr="00E74449">
        <w:trPr>
          <w:jc w:val="center"/>
        </w:trPr>
        <w:tc>
          <w:tcPr>
            <w:tcW w:w="3406" w:type="dxa"/>
          </w:tcPr>
          <w:p w14:paraId="405F0B9B"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Median</w:t>
            </w:r>
          </w:p>
        </w:tc>
        <w:tc>
          <w:tcPr>
            <w:tcW w:w="1657" w:type="dxa"/>
          </w:tcPr>
          <w:p w14:paraId="194CFE18"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13</w:t>
            </w:r>
          </w:p>
        </w:tc>
        <w:tc>
          <w:tcPr>
            <w:tcW w:w="1632" w:type="dxa"/>
          </w:tcPr>
          <w:p w14:paraId="39BCAED1"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9</w:t>
            </w:r>
          </w:p>
        </w:tc>
        <w:tc>
          <w:tcPr>
            <w:tcW w:w="1809" w:type="dxa"/>
          </w:tcPr>
          <w:p w14:paraId="168B6870"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12</w:t>
            </w:r>
          </w:p>
        </w:tc>
      </w:tr>
      <w:tr w:rsidR="00D6718C" w:rsidRPr="00D6718C" w14:paraId="63E9A222" w14:textId="77777777" w:rsidTr="00E74449">
        <w:trPr>
          <w:jc w:val="center"/>
        </w:trPr>
        <w:tc>
          <w:tcPr>
            <w:tcW w:w="3406" w:type="dxa"/>
          </w:tcPr>
          <w:p w14:paraId="0C28D409"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lastRenderedPageBreak/>
              <w:t>Range (min-max)</w:t>
            </w:r>
          </w:p>
        </w:tc>
        <w:tc>
          <w:tcPr>
            <w:tcW w:w="1657" w:type="dxa"/>
          </w:tcPr>
          <w:p w14:paraId="155B267A"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7 - 38</w:t>
            </w:r>
          </w:p>
        </w:tc>
        <w:tc>
          <w:tcPr>
            <w:tcW w:w="1632" w:type="dxa"/>
          </w:tcPr>
          <w:p w14:paraId="64DFDB8D"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3 - 15</w:t>
            </w:r>
          </w:p>
        </w:tc>
        <w:tc>
          <w:tcPr>
            <w:tcW w:w="1809" w:type="dxa"/>
          </w:tcPr>
          <w:p w14:paraId="7AF6AA21"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3 - 38</w:t>
            </w:r>
          </w:p>
        </w:tc>
      </w:tr>
      <w:tr w:rsidR="00D6718C" w:rsidRPr="00D6718C" w14:paraId="3F14C5EB" w14:textId="77777777" w:rsidTr="00E74449">
        <w:trPr>
          <w:jc w:val="center"/>
        </w:trPr>
        <w:tc>
          <w:tcPr>
            <w:tcW w:w="3406" w:type="dxa"/>
          </w:tcPr>
          <w:p w14:paraId="14FDCCA5" w14:textId="77777777" w:rsidR="00D6718C" w:rsidRPr="00D6718C" w:rsidRDefault="00D6718C" w:rsidP="00D6718C">
            <w:pPr>
              <w:spacing w:line="240" w:lineRule="auto"/>
              <w:rPr>
                <w:rFonts w:ascii="Times New Roman" w:hAnsi="Times New Roman" w:cs="Times New Roman"/>
                <w:b/>
                <w:bCs/>
                <w:color w:val="000000" w:themeColor="text1"/>
                <w:sz w:val="22"/>
                <w:szCs w:val="22"/>
              </w:rPr>
            </w:pPr>
            <w:proofErr w:type="spellStart"/>
            <w:r w:rsidRPr="00D6718C">
              <w:rPr>
                <w:rFonts w:ascii="Times New Roman" w:hAnsi="Times New Roman" w:cs="Times New Roman"/>
                <w:b/>
                <w:bCs/>
                <w:color w:val="000000" w:themeColor="text1"/>
                <w:sz w:val="22"/>
                <w:szCs w:val="22"/>
              </w:rPr>
              <w:t>Meninggal</w:t>
            </w:r>
            <w:proofErr w:type="spellEnd"/>
            <w:r w:rsidRPr="00D6718C">
              <w:rPr>
                <w:rFonts w:ascii="Times New Roman" w:hAnsi="Times New Roman" w:cs="Times New Roman"/>
                <w:b/>
                <w:bCs/>
                <w:color w:val="000000" w:themeColor="text1"/>
                <w:sz w:val="22"/>
                <w:szCs w:val="22"/>
              </w:rPr>
              <w:t xml:space="preserve"> </w:t>
            </w:r>
            <w:proofErr w:type="spellStart"/>
            <w:r w:rsidRPr="00D6718C">
              <w:rPr>
                <w:rFonts w:ascii="Times New Roman" w:hAnsi="Times New Roman" w:cs="Times New Roman"/>
                <w:b/>
                <w:bCs/>
                <w:color w:val="000000" w:themeColor="text1"/>
                <w:sz w:val="22"/>
                <w:szCs w:val="22"/>
              </w:rPr>
              <w:t>selama</w:t>
            </w:r>
            <w:proofErr w:type="spellEnd"/>
            <w:r w:rsidRPr="00D6718C">
              <w:rPr>
                <w:rFonts w:ascii="Times New Roman" w:hAnsi="Times New Roman" w:cs="Times New Roman"/>
                <w:b/>
                <w:bCs/>
                <w:color w:val="000000" w:themeColor="text1"/>
                <w:sz w:val="22"/>
                <w:szCs w:val="22"/>
              </w:rPr>
              <w:t xml:space="preserve"> </w:t>
            </w:r>
            <w:proofErr w:type="spellStart"/>
            <w:r w:rsidRPr="00D6718C">
              <w:rPr>
                <w:rFonts w:ascii="Times New Roman" w:hAnsi="Times New Roman" w:cs="Times New Roman"/>
                <w:b/>
                <w:bCs/>
                <w:color w:val="000000" w:themeColor="text1"/>
                <w:sz w:val="22"/>
                <w:szCs w:val="22"/>
              </w:rPr>
              <w:t>dirawat</w:t>
            </w:r>
            <w:proofErr w:type="spellEnd"/>
            <w:r w:rsidRPr="00D6718C">
              <w:rPr>
                <w:rFonts w:ascii="Times New Roman" w:hAnsi="Times New Roman" w:cs="Times New Roman"/>
                <w:b/>
                <w:bCs/>
                <w:color w:val="000000" w:themeColor="text1"/>
                <w:sz w:val="22"/>
                <w:szCs w:val="22"/>
              </w:rPr>
              <w:t xml:space="preserve"> di ICU</w:t>
            </w:r>
          </w:p>
        </w:tc>
        <w:tc>
          <w:tcPr>
            <w:tcW w:w="1657" w:type="dxa"/>
          </w:tcPr>
          <w:p w14:paraId="67A084B2"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20(87,0%)</w:t>
            </w:r>
          </w:p>
        </w:tc>
        <w:tc>
          <w:tcPr>
            <w:tcW w:w="1632" w:type="dxa"/>
          </w:tcPr>
          <w:p w14:paraId="140F87B2"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17(81,0%)</w:t>
            </w:r>
          </w:p>
        </w:tc>
        <w:tc>
          <w:tcPr>
            <w:tcW w:w="1809" w:type="dxa"/>
          </w:tcPr>
          <w:p w14:paraId="32D561C6"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37(84,1%)</w:t>
            </w:r>
          </w:p>
        </w:tc>
      </w:tr>
      <w:tr w:rsidR="00D6718C" w:rsidRPr="00D6718C" w14:paraId="4A49EB74" w14:textId="77777777" w:rsidTr="00E74449">
        <w:trPr>
          <w:jc w:val="center"/>
        </w:trPr>
        <w:tc>
          <w:tcPr>
            <w:tcW w:w="3406" w:type="dxa"/>
          </w:tcPr>
          <w:p w14:paraId="1AF98BCF" w14:textId="77777777" w:rsidR="00D6718C" w:rsidRPr="00D6718C" w:rsidRDefault="00D6718C" w:rsidP="00D6718C">
            <w:pPr>
              <w:spacing w:line="240" w:lineRule="auto"/>
              <w:rPr>
                <w:rFonts w:ascii="Times New Roman" w:hAnsi="Times New Roman" w:cs="Times New Roman"/>
                <w:b/>
                <w:bCs/>
                <w:color w:val="000000" w:themeColor="text1"/>
                <w:sz w:val="22"/>
                <w:szCs w:val="22"/>
              </w:rPr>
            </w:pPr>
            <w:bookmarkStart w:id="2" w:name="_Hlk137753213"/>
            <w:r w:rsidRPr="00D6718C">
              <w:rPr>
                <w:rFonts w:ascii="Times New Roman" w:hAnsi="Times New Roman" w:cs="Times New Roman"/>
                <w:b/>
                <w:color w:val="000000" w:themeColor="text1"/>
                <w:sz w:val="22"/>
                <w:szCs w:val="22"/>
              </w:rPr>
              <w:t>Survival Time</w:t>
            </w:r>
          </w:p>
        </w:tc>
        <w:tc>
          <w:tcPr>
            <w:tcW w:w="1657" w:type="dxa"/>
          </w:tcPr>
          <w:p w14:paraId="727549F4"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p>
        </w:tc>
        <w:tc>
          <w:tcPr>
            <w:tcW w:w="1632" w:type="dxa"/>
          </w:tcPr>
          <w:p w14:paraId="18A319F7"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p>
        </w:tc>
        <w:tc>
          <w:tcPr>
            <w:tcW w:w="1809" w:type="dxa"/>
          </w:tcPr>
          <w:p w14:paraId="4427EA07"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p>
        </w:tc>
      </w:tr>
      <w:tr w:rsidR="00D6718C" w:rsidRPr="00D6718C" w14:paraId="576CC6E5" w14:textId="77777777" w:rsidTr="00E74449">
        <w:trPr>
          <w:jc w:val="center"/>
        </w:trPr>
        <w:tc>
          <w:tcPr>
            <w:tcW w:w="3406" w:type="dxa"/>
          </w:tcPr>
          <w:p w14:paraId="10DAA3F9" w14:textId="77777777" w:rsidR="00D6718C" w:rsidRPr="00D6718C" w:rsidRDefault="00D6718C" w:rsidP="00D6718C">
            <w:pPr>
              <w:spacing w:line="240" w:lineRule="auto"/>
              <w:rPr>
                <w:rFonts w:ascii="Times New Roman" w:hAnsi="Times New Roman" w:cs="Times New Roman"/>
                <w:b/>
                <w:bCs/>
                <w:color w:val="000000" w:themeColor="text1"/>
                <w:sz w:val="22"/>
                <w:szCs w:val="22"/>
              </w:rPr>
            </w:pPr>
            <w:proofErr w:type="spellStart"/>
            <w:r w:rsidRPr="00D6718C">
              <w:rPr>
                <w:rFonts w:ascii="Times New Roman" w:hAnsi="Times New Roman" w:cs="Times New Roman"/>
                <w:color w:val="000000" w:themeColor="text1"/>
                <w:sz w:val="22"/>
                <w:szCs w:val="22"/>
              </w:rPr>
              <w:t>Mean±Std</w:t>
            </w:r>
            <w:proofErr w:type="spellEnd"/>
          </w:p>
        </w:tc>
        <w:tc>
          <w:tcPr>
            <w:tcW w:w="1657" w:type="dxa"/>
          </w:tcPr>
          <w:p w14:paraId="2ED15156"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26,45±19,141</w:t>
            </w:r>
          </w:p>
        </w:tc>
        <w:tc>
          <w:tcPr>
            <w:tcW w:w="1632" w:type="dxa"/>
          </w:tcPr>
          <w:p w14:paraId="2F2A2DD4"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19,29±12,554</w:t>
            </w:r>
          </w:p>
        </w:tc>
        <w:tc>
          <w:tcPr>
            <w:tcW w:w="1809" w:type="dxa"/>
          </w:tcPr>
          <w:p w14:paraId="002CF2D7"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23,16±16,627</w:t>
            </w:r>
          </w:p>
        </w:tc>
      </w:tr>
      <w:tr w:rsidR="00D6718C" w:rsidRPr="00D6718C" w14:paraId="48A08183" w14:textId="77777777" w:rsidTr="00E74449">
        <w:trPr>
          <w:jc w:val="center"/>
        </w:trPr>
        <w:tc>
          <w:tcPr>
            <w:tcW w:w="3406" w:type="dxa"/>
          </w:tcPr>
          <w:p w14:paraId="03172027" w14:textId="77777777" w:rsidR="00D6718C" w:rsidRPr="00D6718C" w:rsidRDefault="00D6718C" w:rsidP="00D6718C">
            <w:pPr>
              <w:spacing w:line="240" w:lineRule="auto"/>
              <w:rPr>
                <w:rFonts w:ascii="Times New Roman" w:hAnsi="Times New Roman" w:cs="Times New Roman"/>
                <w:b/>
                <w:bCs/>
                <w:color w:val="000000" w:themeColor="text1"/>
                <w:sz w:val="22"/>
                <w:szCs w:val="22"/>
              </w:rPr>
            </w:pPr>
            <w:r w:rsidRPr="00D6718C">
              <w:rPr>
                <w:rFonts w:ascii="Times New Roman" w:hAnsi="Times New Roman" w:cs="Times New Roman"/>
                <w:color w:val="000000" w:themeColor="text1"/>
                <w:sz w:val="22"/>
                <w:szCs w:val="22"/>
              </w:rPr>
              <w:t>Median</w:t>
            </w:r>
          </w:p>
        </w:tc>
        <w:tc>
          <w:tcPr>
            <w:tcW w:w="1657" w:type="dxa"/>
          </w:tcPr>
          <w:p w14:paraId="29393BAE"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23,00</w:t>
            </w:r>
          </w:p>
        </w:tc>
        <w:tc>
          <w:tcPr>
            <w:tcW w:w="1632" w:type="dxa"/>
          </w:tcPr>
          <w:p w14:paraId="13B34EF1"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13,00</w:t>
            </w:r>
          </w:p>
        </w:tc>
        <w:tc>
          <w:tcPr>
            <w:tcW w:w="1809" w:type="dxa"/>
          </w:tcPr>
          <w:p w14:paraId="60E83E07"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19,00</w:t>
            </w:r>
          </w:p>
        </w:tc>
      </w:tr>
      <w:tr w:rsidR="00D6718C" w:rsidRPr="00D6718C" w14:paraId="1425B6FD" w14:textId="77777777" w:rsidTr="00E74449">
        <w:trPr>
          <w:jc w:val="center"/>
        </w:trPr>
        <w:tc>
          <w:tcPr>
            <w:tcW w:w="3406" w:type="dxa"/>
          </w:tcPr>
          <w:p w14:paraId="62CFCBC2" w14:textId="77777777" w:rsidR="00D6718C" w:rsidRPr="00D6718C" w:rsidRDefault="00D6718C" w:rsidP="00D6718C">
            <w:pPr>
              <w:spacing w:line="240" w:lineRule="auto"/>
              <w:rPr>
                <w:rFonts w:ascii="Times New Roman" w:hAnsi="Times New Roman" w:cs="Times New Roman"/>
                <w:b/>
                <w:bCs/>
                <w:color w:val="000000" w:themeColor="text1"/>
                <w:sz w:val="22"/>
                <w:szCs w:val="22"/>
              </w:rPr>
            </w:pPr>
            <w:r w:rsidRPr="00D6718C">
              <w:rPr>
                <w:rFonts w:ascii="Times New Roman" w:hAnsi="Times New Roman" w:cs="Times New Roman"/>
                <w:color w:val="000000" w:themeColor="text1"/>
                <w:sz w:val="22"/>
                <w:szCs w:val="22"/>
              </w:rPr>
              <w:t>Range (min-max)</w:t>
            </w:r>
          </w:p>
        </w:tc>
        <w:tc>
          <w:tcPr>
            <w:tcW w:w="1657" w:type="dxa"/>
          </w:tcPr>
          <w:p w14:paraId="58C8C10B"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2,00-72,00</w:t>
            </w:r>
          </w:p>
        </w:tc>
        <w:tc>
          <w:tcPr>
            <w:tcW w:w="1632" w:type="dxa"/>
          </w:tcPr>
          <w:p w14:paraId="28A2AE98"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2,00-42,00</w:t>
            </w:r>
          </w:p>
        </w:tc>
        <w:tc>
          <w:tcPr>
            <w:tcW w:w="1809" w:type="dxa"/>
          </w:tcPr>
          <w:p w14:paraId="0410D0C5"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2,00-72,00</w:t>
            </w:r>
          </w:p>
        </w:tc>
      </w:tr>
      <w:tr w:rsidR="00D6718C" w:rsidRPr="00D6718C" w14:paraId="0C330B9C" w14:textId="77777777" w:rsidTr="00E74449">
        <w:trPr>
          <w:jc w:val="center"/>
        </w:trPr>
        <w:tc>
          <w:tcPr>
            <w:tcW w:w="3406" w:type="dxa"/>
          </w:tcPr>
          <w:p w14:paraId="05E9BBD7"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N/A</w:t>
            </w:r>
          </w:p>
        </w:tc>
        <w:tc>
          <w:tcPr>
            <w:tcW w:w="1657" w:type="dxa"/>
          </w:tcPr>
          <w:p w14:paraId="72D7D5DC"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3(13,0%)</w:t>
            </w:r>
          </w:p>
        </w:tc>
        <w:tc>
          <w:tcPr>
            <w:tcW w:w="1632" w:type="dxa"/>
          </w:tcPr>
          <w:p w14:paraId="5D343FF2"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4(19,0%)</w:t>
            </w:r>
          </w:p>
        </w:tc>
        <w:tc>
          <w:tcPr>
            <w:tcW w:w="1809" w:type="dxa"/>
          </w:tcPr>
          <w:p w14:paraId="38861DD3"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7(15,9%)</w:t>
            </w:r>
          </w:p>
        </w:tc>
      </w:tr>
      <w:tr w:rsidR="00E74449" w:rsidRPr="00D6718C" w14:paraId="4D3E2706" w14:textId="77777777" w:rsidTr="00E74449">
        <w:trPr>
          <w:jc w:val="center"/>
        </w:trPr>
        <w:tc>
          <w:tcPr>
            <w:tcW w:w="8504" w:type="dxa"/>
            <w:gridSpan w:val="4"/>
          </w:tcPr>
          <w:p w14:paraId="5923CB61" w14:textId="57AFF05D" w:rsidR="00E74449" w:rsidRPr="00D6718C" w:rsidRDefault="00E74449" w:rsidP="00E74449">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b/>
                <w:color w:val="000000" w:themeColor="text1"/>
                <w:sz w:val="22"/>
                <w:szCs w:val="22"/>
              </w:rPr>
              <w:t>Lama Kultur (</w:t>
            </w:r>
            <w:proofErr w:type="spellStart"/>
            <w:r w:rsidRPr="00D6718C">
              <w:rPr>
                <w:rFonts w:ascii="Times New Roman" w:hAnsi="Times New Roman" w:cs="Times New Roman"/>
                <w:b/>
                <w:color w:val="000000" w:themeColor="text1"/>
                <w:sz w:val="22"/>
                <w:szCs w:val="22"/>
              </w:rPr>
              <w:t>dalam</w:t>
            </w:r>
            <w:proofErr w:type="spellEnd"/>
            <w:r w:rsidRPr="00D6718C">
              <w:rPr>
                <w:rFonts w:ascii="Times New Roman" w:hAnsi="Times New Roman" w:cs="Times New Roman"/>
                <w:b/>
                <w:color w:val="000000" w:themeColor="text1"/>
                <w:sz w:val="22"/>
                <w:szCs w:val="22"/>
              </w:rPr>
              <w:t xml:space="preserve"> jam) </w:t>
            </w:r>
            <w:proofErr w:type="spellStart"/>
            <w:r w:rsidRPr="00D6718C">
              <w:rPr>
                <w:rFonts w:ascii="Times New Roman" w:hAnsi="Times New Roman" w:cs="Times New Roman"/>
                <w:b/>
                <w:color w:val="000000" w:themeColor="text1"/>
                <w:sz w:val="22"/>
                <w:szCs w:val="22"/>
              </w:rPr>
              <w:t>sejak</w:t>
            </w:r>
            <w:proofErr w:type="spellEnd"/>
            <w:r w:rsidRPr="00D6718C">
              <w:rPr>
                <w:rFonts w:ascii="Times New Roman" w:hAnsi="Times New Roman" w:cs="Times New Roman"/>
                <w:b/>
                <w:color w:val="000000" w:themeColor="text1"/>
                <w:sz w:val="22"/>
                <w:szCs w:val="22"/>
              </w:rPr>
              <w:t xml:space="preserve"> </w:t>
            </w:r>
            <w:proofErr w:type="spellStart"/>
            <w:r w:rsidRPr="00D6718C">
              <w:rPr>
                <w:rFonts w:ascii="Times New Roman" w:hAnsi="Times New Roman" w:cs="Times New Roman"/>
                <w:b/>
                <w:color w:val="000000" w:themeColor="text1"/>
                <w:sz w:val="22"/>
                <w:szCs w:val="22"/>
              </w:rPr>
              <w:t>tanggal</w:t>
            </w:r>
            <w:proofErr w:type="spellEnd"/>
            <w:r w:rsidRPr="00D6718C">
              <w:rPr>
                <w:rFonts w:ascii="Times New Roman" w:hAnsi="Times New Roman" w:cs="Times New Roman"/>
                <w:b/>
                <w:color w:val="000000" w:themeColor="text1"/>
                <w:sz w:val="22"/>
                <w:szCs w:val="22"/>
              </w:rPr>
              <w:t xml:space="preserve"> </w:t>
            </w:r>
            <w:proofErr w:type="spellStart"/>
            <w:r w:rsidR="000D5A20">
              <w:rPr>
                <w:rFonts w:ascii="Times New Roman" w:hAnsi="Times New Roman" w:cs="Times New Roman"/>
                <w:b/>
                <w:color w:val="000000" w:themeColor="text1"/>
                <w:sz w:val="22"/>
                <w:szCs w:val="22"/>
              </w:rPr>
              <w:t>masuk</w:t>
            </w:r>
            <w:proofErr w:type="spellEnd"/>
            <w:r w:rsidR="000D5A20">
              <w:rPr>
                <w:rFonts w:ascii="Times New Roman" w:hAnsi="Times New Roman" w:cs="Times New Roman"/>
                <w:b/>
                <w:color w:val="000000" w:themeColor="text1"/>
                <w:sz w:val="22"/>
                <w:szCs w:val="22"/>
              </w:rPr>
              <w:t xml:space="preserve"> </w:t>
            </w:r>
            <w:proofErr w:type="spellStart"/>
            <w:r w:rsidR="000D5A20">
              <w:rPr>
                <w:rFonts w:ascii="Times New Roman" w:hAnsi="Times New Roman" w:cs="Times New Roman"/>
                <w:b/>
                <w:color w:val="000000" w:themeColor="text1"/>
                <w:sz w:val="22"/>
                <w:szCs w:val="22"/>
              </w:rPr>
              <w:t>rumah</w:t>
            </w:r>
            <w:proofErr w:type="spellEnd"/>
            <w:r w:rsidR="000D5A20">
              <w:rPr>
                <w:rFonts w:ascii="Times New Roman" w:hAnsi="Times New Roman" w:cs="Times New Roman"/>
                <w:b/>
                <w:color w:val="000000" w:themeColor="text1"/>
                <w:sz w:val="22"/>
                <w:szCs w:val="22"/>
              </w:rPr>
              <w:t xml:space="preserve"> </w:t>
            </w:r>
            <w:proofErr w:type="spellStart"/>
            <w:r w:rsidR="000D5A20">
              <w:rPr>
                <w:rFonts w:ascii="Times New Roman" w:hAnsi="Times New Roman" w:cs="Times New Roman"/>
                <w:b/>
                <w:color w:val="000000" w:themeColor="text1"/>
                <w:sz w:val="22"/>
                <w:szCs w:val="22"/>
              </w:rPr>
              <w:t>sakit</w:t>
            </w:r>
            <w:proofErr w:type="spellEnd"/>
          </w:p>
        </w:tc>
      </w:tr>
      <w:tr w:rsidR="00D6718C" w:rsidRPr="00D6718C" w14:paraId="68DD7158" w14:textId="77777777" w:rsidTr="00E74449">
        <w:trPr>
          <w:jc w:val="center"/>
        </w:trPr>
        <w:tc>
          <w:tcPr>
            <w:tcW w:w="3406" w:type="dxa"/>
          </w:tcPr>
          <w:p w14:paraId="646BE266" w14:textId="77777777" w:rsidR="00D6718C" w:rsidRPr="00D6718C" w:rsidRDefault="00D6718C" w:rsidP="00D6718C">
            <w:pPr>
              <w:spacing w:line="240" w:lineRule="auto"/>
              <w:rPr>
                <w:rFonts w:ascii="Times New Roman" w:hAnsi="Times New Roman" w:cs="Times New Roman"/>
                <w:color w:val="000000" w:themeColor="text1"/>
                <w:sz w:val="22"/>
                <w:szCs w:val="22"/>
              </w:rPr>
            </w:pPr>
            <w:proofErr w:type="spellStart"/>
            <w:r w:rsidRPr="00D6718C">
              <w:rPr>
                <w:rFonts w:ascii="Times New Roman" w:hAnsi="Times New Roman" w:cs="Times New Roman"/>
                <w:color w:val="000000" w:themeColor="text1"/>
                <w:sz w:val="22"/>
                <w:szCs w:val="22"/>
              </w:rPr>
              <w:t>Mean±Std</w:t>
            </w:r>
            <w:proofErr w:type="spellEnd"/>
          </w:p>
        </w:tc>
        <w:tc>
          <w:tcPr>
            <w:tcW w:w="1657" w:type="dxa"/>
          </w:tcPr>
          <w:p w14:paraId="19D95F5D"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311,89±303,464</w:t>
            </w:r>
          </w:p>
        </w:tc>
        <w:tc>
          <w:tcPr>
            <w:tcW w:w="1632" w:type="dxa"/>
          </w:tcPr>
          <w:p w14:paraId="432C3360"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107,84±80,498</w:t>
            </w:r>
          </w:p>
        </w:tc>
        <w:tc>
          <w:tcPr>
            <w:tcW w:w="1809" w:type="dxa"/>
          </w:tcPr>
          <w:p w14:paraId="11BBB362"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207,11±239,619</w:t>
            </w:r>
          </w:p>
        </w:tc>
      </w:tr>
      <w:tr w:rsidR="00D6718C" w:rsidRPr="00D6718C" w14:paraId="28981364" w14:textId="77777777" w:rsidTr="00E74449">
        <w:trPr>
          <w:jc w:val="center"/>
        </w:trPr>
        <w:tc>
          <w:tcPr>
            <w:tcW w:w="3406" w:type="dxa"/>
          </w:tcPr>
          <w:p w14:paraId="12522665"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Median</w:t>
            </w:r>
          </w:p>
        </w:tc>
        <w:tc>
          <w:tcPr>
            <w:tcW w:w="1657" w:type="dxa"/>
          </w:tcPr>
          <w:p w14:paraId="7497B9F8"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204,00</w:t>
            </w:r>
          </w:p>
        </w:tc>
        <w:tc>
          <w:tcPr>
            <w:tcW w:w="1632" w:type="dxa"/>
          </w:tcPr>
          <w:p w14:paraId="7BC651A8"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96,00</w:t>
            </w:r>
          </w:p>
        </w:tc>
        <w:tc>
          <w:tcPr>
            <w:tcW w:w="1809" w:type="dxa"/>
          </w:tcPr>
          <w:p w14:paraId="02378FE6"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120,00</w:t>
            </w:r>
          </w:p>
        </w:tc>
      </w:tr>
      <w:tr w:rsidR="00D6718C" w:rsidRPr="00D6718C" w14:paraId="6578B3F2" w14:textId="77777777" w:rsidTr="00E74449">
        <w:trPr>
          <w:jc w:val="center"/>
        </w:trPr>
        <w:tc>
          <w:tcPr>
            <w:tcW w:w="3406" w:type="dxa"/>
          </w:tcPr>
          <w:p w14:paraId="6D2CBCF1"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Range (min-max)</w:t>
            </w:r>
          </w:p>
        </w:tc>
        <w:tc>
          <w:tcPr>
            <w:tcW w:w="1657" w:type="dxa"/>
          </w:tcPr>
          <w:p w14:paraId="685963AF"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5,00-888,00</w:t>
            </w:r>
          </w:p>
        </w:tc>
        <w:tc>
          <w:tcPr>
            <w:tcW w:w="1632" w:type="dxa"/>
          </w:tcPr>
          <w:p w14:paraId="48520D43"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0,00-264,00</w:t>
            </w:r>
          </w:p>
        </w:tc>
        <w:tc>
          <w:tcPr>
            <w:tcW w:w="1809" w:type="dxa"/>
          </w:tcPr>
          <w:p w14:paraId="0ED39145"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0,00-888,00</w:t>
            </w:r>
          </w:p>
        </w:tc>
      </w:tr>
      <w:tr w:rsidR="00D6718C" w:rsidRPr="00D6718C" w14:paraId="6D35692D" w14:textId="77777777" w:rsidTr="00E74449">
        <w:trPr>
          <w:jc w:val="center"/>
        </w:trPr>
        <w:tc>
          <w:tcPr>
            <w:tcW w:w="3406" w:type="dxa"/>
          </w:tcPr>
          <w:p w14:paraId="629C2760" w14:textId="77777777" w:rsidR="00D6718C" w:rsidRPr="00D6718C" w:rsidRDefault="00D6718C" w:rsidP="00D6718C">
            <w:pPr>
              <w:spacing w:line="240" w:lineRule="auto"/>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N/A</w:t>
            </w:r>
          </w:p>
        </w:tc>
        <w:tc>
          <w:tcPr>
            <w:tcW w:w="1657" w:type="dxa"/>
          </w:tcPr>
          <w:p w14:paraId="1B9F6D43"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5(21,7%)</w:t>
            </w:r>
          </w:p>
        </w:tc>
        <w:tc>
          <w:tcPr>
            <w:tcW w:w="1632" w:type="dxa"/>
          </w:tcPr>
          <w:p w14:paraId="4E2F5F95"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2(9,5%)</w:t>
            </w:r>
          </w:p>
        </w:tc>
        <w:tc>
          <w:tcPr>
            <w:tcW w:w="1809" w:type="dxa"/>
          </w:tcPr>
          <w:p w14:paraId="0A72B278" w14:textId="77777777" w:rsidR="00D6718C" w:rsidRPr="00D6718C" w:rsidRDefault="00D6718C" w:rsidP="00D6718C">
            <w:pPr>
              <w:spacing w:line="240" w:lineRule="auto"/>
              <w:jc w:val="center"/>
              <w:rPr>
                <w:rFonts w:ascii="Times New Roman" w:hAnsi="Times New Roman" w:cs="Times New Roman"/>
                <w:color w:val="000000" w:themeColor="text1"/>
                <w:sz w:val="22"/>
                <w:szCs w:val="22"/>
              </w:rPr>
            </w:pPr>
            <w:r w:rsidRPr="00D6718C">
              <w:rPr>
                <w:rFonts w:ascii="Times New Roman" w:hAnsi="Times New Roman" w:cs="Times New Roman"/>
                <w:color w:val="000000" w:themeColor="text1"/>
                <w:sz w:val="22"/>
                <w:szCs w:val="22"/>
              </w:rPr>
              <w:t>7(15,9%)</w:t>
            </w:r>
          </w:p>
        </w:tc>
      </w:tr>
      <w:bookmarkEnd w:id="2"/>
      <w:tr w:rsidR="00D6718C" w:rsidRPr="00D6718C" w14:paraId="361AB76F" w14:textId="77777777" w:rsidTr="00E74449">
        <w:trPr>
          <w:jc w:val="center"/>
        </w:trPr>
        <w:tc>
          <w:tcPr>
            <w:tcW w:w="8504" w:type="dxa"/>
            <w:gridSpan w:val="4"/>
            <w:tcBorders>
              <w:top w:val="single" w:sz="4" w:space="0" w:color="auto"/>
            </w:tcBorders>
          </w:tcPr>
          <w:p w14:paraId="31CF9395" w14:textId="3FC129DC" w:rsidR="00D6718C" w:rsidRPr="00D6718C" w:rsidRDefault="00D6718C" w:rsidP="00D6718C">
            <w:pPr>
              <w:spacing w:line="240" w:lineRule="auto"/>
              <w:ind w:left="90"/>
              <w:rPr>
                <w:rFonts w:ascii="Times New Roman" w:hAnsi="Times New Roman" w:cs="Times New Roman"/>
                <w:color w:val="000000" w:themeColor="text1"/>
                <w:sz w:val="22"/>
                <w:szCs w:val="22"/>
              </w:rPr>
            </w:pPr>
            <w:proofErr w:type="spellStart"/>
            <w:r w:rsidRPr="00D6718C">
              <w:rPr>
                <w:rFonts w:ascii="Times New Roman" w:hAnsi="Times New Roman" w:cs="Times New Roman"/>
                <w:color w:val="000000" w:themeColor="text1"/>
                <w:sz w:val="22"/>
                <w:szCs w:val="22"/>
              </w:rPr>
              <w:t>Keterangan</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Untuk</w:t>
            </w:r>
            <w:proofErr w:type="spellEnd"/>
            <w:r w:rsidRPr="00D6718C">
              <w:rPr>
                <w:rFonts w:ascii="Times New Roman" w:hAnsi="Times New Roman" w:cs="Times New Roman"/>
                <w:color w:val="000000" w:themeColor="text1"/>
                <w:sz w:val="22"/>
                <w:szCs w:val="22"/>
              </w:rPr>
              <w:t xml:space="preserve"> data </w:t>
            </w:r>
            <w:proofErr w:type="spellStart"/>
            <w:r w:rsidRPr="00D6718C">
              <w:rPr>
                <w:rFonts w:ascii="Times New Roman" w:hAnsi="Times New Roman" w:cs="Times New Roman"/>
                <w:color w:val="000000" w:themeColor="text1"/>
                <w:sz w:val="22"/>
                <w:szCs w:val="22"/>
              </w:rPr>
              <w:t>kategorik</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disajikan</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dengan</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jumlah</w:t>
            </w:r>
            <w:proofErr w:type="spellEnd"/>
            <w:r w:rsidRPr="00D6718C">
              <w:rPr>
                <w:rFonts w:ascii="Times New Roman" w:hAnsi="Times New Roman" w:cs="Times New Roman"/>
                <w:color w:val="000000" w:themeColor="text1"/>
                <w:sz w:val="22"/>
                <w:szCs w:val="22"/>
              </w:rPr>
              <w:t>/</w:t>
            </w:r>
            <w:proofErr w:type="spellStart"/>
            <w:r w:rsidRPr="00D6718C">
              <w:rPr>
                <w:rFonts w:ascii="Times New Roman" w:hAnsi="Times New Roman" w:cs="Times New Roman"/>
                <w:color w:val="000000" w:themeColor="text1"/>
                <w:sz w:val="22"/>
                <w:szCs w:val="22"/>
              </w:rPr>
              <w:t>frekuensi</w:t>
            </w:r>
            <w:proofErr w:type="spellEnd"/>
            <w:r w:rsidRPr="00D6718C">
              <w:rPr>
                <w:rFonts w:ascii="Times New Roman" w:hAnsi="Times New Roman" w:cs="Times New Roman"/>
                <w:color w:val="000000" w:themeColor="text1"/>
                <w:sz w:val="22"/>
                <w:szCs w:val="22"/>
              </w:rPr>
              <w:t xml:space="preserve"> dan </w:t>
            </w:r>
            <w:proofErr w:type="spellStart"/>
            <w:r w:rsidRPr="00D6718C">
              <w:rPr>
                <w:rFonts w:ascii="Times New Roman" w:hAnsi="Times New Roman" w:cs="Times New Roman"/>
                <w:color w:val="000000" w:themeColor="text1"/>
                <w:sz w:val="22"/>
                <w:szCs w:val="22"/>
              </w:rPr>
              <w:t>persentase</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sedangkan</w:t>
            </w:r>
            <w:proofErr w:type="spellEnd"/>
            <w:r w:rsidRPr="00D6718C">
              <w:rPr>
                <w:rFonts w:ascii="Times New Roman" w:hAnsi="Times New Roman" w:cs="Times New Roman"/>
                <w:color w:val="000000" w:themeColor="text1"/>
                <w:sz w:val="22"/>
                <w:szCs w:val="22"/>
              </w:rPr>
              <w:t xml:space="preserve"> data </w:t>
            </w:r>
            <w:proofErr w:type="spellStart"/>
            <w:r w:rsidRPr="00D6718C">
              <w:rPr>
                <w:rFonts w:ascii="Times New Roman" w:hAnsi="Times New Roman" w:cs="Times New Roman"/>
                <w:color w:val="000000" w:themeColor="text1"/>
                <w:sz w:val="22"/>
                <w:szCs w:val="22"/>
              </w:rPr>
              <w:t>numerik</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disajikan</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dengan</w:t>
            </w:r>
            <w:proofErr w:type="spellEnd"/>
            <w:r w:rsidRPr="00D6718C">
              <w:rPr>
                <w:rFonts w:ascii="Times New Roman" w:hAnsi="Times New Roman" w:cs="Times New Roman"/>
                <w:color w:val="000000" w:themeColor="text1"/>
                <w:sz w:val="22"/>
                <w:szCs w:val="22"/>
              </w:rPr>
              <w:t xml:space="preserve"> rata-rata, median, </w:t>
            </w:r>
            <w:proofErr w:type="spellStart"/>
            <w:r w:rsidRPr="00D6718C">
              <w:rPr>
                <w:rFonts w:ascii="Times New Roman" w:hAnsi="Times New Roman" w:cs="Times New Roman"/>
                <w:color w:val="000000" w:themeColor="text1"/>
                <w:sz w:val="22"/>
                <w:szCs w:val="22"/>
              </w:rPr>
              <w:t>standar</w:t>
            </w:r>
            <w:proofErr w:type="spellEnd"/>
            <w:r w:rsidRPr="00D6718C">
              <w:rPr>
                <w:rFonts w:ascii="Times New Roman" w:hAnsi="Times New Roman" w:cs="Times New Roman"/>
                <w:color w:val="000000" w:themeColor="text1"/>
                <w:sz w:val="22"/>
                <w:szCs w:val="22"/>
              </w:rPr>
              <w:t xml:space="preserve"> </w:t>
            </w:r>
            <w:proofErr w:type="spellStart"/>
            <w:r w:rsidRPr="00D6718C">
              <w:rPr>
                <w:rFonts w:ascii="Times New Roman" w:hAnsi="Times New Roman" w:cs="Times New Roman"/>
                <w:color w:val="000000" w:themeColor="text1"/>
                <w:sz w:val="22"/>
                <w:szCs w:val="22"/>
              </w:rPr>
              <w:t>deviasi</w:t>
            </w:r>
            <w:proofErr w:type="spellEnd"/>
            <w:r w:rsidRPr="00D6718C">
              <w:rPr>
                <w:rFonts w:ascii="Times New Roman" w:hAnsi="Times New Roman" w:cs="Times New Roman"/>
                <w:color w:val="000000" w:themeColor="text1"/>
                <w:sz w:val="22"/>
                <w:szCs w:val="22"/>
              </w:rPr>
              <w:t xml:space="preserve"> dan range.</w:t>
            </w:r>
          </w:p>
          <w:p w14:paraId="035D8743" w14:textId="77777777" w:rsidR="00D6718C" w:rsidRPr="00D6718C" w:rsidRDefault="00D6718C" w:rsidP="00D6718C">
            <w:pPr>
              <w:spacing w:line="240" w:lineRule="auto"/>
              <w:ind w:left="90"/>
              <w:rPr>
                <w:rFonts w:ascii="Times New Roman" w:hAnsi="Times New Roman" w:cs="Times New Roman"/>
                <w:color w:val="000000" w:themeColor="text1"/>
                <w:sz w:val="22"/>
                <w:szCs w:val="22"/>
              </w:rPr>
            </w:pPr>
          </w:p>
        </w:tc>
      </w:tr>
      <w:bookmarkEnd w:id="1"/>
    </w:tbl>
    <w:p w14:paraId="43915354" w14:textId="77777777" w:rsidR="00D6718C" w:rsidRDefault="00D6718C" w:rsidP="00D6718C">
      <w:pPr>
        <w:pStyle w:val="BadanA"/>
        <w:spacing w:after="0" w:line="288" w:lineRule="auto"/>
        <w:jc w:val="both"/>
        <w:rPr>
          <w:rFonts w:ascii="Times New Roman" w:hAnsi="Times New Roman" w:cs="Times New Roman"/>
          <w:color w:val="auto"/>
          <w:sz w:val="24"/>
          <w:szCs w:val="24"/>
        </w:rPr>
        <w:sectPr w:rsidR="00D6718C" w:rsidSect="00D6718C">
          <w:type w:val="continuous"/>
          <w:pgSz w:w="11906" w:h="16838" w:code="9"/>
          <w:pgMar w:top="1701" w:right="1701" w:bottom="1701" w:left="1701" w:header="709" w:footer="454" w:gutter="0"/>
          <w:cols w:space="709"/>
          <w:docGrid w:linePitch="360"/>
        </w:sectPr>
      </w:pPr>
    </w:p>
    <w:p w14:paraId="779ACCCC" w14:textId="4BE2C6AC" w:rsidR="002508A5" w:rsidRPr="000268D1" w:rsidRDefault="004B5D30" w:rsidP="0001680E">
      <w:pPr>
        <w:spacing w:after="0" w:line="24" w:lineRule="atLeast"/>
        <w:jc w:val="both"/>
        <w:rPr>
          <w:rFonts w:ascii="Times New Roman" w:eastAsia="Batang" w:hAnsi="Times New Roman" w:cs="Times New Roman"/>
          <w:b/>
          <w:color w:val="auto"/>
          <w:kern w:val="0"/>
          <w:sz w:val="24"/>
          <w:szCs w:val="24"/>
          <w:lang w:val="en-ID" w:eastAsia="ko-KR"/>
          <w14:ligatures w14:val="none"/>
          <w14:cntxtAlts w14:val="0"/>
        </w:rPr>
      </w:pPr>
      <w:r w:rsidRPr="000268D1">
        <w:rPr>
          <w:rFonts w:ascii="Times New Roman" w:eastAsia="Batang" w:hAnsi="Times New Roman" w:cs="Times New Roman"/>
          <w:b/>
          <w:color w:val="auto"/>
          <w:kern w:val="0"/>
          <w:sz w:val="24"/>
          <w:szCs w:val="24"/>
          <w:lang w:val="en-ID" w:eastAsia="ko-KR"/>
          <w14:ligatures w14:val="none"/>
          <w14:cntxtAlts w14:val="0"/>
        </w:rPr>
        <w:t>PEMBAHASAN</w:t>
      </w:r>
    </w:p>
    <w:p w14:paraId="7A649F2A" w14:textId="71805FA9" w:rsidR="00E74449" w:rsidRPr="00E74449" w:rsidRDefault="00E74449" w:rsidP="00E74449">
      <w:pPr>
        <w:spacing w:line="288" w:lineRule="auto"/>
        <w:jc w:val="both"/>
        <w:rPr>
          <w:rFonts w:ascii="Times New Roman" w:hAnsi="Times New Roman" w:cs="Times New Roman"/>
          <w:bCs/>
          <w:color w:val="auto"/>
          <w:sz w:val="24"/>
          <w:szCs w:val="24"/>
        </w:rPr>
      </w:pPr>
      <w:r w:rsidRPr="00E74449">
        <w:rPr>
          <w:rFonts w:ascii="Times New Roman" w:hAnsi="Times New Roman" w:cs="Times New Roman"/>
          <w:bCs/>
          <w:color w:val="auto"/>
          <w:sz w:val="24"/>
          <w:szCs w:val="24"/>
        </w:rPr>
        <w:t xml:space="preserve">Lama </w:t>
      </w:r>
      <w:proofErr w:type="spellStart"/>
      <w:r w:rsidRPr="00E74449">
        <w:rPr>
          <w:rFonts w:ascii="Times New Roman" w:hAnsi="Times New Roman" w:cs="Times New Roman"/>
          <w:bCs/>
          <w:color w:val="auto"/>
          <w:sz w:val="24"/>
          <w:szCs w:val="24"/>
        </w:rPr>
        <w:t>penggunaan</w:t>
      </w:r>
      <w:proofErr w:type="spellEnd"/>
      <w:r w:rsidRPr="00E74449">
        <w:rPr>
          <w:rFonts w:ascii="Times New Roman" w:hAnsi="Times New Roman" w:cs="Times New Roman"/>
          <w:bCs/>
          <w:color w:val="auto"/>
          <w:sz w:val="24"/>
          <w:szCs w:val="24"/>
        </w:rPr>
        <w:t xml:space="preserve"> ventilator</w:t>
      </w:r>
      <w:r>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adalah</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faktor</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penting</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dalam</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pemulihan</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pasien</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dengan</w:t>
      </w:r>
      <w:proofErr w:type="spellEnd"/>
      <w:r w:rsidRPr="00E74449">
        <w:rPr>
          <w:rFonts w:ascii="Times New Roman" w:hAnsi="Times New Roman" w:cs="Times New Roman"/>
          <w:bCs/>
          <w:color w:val="auto"/>
          <w:sz w:val="24"/>
          <w:szCs w:val="24"/>
        </w:rPr>
        <w:t xml:space="preserve"> pneumonia. </w:t>
      </w:r>
      <w:proofErr w:type="spellStart"/>
      <w:r w:rsidRPr="00E74449">
        <w:rPr>
          <w:rFonts w:ascii="Times New Roman" w:hAnsi="Times New Roman" w:cs="Times New Roman"/>
          <w:bCs/>
          <w:color w:val="auto"/>
          <w:sz w:val="24"/>
          <w:szCs w:val="24"/>
        </w:rPr>
        <w:t>Sebuah</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penelitian</w:t>
      </w:r>
      <w:proofErr w:type="spellEnd"/>
      <w:r w:rsidRPr="00E74449">
        <w:rPr>
          <w:rFonts w:ascii="Times New Roman" w:hAnsi="Times New Roman" w:cs="Times New Roman"/>
          <w:bCs/>
          <w:color w:val="auto"/>
          <w:sz w:val="24"/>
          <w:szCs w:val="24"/>
        </w:rPr>
        <w:t xml:space="preserve"> yang </w:t>
      </w:r>
      <w:proofErr w:type="spellStart"/>
      <w:r w:rsidRPr="00E74449">
        <w:rPr>
          <w:rFonts w:ascii="Times New Roman" w:hAnsi="Times New Roman" w:cs="Times New Roman"/>
          <w:bCs/>
          <w:color w:val="auto"/>
          <w:sz w:val="24"/>
          <w:szCs w:val="24"/>
        </w:rPr>
        <w:t>dilakukan</w:t>
      </w:r>
      <w:proofErr w:type="spellEnd"/>
      <w:r w:rsidRPr="00E74449">
        <w:rPr>
          <w:rFonts w:ascii="Times New Roman" w:hAnsi="Times New Roman" w:cs="Times New Roman"/>
          <w:bCs/>
          <w:color w:val="auto"/>
          <w:sz w:val="24"/>
          <w:szCs w:val="24"/>
        </w:rPr>
        <w:t xml:space="preserve"> oleh </w:t>
      </w:r>
      <w:r w:rsidRPr="0085687D">
        <w:rPr>
          <w:rFonts w:ascii="Times New Roman" w:hAnsi="Times New Roman" w:cs="Times New Roman"/>
          <w:bCs/>
          <w:color w:val="auto"/>
          <w:sz w:val="24"/>
          <w:szCs w:val="24"/>
        </w:rPr>
        <w:t xml:space="preserve">Papazian et al. (2013) </w:t>
      </w:r>
      <w:proofErr w:type="spellStart"/>
      <w:r w:rsidRPr="00E74449">
        <w:rPr>
          <w:rFonts w:ascii="Times New Roman" w:hAnsi="Times New Roman" w:cs="Times New Roman"/>
          <w:bCs/>
          <w:color w:val="auto"/>
          <w:sz w:val="24"/>
          <w:szCs w:val="24"/>
        </w:rPr>
        <w:t>menunjukkan</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bahwa</w:t>
      </w:r>
      <w:proofErr w:type="spellEnd"/>
      <w:r w:rsidRPr="00E74449">
        <w:rPr>
          <w:rFonts w:ascii="Times New Roman" w:hAnsi="Times New Roman" w:cs="Times New Roman"/>
          <w:bCs/>
          <w:color w:val="auto"/>
          <w:sz w:val="24"/>
          <w:szCs w:val="24"/>
        </w:rPr>
        <w:t xml:space="preserve"> rata-rata lama </w:t>
      </w:r>
      <w:proofErr w:type="spellStart"/>
      <w:r w:rsidRPr="00E74449">
        <w:rPr>
          <w:rFonts w:ascii="Times New Roman" w:hAnsi="Times New Roman" w:cs="Times New Roman"/>
          <w:bCs/>
          <w:color w:val="auto"/>
          <w:sz w:val="24"/>
          <w:szCs w:val="24"/>
        </w:rPr>
        <w:t>penggunaan</w:t>
      </w:r>
      <w:proofErr w:type="spellEnd"/>
      <w:r w:rsidRPr="00E74449">
        <w:rPr>
          <w:rFonts w:ascii="Times New Roman" w:hAnsi="Times New Roman" w:cs="Times New Roman"/>
          <w:bCs/>
          <w:color w:val="auto"/>
          <w:sz w:val="24"/>
          <w:szCs w:val="24"/>
        </w:rPr>
        <w:t xml:space="preserve"> ventilator </w:t>
      </w:r>
      <w:proofErr w:type="spellStart"/>
      <w:r w:rsidRPr="00E74449">
        <w:rPr>
          <w:rFonts w:ascii="Times New Roman" w:hAnsi="Times New Roman" w:cs="Times New Roman"/>
          <w:bCs/>
          <w:color w:val="auto"/>
          <w:sz w:val="24"/>
          <w:szCs w:val="24"/>
        </w:rPr>
        <w:t>untuk</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pasien</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dengan</w:t>
      </w:r>
      <w:proofErr w:type="spellEnd"/>
      <w:r w:rsidRPr="00E74449">
        <w:rPr>
          <w:rFonts w:ascii="Times New Roman" w:hAnsi="Times New Roman" w:cs="Times New Roman"/>
          <w:bCs/>
          <w:color w:val="auto"/>
          <w:sz w:val="24"/>
          <w:szCs w:val="24"/>
        </w:rPr>
        <w:t xml:space="preserve"> CAP </w:t>
      </w:r>
      <w:proofErr w:type="spellStart"/>
      <w:r w:rsidRPr="00E74449">
        <w:rPr>
          <w:rFonts w:ascii="Times New Roman" w:hAnsi="Times New Roman" w:cs="Times New Roman"/>
          <w:bCs/>
          <w:color w:val="auto"/>
          <w:sz w:val="24"/>
          <w:szCs w:val="24"/>
        </w:rPr>
        <w:t>adalah</w:t>
      </w:r>
      <w:proofErr w:type="spellEnd"/>
      <w:r w:rsidRPr="00E74449">
        <w:rPr>
          <w:rFonts w:ascii="Times New Roman" w:hAnsi="Times New Roman" w:cs="Times New Roman"/>
          <w:bCs/>
          <w:color w:val="auto"/>
          <w:sz w:val="24"/>
          <w:szCs w:val="24"/>
        </w:rPr>
        <w:t xml:space="preserve"> 7,5 ± 5,8 </w:t>
      </w:r>
      <w:proofErr w:type="spellStart"/>
      <w:r w:rsidRPr="00E74449">
        <w:rPr>
          <w:rFonts w:ascii="Times New Roman" w:hAnsi="Times New Roman" w:cs="Times New Roman"/>
          <w:bCs/>
          <w:color w:val="auto"/>
          <w:sz w:val="24"/>
          <w:szCs w:val="24"/>
        </w:rPr>
        <w:t>hari</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sementara</w:t>
      </w:r>
      <w:proofErr w:type="spellEnd"/>
      <w:r w:rsidRPr="00E74449">
        <w:rPr>
          <w:rFonts w:ascii="Times New Roman" w:hAnsi="Times New Roman" w:cs="Times New Roman"/>
          <w:bCs/>
          <w:color w:val="auto"/>
          <w:sz w:val="24"/>
          <w:szCs w:val="24"/>
        </w:rPr>
        <w:t xml:space="preserve"> rata-rata </w:t>
      </w:r>
      <w:proofErr w:type="spellStart"/>
      <w:r w:rsidRPr="00E74449">
        <w:rPr>
          <w:rFonts w:ascii="Times New Roman" w:hAnsi="Times New Roman" w:cs="Times New Roman"/>
          <w:bCs/>
          <w:color w:val="auto"/>
          <w:sz w:val="24"/>
          <w:szCs w:val="24"/>
        </w:rPr>
        <w:t>untuk</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pasien</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dengan</w:t>
      </w:r>
      <w:proofErr w:type="spellEnd"/>
      <w:r w:rsidRPr="00E74449">
        <w:rPr>
          <w:rFonts w:ascii="Times New Roman" w:hAnsi="Times New Roman" w:cs="Times New Roman"/>
          <w:bCs/>
          <w:color w:val="auto"/>
          <w:sz w:val="24"/>
          <w:szCs w:val="24"/>
        </w:rPr>
        <w:t xml:space="preserve"> HAP </w:t>
      </w:r>
      <w:proofErr w:type="spellStart"/>
      <w:r w:rsidRPr="00E74449">
        <w:rPr>
          <w:rFonts w:ascii="Times New Roman" w:hAnsi="Times New Roman" w:cs="Times New Roman"/>
          <w:bCs/>
          <w:color w:val="auto"/>
          <w:sz w:val="24"/>
          <w:szCs w:val="24"/>
        </w:rPr>
        <w:t>adalah</w:t>
      </w:r>
      <w:proofErr w:type="spellEnd"/>
      <w:r w:rsidRPr="00E74449">
        <w:rPr>
          <w:rFonts w:ascii="Times New Roman" w:hAnsi="Times New Roman" w:cs="Times New Roman"/>
          <w:bCs/>
          <w:color w:val="auto"/>
          <w:sz w:val="24"/>
          <w:szCs w:val="24"/>
        </w:rPr>
        <w:t xml:space="preserve"> 13,5 ± 10,2 </w:t>
      </w:r>
      <w:proofErr w:type="spellStart"/>
      <w:r w:rsidRPr="00E74449">
        <w:rPr>
          <w:rFonts w:ascii="Times New Roman" w:hAnsi="Times New Roman" w:cs="Times New Roman"/>
          <w:bCs/>
          <w:color w:val="auto"/>
          <w:sz w:val="24"/>
          <w:szCs w:val="24"/>
        </w:rPr>
        <w:t>hari</w:t>
      </w:r>
      <w:proofErr w:type="spellEnd"/>
      <w:r w:rsidRPr="00E74449">
        <w:rPr>
          <w:rFonts w:ascii="Times New Roman" w:hAnsi="Times New Roman" w:cs="Times New Roman"/>
          <w:bCs/>
          <w:color w:val="auto"/>
          <w:sz w:val="24"/>
          <w:szCs w:val="24"/>
        </w:rPr>
        <w:t xml:space="preserve">. Lama </w:t>
      </w:r>
      <w:proofErr w:type="spellStart"/>
      <w:r w:rsidRPr="00E74449">
        <w:rPr>
          <w:rFonts w:ascii="Times New Roman" w:hAnsi="Times New Roman" w:cs="Times New Roman"/>
          <w:bCs/>
          <w:color w:val="auto"/>
          <w:sz w:val="24"/>
          <w:szCs w:val="24"/>
        </w:rPr>
        <w:t>penggunaan</w:t>
      </w:r>
      <w:proofErr w:type="spellEnd"/>
      <w:r w:rsidRPr="00E74449">
        <w:rPr>
          <w:rFonts w:ascii="Times New Roman" w:hAnsi="Times New Roman" w:cs="Times New Roman"/>
          <w:bCs/>
          <w:color w:val="auto"/>
          <w:sz w:val="24"/>
          <w:szCs w:val="24"/>
        </w:rPr>
        <w:t xml:space="preserve"> ventilator yang </w:t>
      </w:r>
      <w:proofErr w:type="spellStart"/>
      <w:r w:rsidRPr="00E74449">
        <w:rPr>
          <w:rFonts w:ascii="Times New Roman" w:hAnsi="Times New Roman" w:cs="Times New Roman"/>
          <w:bCs/>
          <w:color w:val="auto"/>
          <w:sz w:val="24"/>
          <w:szCs w:val="24"/>
        </w:rPr>
        <w:t>lebih</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panjang</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untuk</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pasien</w:t>
      </w:r>
      <w:proofErr w:type="spellEnd"/>
      <w:r w:rsidRPr="00E74449">
        <w:rPr>
          <w:rFonts w:ascii="Times New Roman" w:hAnsi="Times New Roman" w:cs="Times New Roman"/>
          <w:bCs/>
          <w:color w:val="auto"/>
          <w:sz w:val="24"/>
          <w:szCs w:val="24"/>
        </w:rPr>
        <w:t xml:space="preserve"> HAP </w:t>
      </w:r>
      <w:proofErr w:type="spellStart"/>
      <w:r w:rsidRPr="00E74449">
        <w:rPr>
          <w:rFonts w:ascii="Times New Roman" w:hAnsi="Times New Roman" w:cs="Times New Roman"/>
          <w:bCs/>
          <w:color w:val="auto"/>
          <w:sz w:val="24"/>
          <w:szCs w:val="24"/>
        </w:rPr>
        <w:t>biasanya</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terkait</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keparahan</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penyakit</w:t>
      </w:r>
      <w:proofErr w:type="spellEnd"/>
      <w:r w:rsidRPr="00E74449">
        <w:rPr>
          <w:rFonts w:ascii="Times New Roman" w:hAnsi="Times New Roman" w:cs="Times New Roman"/>
          <w:bCs/>
          <w:color w:val="auto"/>
          <w:sz w:val="24"/>
          <w:szCs w:val="24"/>
        </w:rPr>
        <w:t xml:space="preserve"> </w:t>
      </w:r>
      <w:proofErr w:type="spellStart"/>
      <w:r w:rsidRPr="00E74449">
        <w:rPr>
          <w:rFonts w:ascii="Times New Roman" w:hAnsi="Times New Roman" w:cs="Times New Roman"/>
          <w:bCs/>
          <w:color w:val="auto"/>
          <w:sz w:val="24"/>
          <w:szCs w:val="24"/>
        </w:rPr>
        <w:t>seperti</w:t>
      </w:r>
      <w:proofErr w:type="spellEnd"/>
      <w:r w:rsidRPr="00E74449">
        <w:rPr>
          <w:rFonts w:ascii="Times New Roman" w:hAnsi="Times New Roman" w:cs="Times New Roman"/>
          <w:bCs/>
          <w:color w:val="auto"/>
          <w:sz w:val="24"/>
          <w:szCs w:val="24"/>
        </w:rPr>
        <w:t xml:space="preserve"> sepsis dan </w:t>
      </w:r>
      <w:proofErr w:type="spellStart"/>
      <w:r w:rsidRPr="00E74449">
        <w:rPr>
          <w:rFonts w:ascii="Times New Roman" w:hAnsi="Times New Roman" w:cs="Times New Roman"/>
          <w:bCs/>
          <w:color w:val="auto"/>
          <w:sz w:val="24"/>
          <w:szCs w:val="24"/>
        </w:rPr>
        <w:t>kegagalan</w:t>
      </w:r>
      <w:proofErr w:type="spellEnd"/>
      <w:r w:rsidRPr="00E74449">
        <w:rPr>
          <w:rFonts w:ascii="Times New Roman" w:hAnsi="Times New Roman" w:cs="Times New Roman"/>
          <w:bCs/>
          <w:color w:val="auto"/>
          <w:sz w:val="24"/>
          <w:szCs w:val="24"/>
        </w:rPr>
        <w:t xml:space="preserve"> multi-organ.</w:t>
      </w:r>
    </w:p>
    <w:p w14:paraId="53EE354D" w14:textId="54F5E949" w:rsidR="00E74449" w:rsidRPr="00F562CA" w:rsidRDefault="00E74449" w:rsidP="00F562CA">
      <w:pPr>
        <w:spacing w:after="0" w:line="288" w:lineRule="auto"/>
        <w:jc w:val="both"/>
        <w:rPr>
          <w:rFonts w:ascii="Times New Roman" w:hAnsi="Times New Roman" w:cs="Times New Roman"/>
          <w:color w:val="auto"/>
          <w:sz w:val="24"/>
          <w:szCs w:val="24"/>
        </w:rPr>
        <w:sectPr w:rsidR="00E74449" w:rsidRPr="00F562CA" w:rsidSect="0001680E">
          <w:type w:val="continuous"/>
          <w:pgSz w:w="11906" w:h="16838" w:code="9"/>
          <w:pgMar w:top="1701" w:right="1701" w:bottom="1701" w:left="1701" w:header="709" w:footer="454" w:gutter="0"/>
          <w:cols w:num="2" w:space="709"/>
          <w:docGrid w:linePitch="360"/>
        </w:sectPr>
      </w:pPr>
      <w:r w:rsidRPr="00E74449">
        <w:rPr>
          <w:rFonts w:ascii="Times New Roman" w:hAnsi="Times New Roman" w:cs="Times New Roman"/>
          <w:color w:val="auto"/>
          <w:sz w:val="24"/>
          <w:szCs w:val="24"/>
        </w:rPr>
        <w:t xml:space="preserve">Pada </w:t>
      </w:r>
      <w:proofErr w:type="spellStart"/>
      <w:r w:rsidRPr="00E74449">
        <w:rPr>
          <w:rFonts w:ascii="Times New Roman" w:hAnsi="Times New Roman" w:cs="Times New Roman"/>
          <w:color w:val="auto"/>
          <w:sz w:val="24"/>
          <w:szCs w:val="24"/>
        </w:rPr>
        <w:t>kelompok</w:t>
      </w:r>
      <w:proofErr w:type="spellEnd"/>
      <w:r w:rsidRPr="00E74449">
        <w:rPr>
          <w:rFonts w:ascii="Times New Roman" w:hAnsi="Times New Roman" w:cs="Times New Roman"/>
          <w:color w:val="auto"/>
          <w:sz w:val="24"/>
          <w:szCs w:val="24"/>
        </w:rPr>
        <w:t xml:space="preserve"> V-HAP, rata-rata lama </w:t>
      </w:r>
      <w:proofErr w:type="spellStart"/>
      <w:r w:rsidRPr="00E74449">
        <w:rPr>
          <w:rFonts w:ascii="Times New Roman" w:hAnsi="Times New Roman" w:cs="Times New Roman"/>
          <w:color w:val="auto"/>
          <w:sz w:val="24"/>
          <w:szCs w:val="24"/>
        </w:rPr>
        <w:t>penggunaan</w:t>
      </w:r>
      <w:proofErr w:type="spellEnd"/>
      <w:r w:rsidRPr="00E74449">
        <w:rPr>
          <w:rFonts w:ascii="Times New Roman" w:hAnsi="Times New Roman" w:cs="Times New Roman"/>
          <w:color w:val="auto"/>
          <w:sz w:val="24"/>
          <w:szCs w:val="24"/>
        </w:rPr>
        <w:t xml:space="preserve"> ventilator </w:t>
      </w:r>
      <w:proofErr w:type="spellStart"/>
      <w:r w:rsidRPr="00E74449">
        <w:rPr>
          <w:rFonts w:ascii="Times New Roman" w:hAnsi="Times New Roman" w:cs="Times New Roman"/>
          <w:color w:val="auto"/>
          <w:sz w:val="24"/>
          <w:szCs w:val="24"/>
        </w:rPr>
        <w:t>adalah</w:t>
      </w:r>
      <w:proofErr w:type="spellEnd"/>
      <w:r w:rsidRPr="00E74449">
        <w:rPr>
          <w:rFonts w:ascii="Times New Roman" w:hAnsi="Times New Roman" w:cs="Times New Roman"/>
          <w:color w:val="auto"/>
          <w:sz w:val="24"/>
          <w:szCs w:val="24"/>
        </w:rPr>
        <w:t xml:space="preserve"> </w:t>
      </w:r>
      <w:proofErr w:type="spellStart"/>
      <w:r w:rsidRPr="00E74449">
        <w:rPr>
          <w:rFonts w:ascii="Times New Roman" w:hAnsi="Times New Roman" w:cs="Times New Roman"/>
          <w:color w:val="auto"/>
          <w:sz w:val="24"/>
          <w:szCs w:val="24"/>
        </w:rPr>
        <w:t>sebesar</w:t>
      </w:r>
      <w:proofErr w:type="spellEnd"/>
      <w:r w:rsidRPr="00E74449">
        <w:rPr>
          <w:rFonts w:ascii="Times New Roman" w:hAnsi="Times New Roman" w:cs="Times New Roman"/>
          <w:color w:val="auto"/>
          <w:sz w:val="24"/>
          <w:szCs w:val="24"/>
        </w:rPr>
        <w:t xml:space="preserve"> 16,333±9,88 </w:t>
      </w:r>
      <w:proofErr w:type="spellStart"/>
      <w:r w:rsidRPr="00E74449">
        <w:rPr>
          <w:rFonts w:ascii="Times New Roman" w:hAnsi="Times New Roman" w:cs="Times New Roman"/>
          <w:color w:val="auto"/>
          <w:sz w:val="24"/>
          <w:szCs w:val="24"/>
        </w:rPr>
        <w:t>hari</w:t>
      </w:r>
      <w:proofErr w:type="spellEnd"/>
      <w:r w:rsidRPr="00E74449">
        <w:rPr>
          <w:rFonts w:ascii="Times New Roman" w:hAnsi="Times New Roman" w:cs="Times New Roman"/>
          <w:color w:val="auto"/>
          <w:sz w:val="24"/>
          <w:szCs w:val="24"/>
        </w:rPr>
        <w:t xml:space="preserve"> </w:t>
      </w:r>
      <w:proofErr w:type="spellStart"/>
      <w:r w:rsidRPr="00E74449">
        <w:rPr>
          <w:rFonts w:ascii="Times New Roman" w:hAnsi="Times New Roman" w:cs="Times New Roman"/>
          <w:color w:val="auto"/>
          <w:sz w:val="24"/>
          <w:szCs w:val="24"/>
        </w:rPr>
        <w:t>sementara</w:t>
      </w:r>
      <w:proofErr w:type="spellEnd"/>
      <w:r w:rsidRPr="00E74449">
        <w:rPr>
          <w:rFonts w:ascii="Times New Roman" w:hAnsi="Times New Roman" w:cs="Times New Roman"/>
          <w:color w:val="auto"/>
          <w:sz w:val="24"/>
          <w:szCs w:val="24"/>
        </w:rPr>
        <w:t xml:space="preserve"> pada </w:t>
      </w:r>
      <w:proofErr w:type="spellStart"/>
      <w:r w:rsidRPr="00E74449">
        <w:rPr>
          <w:rFonts w:ascii="Times New Roman" w:hAnsi="Times New Roman" w:cs="Times New Roman"/>
          <w:color w:val="auto"/>
          <w:sz w:val="24"/>
          <w:szCs w:val="24"/>
        </w:rPr>
        <w:t>kelompok</w:t>
      </w:r>
      <w:proofErr w:type="spellEnd"/>
      <w:r w:rsidRPr="00E74449">
        <w:rPr>
          <w:rFonts w:ascii="Times New Roman" w:hAnsi="Times New Roman" w:cs="Times New Roman"/>
          <w:color w:val="auto"/>
          <w:sz w:val="24"/>
          <w:szCs w:val="24"/>
        </w:rPr>
        <w:t xml:space="preserve"> V-CAP, lama </w:t>
      </w:r>
      <w:proofErr w:type="spellStart"/>
      <w:r w:rsidRPr="00E74449">
        <w:rPr>
          <w:rFonts w:ascii="Times New Roman" w:hAnsi="Times New Roman" w:cs="Times New Roman"/>
          <w:color w:val="auto"/>
          <w:sz w:val="24"/>
          <w:szCs w:val="24"/>
        </w:rPr>
        <w:t>penggunaan</w:t>
      </w:r>
      <w:proofErr w:type="spellEnd"/>
      <w:r w:rsidRPr="00E74449">
        <w:rPr>
          <w:rFonts w:ascii="Times New Roman" w:hAnsi="Times New Roman" w:cs="Times New Roman"/>
          <w:color w:val="auto"/>
          <w:sz w:val="24"/>
          <w:szCs w:val="24"/>
        </w:rPr>
        <w:t xml:space="preserve"> ventilator </w:t>
      </w:r>
      <w:proofErr w:type="spellStart"/>
      <w:r w:rsidRPr="00E74449">
        <w:rPr>
          <w:rFonts w:ascii="Times New Roman" w:hAnsi="Times New Roman" w:cs="Times New Roman"/>
          <w:color w:val="auto"/>
          <w:sz w:val="24"/>
          <w:szCs w:val="24"/>
        </w:rPr>
        <w:t>memiliki</w:t>
      </w:r>
      <w:proofErr w:type="spellEnd"/>
      <w:r w:rsidRPr="00E74449">
        <w:rPr>
          <w:rFonts w:ascii="Times New Roman" w:hAnsi="Times New Roman" w:cs="Times New Roman"/>
          <w:color w:val="auto"/>
          <w:sz w:val="24"/>
          <w:szCs w:val="24"/>
        </w:rPr>
        <w:t xml:space="preserve"> rata-rata </w:t>
      </w:r>
      <w:proofErr w:type="spellStart"/>
      <w:r w:rsidRPr="00E74449">
        <w:rPr>
          <w:rFonts w:ascii="Times New Roman" w:hAnsi="Times New Roman" w:cs="Times New Roman"/>
          <w:color w:val="auto"/>
          <w:sz w:val="24"/>
          <w:szCs w:val="24"/>
        </w:rPr>
        <w:t>sebesar</w:t>
      </w:r>
      <w:proofErr w:type="spellEnd"/>
      <w:r w:rsidRPr="00E74449">
        <w:rPr>
          <w:rFonts w:ascii="Times New Roman" w:hAnsi="Times New Roman" w:cs="Times New Roman"/>
          <w:color w:val="auto"/>
          <w:sz w:val="24"/>
          <w:szCs w:val="24"/>
        </w:rPr>
        <w:t xml:space="preserve"> 8,25±4,92 </w:t>
      </w:r>
      <w:proofErr w:type="spellStart"/>
      <w:r w:rsidRPr="00E74449">
        <w:rPr>
          <w:rFonts w:ascii="Times New Roman" w:hAnsi="Times New Roman" w:cs="Times New Roman"/>
          <w:color w:val="auto"/>
          <w:sz w:val="24"/>
          <w:szCs w:val="24"/>
        </w:rPr>
        <w:t>hari</w:t>
      </w:r>
      <w:proofErr w:type="spellEnd"/>
      <w:r w:rsidR="00646474">
        <w:rPr>
          <w:rFonts w:ascii="Times New Roman" w:hAnsi="Times New Roman" w:cs="Times New Roman"/>
          <w:color w:val="auto"/>
          <w:sz w:val="24"/>
          <w:szCs w:val="24"/>
        </w:rPr>
        <w:t xml:space="preserve"> </w:t>
      </w:r>
      <w:r w:rsidR="00646474" w:rsidRPr="00646474">
        <w:rPr>
          <w:rFonts w:ascii="Times New Roman" w:hAnsi="Times New Roman" w:cs="Times New Roman"/>
          <w:b/>
          <w:bCs/>
          <w:color w:val="auto"/>
          <w:sz w:val="24"/>
          <w:szCs w:val="24"/>
        </w:rPr>
        <w:t>(Gambar 1)</w:t>
      </w:r>
      <w:r w:rsidR="00646474">
        <w:rPr>
          <w:rFonts w:ascii="Times New Roman" w:hAnsi="Times New Roman" w:cs="Times New Roman"/>
          <w:color w:val="auto"/>
          <w:sz w:val="24"/>
          <w:szCs w:val="24"/>
        </w:rPr>
        <w:t>.</w:t>
      </w:r>
    </w:p>
    <w:p w14:paraId="02FA5D37" w14:textId="6542D51F" w:rsidR="00F562CA" w:rsidRPr="00F562CA" w:rsidRDefault="00F562CA" w:rsidP="00F562CA">
      <w:pPr>
        <w:keepNext/>
        <w:spacing w:after="0" w:line="24" w:lineRule="atLeast"/>
        <w:jc w:val="center"/>
      </w:pPr>
      <w:r w:rsidRPr="00221CE2">
        <w:rPr>
          <w:noProof/>
          <w:color w:val="000000" w:themeColor="text1"/>
        </w:rPr>
        <w:drawing>
          <wp:inline distT="0" distB="0" distL="0" distR="0" wp14:anchorId="695F8183" wp14:editId="0FF87F65">
            <wp:extent cx="5036185" cy="2111375"/>
            <wp:effectExtent l="0" t="0" r="0" b="0"/>
            <wp:docPr id="1354586076" name="Picture 135458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3267" name=""/>
                    <pic:cNvPicPr/>
                  </pic:nvPicPr>
                  <pic:blipFill>
                    <a:blip r:embed="rId10"/>
                    <a:stretch>
                      <a:fillRect/>
                    </a:stretch>
                  </pic:blipFill>
                  <pic:spPr>
                    <a:xfrm>
                      <a:off x="0" y="0"/>
                      <a:ext cx="5036185" cy="2111375"/>
                    </a:xfrm>
                    <a:prstGeom prst="rect">
                      <a:avLst/>
                    </a:prstGeom>
                  </pic:spPr>
                </pic:pic>
              </a:graphicData>
            </a:graphic>
          </wp:inline>
        </w:drawing>
      </w:r>
    </w:p>
    <w:p w14:paraId="049514B6" w14:textId="6CE12309" w:rsidR="00F562CA" w:rsidRPr="00F562CA" w:rsidRDefault="00F562CA" w:rsidP="00F562CA">
      <w:pPr>
        <w:pStyle w:val="Caption"/>
        <w:spacing w:after="0"/>
        <w:jc w:val="both"/>
        <w:rPr>
          <w:rFonts w:ascii="Times New Roman" w:hAnsi="Times New Roman" w:cs="Times New Roman"/>
          <w:b/>
          <w:bCs/>
          <w:i w:val="0"/>
          <w:iCs w:val="0"/>
          <w:color w:val="auto"/>
          <w:sz w:val="22"/>
          <w:szCs w:val="22"/>
        </w:rPr>
      </w:pPr>
      <w:proofErr w:type="spellStart"/>
      <w:r w:rsidRPr="00F562CA">
        <w:rPr>
          <w:rFonts w:ascii="Times New Roman" w:hAnsi="Times New Roman" w:cs="Times New Roman"/>
          <w:i w:val="0"/>
          <w:iCs w:val="0"/>
          <w:color w:val="auto"/>
          <w:sz w:val="22"/>
          <w:szCs w:val="22"/>
        </w:rPr>
        <w:t>Keterangan</w:t>
      </w:r>
      <w:proofErr w:type="spellEnd"/>
      <w:r w:rsidRPr="00F562CA">
        <w:rPr>
          <w:rFonts w:ascii="Times New Roman" w:hAnsi="Times New Roman" w:cs="Times New Roman"/>
          <w:i w:val="0"/>
          <w:iCs w:val="0"/>
          <w:color w:val="auto"/>
          <w:sz w:val="22"/>
          <w:szCs w:val="22"/>
        </w:rPr>
        <w:t xml:space="preserve">: </w:t>
      </w:r>
      <w:proofErr w:type="spellStart"/>
      <w:r>
        <w:rPr>
          <w:rFonts w:ascii="Times New Roman" w:hAnsi="Times New Roman" w:cs="Times New Roman"/>
          <w:i w:val="0"/>
          <w:iCs w:val="0"/>
          <w:color w:val="auto"/>
          <w:sz w:val="22"/>
          <w:szCs w:val="22"/>
        </w:rPr>
        <w:t>Sesuai</w:t>
      </w:r>
      <w:proofErr w:type="spellEnd"/>
      <w:r>
        <w:rPr>
          <w:rFonts w:ascii="Times New Roman" w:hAnsi="Times New Roman" w:cs="Times New Roman"/>
          <w:i w:val="0"/>
          <w:iCs w:val="0"/>
          <w:color w:val="auto"/>
          <w:sz w:val="22"/>
          <w:szCs w:val="22"/>
        </w:rPr>
        <w:t xml:space="preserve"> </w:t>
      </w:r>
      <w:proofErr w:type="spellStart"/>
      <w:r>
        <w:rPr>
          <w:rFonts w:ascii="Times New Roman" w:hAnsi="Times New Roman" w:cs="Times New Roman"/>
          <w:i w:val="0"/>
          <w:iCs w:val="0"/>
          <w:color w:val="auto"/>
          <w:sz w:val="22"/>
          <w:szCs w:val="22"/>
        </w:rPr>
        <w:t>definisi</w:t>
      </w:r>
      <w:proofErr w:type="spellEnd"/>
      <w:r>
        <w:rPr>
          <w:rFonts w:ascii="Times New Roman" w:hAnsi="Times New Roman" w:cs="Times New Roman"/>
          <w:i w:val="0"/>
          <w:iCs w:val="0"/>
          <w:color w:val="auto"/>
          <w:sz w:val="22"/>
          <w:szCs w:val="22"/>
        </w:rPr>
        <w:t xml:space="preserve"> </w:t>
      </w:r>
      <w:proofErr w:type="spellStart"/>
      <w:r>
        <w:rPr>
          <w:rFonts w:ascii="Times New Roman" w:hAnsi="Times New Roman" w:cs="Times New Roman"/>
          <w:i w:val="0"/>
          <w:iCs w:val="0"/>
          <w:color w:val="auto"/>
          <w:sz w:val="22"/>
          <w:szCs w:val="22"/>
        </w:rPr>
        <w:t>operasional</w:t>
      </w:r>
      <w:proofErr w:type="spellEnd"/>
      <w:r>
        <w:rPr>
          <w:rFonts w:ascii="Times New Roman" w:hAnsi="Times New Roman" w:cs="Times New Roman"/>
          <w:i w:val="0"/>
          <w:iCs w:val="0"/>
          <w:color w:val="auto"/>
          <w:sz w:val="22"/>
          <w:szCs w:val="22"/>
        </w:rPr>
        <w:t xml:space="preserve">, </w:t>
      </w:r>
      <w:proofErr w:type="spellStart"/>
      <w:r>
        <w:rPr>
          <w:rFonts w:ascii="Times New Roman" w:hAnsi="Times New Roman" w:cs="Times New Roman"/>
          <w:i w:val="0"/>
          <w:iCs w:val="0"/>
          <w:color w:val="auto"/>
          <w:sz w:val="22"/>
          <w:szCs w:val="22"/>
        </w:rPr>
        <w:t>p</w:t>
      </w:r>
      <w:r w:rsidRPr="00F562CA">
        <w:rPr>
          <w:rFonts w:ascii="Times New Roman" w:hAnsi="Times New Roman" w:cs="Times New Roman"/>
          <w:i w:val="0"/>
          <w:iCs w:val="0"/>
          <w:color w:val="auto"/>
          <w:sz w:val="22"/>
          <w:szCs w:val="22"/>
        </w:rPr>
        <w:t>erhitungan</w:t>
      </w:r>
      <w:proofErr w:type="spellEnd"/>
      <w:r w:rsidRPr="00F562CA">
        <w:rPr>
          <w:rFonts w:ascii="Times New Roman" w:hAnsi="Times New Roman" w:cs="Times New Roman"/>
          <w:i w:val="0"/>
          <w:iCs w:val="0"/>
          <w:color w:val="auto"/>
          <w:sz w:val="22"/>
          <w:szCs w:val="22"/>
        </w:rPr>
        <w:t xml:space="preserve"> lama </w:t>
      </w:r>
      <w:proofErr w:type="spellStart"/>
      <w:r w:rsidRPr="00F562CA">
        <w:rPr>
          <w:rFonts w:ascii="Times New Roman" w:hAnsi="Times New Roman" w:cs="Times New Roman"/>
          <w:i w:val="0"/>
          <w:iCs w:val="0"/>
          <w:color w:val="auto"/>
          <w:sz w:val="22"/>
          <w:szCs w:val="22"/>
        </w:rPr>
        <w:t>penggunaan</w:t>
      </w:r>
      <w:proofErr w:type="spellEnd"/>
      <w:r w:rsidRPr="00F562CA">
        <w:rPr>
          <w:rFonts w:ascii="Times New Roman" w:hAnsi="Times New Roman" w:cs="Times New Roman"/>
          <w:i w:val="0"/>
          <w:iCs w:val="0"/>
          <w:color w:val="auto"/>
          <w:sz w:val="22"/>
          <w:szCs w:val="22"/>
        </w:rPr>
        <w:t xml:space="preserve"> ventilator </w:t>
      </w:r>
      <w:proofErr w:type="spellStart"/>
      <w:r w:rsidRPr="00F562CA">
        <w:rPr>
          <w:rFonts w:ascii="Times New Roman" w:hAnsi="Times New Roman" w:cs="Times New Roman"/>
          <w:i w:val="0"/>
          <w:iCs w:val="0"/>
          <w:color w:val="auto"/>
          <w:sz w:val="22"/>
          <w:szCs w:val="22"/>
        </w:rPr>
        <w:t>tidak</w:t>
      </w:r>
      <w:proofErr w:type="spellEnd"/>
      <w:r w:rsidRPr="00F562CA">
        <w:rPr>
          <w:rFonts w:ascii="Times New Roman" w:hAnsi="Times New Roman" w:cs="Times New Roman"/>
          <w:i w:val="0"/>
          <w:iCs w:val="0"/>
          <w:color w:val="auto"/>
          <w:sz w:val="22"/>
          <w:szCs w:val="22"/>
        </w:rPr>
        <w:t xml:space="preserve"> </w:t>
      </w:r>
      <w:proofErr w:type="spellStart"/>
      <w:r w:rsidRPr="00F562CA">
        <w:rPr>
          <w:rFonts w:ascii="Times New Roman" w:hAnsi="Times New Roman" w:cs="Times New Roman"/>
          <w:i w:val="0"/>
          <w:iCs w:val="0"/>
          <w:color w:val="auto"/>
          <w:sz w:val="22"/>
          <w:szCs w:val="22"/>
        </w:rPr>
        <w:t>mencakup</w:t>
      </w:r>
      <w:proofErr w:type="spellEnd"/>
      <w:r w:rsidRPr="00F562CA">
        <w:rPr>
          <w:rFonts w:ascii="Times New Roman" w:hAnsi="Times New Roman" w:cs="Times New Roman"/>
          <w:i w:val="0"/>
          <w:iCs w:val="0"/>
          <w:color w:val="auto"/>
          <w:sz w:val="22"/>
          <w:szCs w:val="22"/>
        </w:rPr>
        <w:t xml:space="preserve"> </w:t>
      </w:r>
      <w:proofErr w:type="spellStart"/>
      <w:r w:rsidRPr="00F562CA">
        <w:rPr>
          <w:rFonts w:ascii="Times New Roman" w:hAnsi="Times New Roman" w:cs="Times New Roman"/>
          <w:i w:val="0"/>
          <w:iCs w:val="0"/>
          <w:color w:val="auto"/>
          <w:sz w:val="22"/>
          <w:szCs w:val="22"/>
        </w:rPr>
        <w:t>pasien</w:t>
      </w:r>
      <w:proofErr w:type="spellEnd"/>
      <w:r w:rsidRPr="00F562CA">
        <w:rPr>
          <w:rFonts w:ascii="Times New Roman" w:hAnsi="Times New Roman" w:cs="Times New Roman"/>
          <w:i w:val="0"/>
          <w:iCs w:val="0"/>
          <w:color w:val="auto"/>
          <w:sz w:val="22"/>
          <w:szCs w:val="22"/>
        </w:rPr>
        <w:t xml:space="preserve"> V-HAP dan V-CAP yang </w:t>
      </w:r>
      <w:proofErr w:type="spellStart"/>
      <w:r w:rsidRPr="00F562CA">
        <w:rPr>
          <w:rFonts w:ascii="Times New Roman" w:hAnsi="Times New Roman" w:cs="Times New Roman"/>
          <w:i w:val="0"/>
          <w:iCs w:val="0"/>
          <w:color w:val="auto"/>
          <w:sz w:val="22"/>
          <w:szCs w:val="22"/>
        </w:rPr>
        <w:t>meninggal</w:t>
      </w:r>
      <w:proofErr w:type="spellEnd"/>
      <w:r w:rsidRPr="00F562CA">
        <w:rPr>
          <w:rFonts w:ascii="Times New Roman" w:hAnsi="Times New Roman" w:cs="Times New Roman"/>
          <w:i w:val="0"/>
          <w:iCs w:val="0"/>
          <w:color w:val="auto"/>
          <w:sz w:val="22"/>
          <w:szCs w:val="22"/>
        </w:rPr>
        <w:t xml:space="preserve"> dunia</w:t>
      </w:r>
      <w:r>
        <w:rPr>
          <w:rFonts w:ascii="Times New Roman" w:hAnsi="Times New Roman" w:cs="Times New Roman"/>
          <w:b/>
          <w:bCs/>
          <w:i w:val="0"/>
          <w:iCs w:val="0"/>
          <w:color w:val="auto"/>
          <w:sz w:val="22"/>
          <w:szCs w:val="22"/>
        </w:rPr>
        <w:t>.</w:t>
      </w:r>
      <w:r w:rsidR="00DA6EE9">
        <w:rPr>
          <w:rFonts w:ascii="Times New Roman" w:hAnsi="Times New Roman" w:cs="Times New Roman"/>
          <w:i w:val="0"/>
          <w:iCs w:val="0"/>
          <w:color w:val="auto"/>
          <w:sz w:val="22"/>
          <w:szCs w:val="22"/>
          <w:vertAlign w:val="superscript"/>
        </w:rPr>
        <w:t>19</w:t>
      </w:r>
    </w:p>
    <w:p w14:paraId="747FA436" w14:textId="3F1142E4" w:rsidR="00E74449" w:rsidRPr="00E74449" w:rsidRDefault="00E74449" w:rsidP="00F562CA">
      <w:pPr>
        <w:pStyle w:val="Caption"/>
        <w:jc w:val="center"/>
        <w:rPr>
          <w:rFonts w:ascii="Times New Roman" w:eastAsia="Batang" w:hAnsi="Times New Roman" w:cs="Times New Roman"/>
          <w:i w:val="0"/>
          <w:iCs w:val="0"/>
          <w:color w:val="auto"/>
          <w:kern w:val="0"/>
          <w:sz w:val="24"/>
          <w:szCs w:val="24"/>
          <w:lang w:val="id-ID" w:eastAsia="ko-KR"/>
          <w14:ligatures w14:val="none"/>
          <w14:cntxtAlts w14:val="0"/>
        </w:rPr>
        <w:sectPr w:rsidR="00E74449" w:rsidRPr="00E74449" w:rsidSect="00E74449">
          <w:type w:val="continuous"/>
          <w:pgSz w:w="11906" w:h="16838" w:code="9"/>
          <w:pgMar w:top="1701" w:right="1701" w:bottom="1701" w:left="1701" w:header="709" w:footer="454" w:gutter="0"/>
          <w:cols w:space="709"/>
          <w:docGrid w:linePitch="360"/>
        </w:sectPr>
      </w:pPr>
      <w:r w:rsidRPr="00E74449">
        <w:rPr>
          <w:rFonts w:ascii="Times New Roman" w:hAnsi="Times New Roman" w:cs="Times New Roman"/>
          <w:b/>
          <w:bCs/>
          <w:i w:val="0"/>
          <w:iCs w:val="0"/>
          <w:color w:val="auto"/>
          <w:sz w:val="24"/>
          <w:szCs w:val="24"/>
        </w:rPr>
        <w:lastRenderedPageBreak/>
        <w:t xml:space="preserve">Gambar </w:t>
      </w:r>
      <w:r w:rsidRPr="00E74449">
        <w:rPr>
          <w:rFonts w:ascii="Times New Roman" w:hAnsi="Times New Roman" w:cs="Times New Roman"/>
          <w:b/>
          <w:bCs/>
          <w:i w:val="0"/>
          <w:iCs w:val="0"/>
          <w:color w:val="auto"/>
          <w:sz w:val="24"/>
          <w:szCs w:val="24"/>
        </w:rPr>
        <w:fldChar w:fldCharType="begin"/>
      </w:r>
      <w:r w:rsidRPr="00E74449">
        <w:rPr>
          <w:rFonts w:ascii="Times New Roman" w:hAnsi="Times New Roman" w:cs="Times New Roman"/>
          <w:b/>
          <w:bCs/>
          <w:i w:val="0"/>
          <w:iCs w:val="0"/>
          <w:color w:val="auto"/>
          <w:sz w:val="24"/>
          <w:szCs w:val="24"/>
        </w:rPr>
        <w:instrText xml:space="preserve"> SEQ Gambar \* ARABIC </w:instrText>
      </w:r>
      <w:r w:rsidRPr="00E74449">
        <w:rPr>
          <w:rFonts w:ascii="Times New Roman" w:hAnsi="Times New Roman" w:cs="Times New Roman"/>
          <w:b/>
          <w:bCs/>
          <w:i w:val="0"/>
          <w:iCs w:val="0"/>
          <w:color w:val="auto"/>
          <w:sz w:val="24"/>
          <w:szCs w:val="24"/>
        </w:rPr>
        <w:fldChar w:fldCharType="separate"/>
      </w:r>
      <w:r w:rsidR="00B461B7">
        <w:rPr>
          <w:rFonts w:ascii="Times New Roman" w:hAnsi="Times New Roman" w:cs="Times New Roman"/>
          <w:b/>
          <w:bCs/>
          <w:i w:val="0"/>
          <w:iCs w:val="0"/>
          <w:noProof/>
          <w:color w:val="auto"/>
          <w:sz w:val="24"/>
          <w:szCs w:val="24"/>
        </w:rPr>
        <w:t>1</w:t>
      </w:r>
      <w:r w:rsidRPr="00E74449">
        <w:rPr>
          <w:rFonts w:ascii="Times New Roman" w:hAnsi="Times New Roman" w:cs="Times New Roman"/>
          <w:b/>
          <w:bCs/>
          <w:i w:val="0"/>
          <w:iCs w:val="0"/>
          <w:color w:val="auto"/>
          <w:sz w:val="24"/>
          <w:szCs w:val="24"/>
        </w:rPr>
        <w:fldChar w:fldCharType="end"/>
      </w:r>
      <w:r w:rsidRPr="00E74449">
        <w:rPr>
          <w:rFonts w:ascii="Times New Roman" w:hAnsi="Times New Roman" w:cs="Times New Roman"/>
          <w:i w:val="0"/>
          <w:iCs w:val="0"/>
          <w:color w:val="auto"/>
          <w:sz w:val="24"/>
          <w:szCs w:val="24"/>
        </w:rPr>
        <w:t xml:space="preserve"> Lama </w:t>
      </w:r>
      <w:proofErr w:type="spellStart"/>
      <w:r w:rsidRPr="00E74449">
        <w:rPr>
          <w:rFonts w:ascii="Times New Roman" w:hAnsi="Times New Roman" w:cs="Times New Roman"/>
          <w:i w:val="0"/>
          <w:iCs w:val="0"/>
          <w:color w:val="auto"/>
          <w:sz w:val="24"/>
          <w:szCs w:val="24"/>
        </w:rPr>
        <w:t>Penggunaan</w:t>
      </w:r>
      <w:proofErr w:type="spellEnd"/>
      <w:r w:rsidRPr="00E74449">
        <w:rPr>
          <w:rFonts w:ascii="Times New Roman" w:hAnsi="Times New Roman" w:cs="Times New Roman"/>
          <w:i w:val="0"/>
          <w:iCs w:val="0"/>
          <w:color w:val="auto"/>
          <w:sz w:val="24"/>
          <w:szCs w:val="24"/>
        </w:rPr>
        <w:t xml:space="preserve"> Ventilator pada </w:t>
      </w:r>
      <w:proofErr w:type="spellStart"/>
      <w:r w:rsidRPr="00E74449">
        <w:rPr>
          <w:rFonts w:ascii="Times New Roman" w:hAnsi="Times New Roman" w:cs="Times New Roman"/>
          <w:i w:val="0"/>
          <w:iCs w:val="0"/>
          <w:color w:val="auto"/>
          <w:sz w:val="24"/>
          <w:szCs w:val="24"/>
        </w:rPr>
        <w:t>Pasien</w:t>
      </w:r>
      <w:proofErr w:type="spellEnd"/>
      <w:r w:rsidRPr="00E74449">
        <w:rPr>
          <w:rFonts w:ascii="Times New Roman" w:hAnsi="Times New Roman" w:cs="Times New Roman"/>
          <w:i w:val="0"/>
          <w:iCs w:val="0"/>
          <w:color w:val="auto"/>
          <w:sz w:val="24"/>
          <w:szCs w:val="24"/>
        </w:rPr>
        <w:t xml:space="preserve"> V-HAP versus V-CAP</w:t>
      </w:r>
    </w:p>
    <w:p w14:paraId="557EE8DB" w14:textId="77777777" w:rsidR="00F562CA" w:rsidRPr="00F562CA" w:rsidRDefault="00F562CA" w:rsidP="00F562CA">
      <w:pPr>
        <w:spacing w:after="0" w:line="288" w:lineRule="auto"/>
        <w:jc w:val="both"/>
        <w:rPr>
          <w:rFonts w:ascii="Times New Roman" w:hAnsi="Times New Roman" w:cs="Times New Roman"/>
          <w:color w:val="auto"/>
          <w:sz w:val="24"/>
          <w:szCs w:val="24"/>
        </w:rPr>
      </w:pPr>
      <w:proofErr w:type="spellStart"/>
      <w:r w:rsidRPr="00F562CA">
        <w:rPr>
          <w:rFonts w:ascii="Times New Roman" w:hAnsi="Times New Roman" w:cs="Times New Roman"/>
          <w:color w:val="auto"/>
          <w:sz w:val="24"/>
          <w:szCs w:val="24"/>
        </w:rPr>
        <w:t>Pengukuran</w:t>
      </w:r>
      <w:proofErr w:type="spellEnd"/>
      <w:r w:rsidRPr="00F562CA">
        <w:rPr>
          <w:rFonts w:ascii="Times New Roman" w:hAnsi="Times New Roman" w:cs="Times New Roman"/>
          <w:color w:val="auto"/>
          <w:sz w:val="24"/>
          <w:szCs w:val="24"/>
        </w:rPr>
        <w:t xml:space="preserve"> ICU LOS </w:t>
      </w:r>
      <w:proofErr w:type="spellStart"/>
      <w:r w:rsidRPr="00F562CA">
        <w:rPr>
          <w:rFonts w:ascii="Times New Roman" w:hAnsi="Times New Roman" w:cs="Times New Roman"/>
          <w:color w:val="auto"/>
          <w:sz w:val="24"/>
          <w:szCs w:val="24"/>
        </w:rPr>
        <w:t>dapat</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memberikan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gambaran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tentang</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keparahan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penyakit</w:t>
      </w:r>
      <w:proofErr w:type="spellEnd"/>
      <w:r w:rsidRPr="00F562CA">
        <w:rPr>
          <w:rFonts w:ascii="Times New Roman" w:hAnsi="Times New Roman" w:cs="Times New Roman"/>
          <w:color w:val="auto"/>
          <w:sz w:val="24"/>
          <w:szCs w:val="24"/>
        </w:rPr>
        <w:t xml:space="preserve"> pneumonia pada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dengan</w:t>
      </w:r>
      <w:proofErr w:type="spellEnd"/>
      <w:r w:rsidRPr="00F562CA">
        <w:rPr>
          <w:rFonts w:ascii="Times New Roman" w:hAnsi="Times New Roman" w:cs="Times New Roman"/>
          <w:color w:val="auto"/>
          <w:sz w:val="24"/>
          <w:szCs w:val="24"/>
        </w:rPr>
        <w:t xml:space="preserve"> ICU LOS yang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lama </w:t>
      </w:r>
      <w:proofErr w:type="spellStart"/>
      <w:r w:rsidRPr="00F562CA">
        <w:rPr>
          <w:rFonts w:ascii="Times New Roman" w:hAnsi="Times New Roman" w:cs="Times New Roman"/>
          <w:color w:val="auto"/>
          <w:sz w:val="24"/>
          <w:szCs w:val="24"/>
        </w:rPr>
        <w:t>mungkin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mengalami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kondisi</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serius</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atau</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menghadapi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komplikasi</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kompleks</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Informasi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ini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membantu</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tim</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medis</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dalam</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merencanakan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sesuai</w:t>
      </w:r>
      <w:proofErr w:type="spellEnd"/>
      <w:r w:rsidRPr="00F562CA">
        <w:rPr>
          <w:rFonts w:ascii="Times New Roman" w:hAnsi="Times New Roman" w:cs="Times New Roman"/>
          <w:color w:val="auto"/>
          <w:sz w:val="24"/>
          <w:szCs w:val="24"/>
        </w:rPr>
        <w:t xml:space="preserve"> dan </w:t>
      </w:r>
      <w:proofErr w:type="spellStart"/>
      <w:r w:rsidRPr="00F562CA">
        <w:rPr>
          <w:rFonts w:ascii="Times New Roman" w:hAnsi="Times New Roman" w:cs="Times New Roman"/>
          <w:color w:val="auto"/>
          <w:sz w:val="24"/>
          <w:szCs w:val="24"/>
        </w:rPr>
        <w:t>memberikan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perhatian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khusus</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kepada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membutuhkan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intensif</w:t>
      </w:r>
      <w:proofErr w:type="spellEnd"/>
      <w:r w:rsidRPr="00F562CA">
        <w:rPr>
          <w:rFonts w:ascii="Times New Roman" w:hAnsi="Times New Roman" w:cs="Times New Roman"/>
          <w:color w:val="auto"/>
          <w:sz w:val="24"/>
          <w:szCs w:val="24"/>
        </w:rPr>
        <w:t>.</w:t>
      </w:r>
    </w:p>
    <w:p w14:paraId="00B80E00" w14:textId="2CC392E6" w:rsidR="00F562CA" w:rsidRPr="00F562CA" w:rsidRDefault="00F562CA" w:rsidP="00F562CA">
      <w:pPr>
        <w:spacing w:after="0" w:line="288" w:lineRule="auto"/>
        <w:ind w:firstLine="720"/>
        <w:jc w:val="both"/>
        <w:rPr>
          <w:rFonts w:ascii="Times New Roman" w:hAnsi="Times New Roman" w:cs="Times New Roman"/>
          <w:color w:val="auto"/>
          <w:sz w:val="24"/>
          <w:szCs w:val="24"/>
        </w:rPr>
      </w:pP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dengan</w:t>
      </w:r>
      <w:proofErr w:type="spellEnd"/>
      <w:r w:rsidRPr="00F562CA">
        <w:rPr>
          <w:rFonts w:ascii="Times New Roman" w:hAnsi="Times New Roman" w:cs="Times New Roman"/>
          <w:color w:val="auto"/>
          <w:sz w:val="24"/>
          <w:szCs w:val="24"/>
        </w:rPr>
        <w:t xml:space="preserve"> CAP </w:t>
      </w:r>
      <w:proofErr w:type="spellStart"/>
      <w:r w:rsidRPr="00F562CA">
        <w:rPr>
          <w:rFonts w:ascii="Times New Roman" w:hAnsi="Times New Roman" w:cs="Times New Roman"/>
          <w:color w:val="auto"/>
          <w:sz w:val="24"/>
          <w:szCs w:val="24"/>
        </w:rPr>
        <w:t>cenderung</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memiliki</w:t>
      </w:r>
      <w:proofErr w:type="spellEnd"/>
      <w:r w:rsidRPr="00F562CA">
        <w:rPr>
          <w:rFonts w:ascii="Times New Roman" w:hAnsi="Times New Roman" w:cs="Times New Roman"/>
          <w:color w:val="auto"/>
          <w:sz w:val="24"/>
          <w:szCs w:val="24"/>
        </w:rPr>
        <w:t xml:space="preserve"> lama </w:t>
      </w:r>
      <w:proofErr w:type="spellStart"/>
      <w:r w:rsidRPr="00F562CA">
        <w:rPr>
          <w:rFonts w:ascii="Times New Roman" w:hAnsi="Times New Roman" w:cs="Times New Roman"/>
          <w:color w:val="auto"/>
          <w:sz w:val="24"/>
          <w:szCs w:val="24"/>
        </w:rPr>
        <w:t>tinggal</w:t>
      </w:r>
      <w:proofErr w:type="spellEnd"/>
      <w:r w:rsidRPr="00F562CA">
        <w:rPr>
          <w:rFonts w:ascii="Times New Roman" w:hAnsi="Times New Roman" w:cs="Times New Roman"/>
          <w:color w:val="auto"/>
          <w:sz w:val="24"/>
          <w:szCs w:val="24"/>
        </w:rPr>
        <w:t xml:space="preserve"> di ICU yang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pendek</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dibandingkan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mereka</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memiliki</w:t>
      </w:r>
      <w:proofErr w:type="spellEnd"/>
      <w:r w:rsidRPr="00F562CA">
        <w:rPr>
          <w:rFonts w:ascii="Times New Roman" w:hAnsi="Times New Roman" w:cs="Times New Roman"/>
          <w:color w:val="auto"/>
          <w:sz w:val="24"/>
          <w:szCs w:val="24"/>
        </w:rPr>
        <w:t xml:space="preserve"> HAP. </w:t>
      </w:r>
      <w:proofErr w:type="spellStart"/>
      <w:r w:rsidRPr="00F562CA">
        <w:rPr>
          <w:rFonts w:ascii="Times New Roman" w:hAnsi="Times New Roman" w:cs="Times New Roman"/>
          <w:color w:val="auto"/>
          <w:sz w:val="24"/>
          <w:szCs w:val="24"/>
        </w:rPr>
        <w:t>Sebuah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penelitian</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dilakukan</w:t>
      </w:r>
      <w:proofErr w:type="spellEnd"/>
      <w:r w:rsidRPr="00F562CA">
        <w:rPr>
          <w:rFonts w:ascii="Times New Roman" w:hAnsi="Times New Roman" w:cs="Times New Roman"/>
          <w:color w:val="auto"/>
          <w:sz w:val="24"/>
          <w:szCs w:val="24"/>
        </w:rPr>
        <w:t xml:space="preserve"> oleh </w:t>
      </w:r>
      <w:proofErr w:type="spellStart"/>
      <w:r w:rsidRPr="00F562CA">
        <w:rPr>
          <w:rFonts w:ascii="Times New Roman" w:hAnsi="Times New Roman" w:cs="Times New Roman"/>
          <w:color w:val="auto"/>
          <w:sz w:val="24"/>
          <w:szCs w:val="24"/>
        </w:rPr>
        <w:t>Koulenti</w:t>
      </w:r>
      <w:proofErr w:type="spellEnd"/>
      <w:r w:rsidRPr="00F562CA">
        <w:rPr>
          <w:rFonts w:ascii="Times New Roman" w:hAnsi="Times New Roman" w:cs="Times New Roman"/>
          <w:color w:val="auto"/>
          <w:sz w:val="24"/>
          <w:szCs w:val="24"/>
        </w:rPr>
        <w:t xml:space="preserve"> et al. (2019) </w:t>
      </w:r>
      <w:proofErr w:type="spellStart"/>
      <w:r w:rsidRPr="00F562CA">
        <w:rPr>
          <w:rFonts w:ascii="Times New Roman" w:hAnsi="Times New Roman" w:cs="Times New Roman"/>
          <w:color w:val="auto"/>
          <w:sz w:val="24"/>
          <w:szCs w:val="24"/>
        </w:rPr>
        <w:t>menunjukkan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bahwa</w:t>
      </w:r>
      <w:proofErr w:type="spellEnd"/>
      <w:r w:rsidRPr="00F562CA">
        <w:rPr>
          <w:rFonts w:ascii="Times New Roman" w:hAnsi="Times New Roman" w:cs="Times New Roman"/>
          <w:color w:val="auto"/>
          <w:sz w:val="24"/>
          <w:szCs w:val="24"/>
        </w:rPr>
        <w:t xml:space="preserve"> median ICU LOS </w:t>
      </w:r>
      <w:proofErr w:type="spellStart"/>
      <w:r w:rsidRPr="00F562CA">
        <w:rPr>
          <w:rFonts w:ascii="Times New Roman" w:hAnsi="Times New Roman" w:cs="Times New Roman"/>
          <w:color w:val="auto"/>
          <w:sz w:val="24"/>
          <w:szCs w:val="24"/>
        </w:rPr>
        <w:t>untuk</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dengan</w:t>
      </w:r>
      <w:proofErr w:type="spellEnd"/>
      <w:r w:rsidRPr="00F562CA">
        <w:rPr>
          <w:rFonts w:ascii="Times New Roman" w:hAnsi="Times New Roman" w:cs="Times New Roman"/>
          <w:color w:val="auto"/>
          <w:sz w:val="24"/>
          <w:szCs w:val="24"/>
        </w:rPr>
        <w:t xml:space="preserve"> CAP </w:t>
      </w:r>
      <w:proofErr w:type="spellStart"/>
      <w:r w:rsidRPr="00F562CA">
        <w:rPr>
          <w:rFonts w:ascii="Times New Roman" w:hAnsi="Times New Roman" w:cs="Times New Roman"/>
          <w:color w:val="auto"/>
          <w:sz w:val="24"/>
          <w:szCs w:val="24"/>
        </w:rPr>
        <w:t>adalah</w:t>
      </w:r>
      <w:proofErr w:type="spellEnd"/>
      <w:r w:rsidRPr="00F562CA">
        <w:rPr>
          <w:rFonts w:ascii="Times New Roman" w:hAnsi="Times New Roman" w:cs="Times New Roman"/>
          <w:color w:val="auto"/>
          <w:sz w:val="24"/>
          <w:szCs w:val="24"/>
        </w:rPr>
        <w:t xml:space="preserve"> 5 </w:t>
      </w:r>
      <w:proofErr w:type="spellStart"/>
      <w:r w:rsidRPr="00F562CA">
        <w:rPr>
          <w:rFonts w:ascii="Times New Roman" w:hAnsi="Times New Roman" w:cs="Times New Roman"/>
          <w:color w:val="auto"/>
          <w:sz w:val="24"/>
          <w:szCs w:val="24"/>
        </w:rPr>
        <w:t>hari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sementara</w:t>
      </w:r>
      <w:proofErr w:type="spellEnd"/>
      <w:r w:rsidRPr="00F562CA">
        <w:rPr>
          <w:rFonts w:ascii="Times New Roman" w:hAnsi="Times New Roman" w:cs="Times New Roman"/>
          <w:color w:val="auto"/>
          <w:sz w:val="24"/>
          <w:szCs w:val="24"/>
        </w:rPr>
        <w:t xml:space="preserve"> median ICU LOS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HAP </w:t>
      </w:r>
      <w:proofErr w:type="spellStart"/>
      <w:r w:rsidRPr="00F562CA">
        <w:rPr>
          <w:rFonts w:ascii="Times New Roman" w:hAnsi="Times New Roman" w:cs="Times New Roman"/>
          <w:color w:val="auto"/>
          <w:sz w:val="24"/>
          <w:szCs w:val="24"/>
        </w:rPr>
        <w:t>adalah</w:t>
      </w:r>
      <w:proofErr w:type="spellEnd"/>
      <w:r w:rsidRPr="00F562CA">
        <w:rPr>
          <w:rFonts w:ascii="Times New Roman" w:hAnsi="Times New Roman" w:cs="Times New Roman"/>
          <w:color w:val="auto"/>
          <w:sz w:val="24"/>
          <w:szCs w:val="24"/>
        </w:rPr>
        <w:t xml:space="preserve"> 10 </w:t>
      </w:r>
      <w:proofErr w:type="spellStart"/>
      <w:r w:rsidRPr="00F562CA">
        <w:rPr>
          <w:rFonts w:ascii="Times New Roman" w:hAnsi="Times New Roman" w:cs="Times New Roman"/>
          <w:color w:val="auto"/>
          <w:sz w:val="24"/>
          <w:szCs w:val="24"/>
        </w:rPr>
        <w:t>hari</w:t>
      </w:r>
      <w:proofErr w:type="spellEnd"/>
      <w:r w:rsidRPr="00F562CA">
        <w:rPr>
          <w:rFonts w:ascii="Times New Roman" w:hAnsi="Times New Roman" w:cs="Times New Roman"/>
          <w:color w:val="auto"/>
          <w:sz w:val="24"/>
          <w:szCs w:val="24"/>
        </w:rPr>
        <w:t xml:space="preserve">. Lama </w:t>
      </w:r>
      <w:proofErr w:type="spellStart"/>
      <w:r w:rsidRPr="00F562CA">
        <w:rPr>
          <w:rFonts w:ascii="Times New Roman" w:hAnsi="Times New Roman" w:cs="Times New Roman"/>
          <w:color w:val="auto"/>
          <w:sz w:val="24"/>
          <w:szCs w:val="24"/>
        </w:rPr>
        <w:t>tinggal</w:t>
      </w:r>
      <w:proofErr w:type="spellEnd"/>
      <w:r w:rsidRPr="00F562CA">
        <w:rPr>
          <w:rFonts w:ascii="Times New Roman" w:hAnsi="Times New Roman" w:cs="Times New Roman"/>
          <w:color w:val="auto"/>
          <w:sz w:val="24"/>
          <w:szCs w:val="24"/>
        </w:rPr>
        <w:t xml:space="preserve"> di ICU yang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lama </w:t>
      </w:r>
      <w:proofErr w:type="spellStart"/>
      <w:r w:rsidRPr="00F562CA">
        <w:rPr>
          <w:rFonts w:ascii="Times New Roman" w:hAnsi="Times New Roman" w:cs="Times New Roman"/>
          <w:color w:val="auto"/>
          <w:sz w:val="24"/>
          <w:szCs w:val="24"/>
        </w:rPr>
        <w:t>untuk</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HAP </w:t>
      </w:r>
      <w:proofErr w:type="spellStart"/>
      <w:r w:rsidRPr="00F562CA">
        <w:rPr>
          <w:rFonts w:ascii="Times New Roman" w:hAnsi="Times New Roman" w:cs="Times New Roman"/>
          <w:color w:val="auto"/>
          <w:sz w:val="24"/>
          <w:szCs w:val="24"/>
        </w:rPr>
        <w:t>berhubungan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dengan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keparahan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penyakit</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sehingga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membutuhkan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intensif</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lama.</w:t>
      </w:r>
      <w:r w:rsidR="00DA6EE9" w:rsidRPr="00DA6EE9">
        <w:rPr>
          <w:rFonts w:ascii="Times New Roman" w:hAnsi="Times New Roman" w:cs="Times New Roman"/>
          <w:color w:val="auto"/>
          <w:sz w:val="24"/>
          <w:szCs w:val="24"/>
          <w:vertAlign w:val="superscript"/>
        </w:rPr>
        <w:t>20</w:t>
      </w:r>
    </w:p>
    <w:p w14:paraId="0A9AF073" w14:textId="272807C4" w:rsidR="00F562CA" w:rsidRDefault="00F562CA" w:rsidP="00F562CA">
      <w:pPr>
        <w:spacing w:after="0" w:line="288" w:lineRule="auto"/>
        <w:jc w:val="both"/>
        <w:rPr>
          <w:rFonts w:ascii="Times New Roman" w:eastAsia="Batang" w:hAnsi="Times New Roman" w:cs="Times New Roman"/>
          <w:color w:val="auto"/>
          <w:kern w:val="0"/>
          <w:sz w:val="24"/>
          <w:szCs w:val="24"/>
          <w:lang w:val="en-ID" w:eastAsia="ko-KR"/>
          <w14:ligatures w14:val="none"/>
          <w14:cntxtAlts w14:val="0"/>
        </w:rPr>
      </w:pPr>
      <w:proofErr w:type="spellStart"/>
      <w:r w:rsidRPr="00F562CA">
        <w:rPr>
          <w:rFonts w:ascii="Times New Roman" w:hAnsi="Times New Roman" w:cs="Times New Roman"/>
          <w:color w:val="auto"/>
          <w:sz w:val="24"/>
          <w:szCs w:val="24"/>
        </w:rPr>
        <w:t>Penelitian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sebelumnya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telah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menunjukkan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bahwa</w:t>
      </w:r>
      <w:proofErr w:type="spellEnd"/>
      <w:r w:rsidRPr="00F562CA">
        <w:rPr>
          <w:rFonts w:ascii="Times New Roman" w:hAnsi="Times New Roman" w:cs="Times New Roman"/>
          <w:color w:val="auto"/>
          <w:sz w:val="24"/>
          <w:szCs w:val="24"/>
        </w:rPr>
        <w:t xml:space="preserve"> LOS di ICU </w:t>
      </w:r>
      <w:proofErr w:type="spellStart"/>
      <w:r w:rsidRPr="00F562CA">
        <w:rPr>
          <w:rFonts w:ascii="Times New Roman" w:hAnsi="Times New Roman" w:cs="Times New Roman"/>
          <w:color w:val="auto"/>
          <w:sz w:val="24"/>
          <w:szCs w:val="24"/>
        </w:rPr>
        <w:t>menyebabkan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yang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tinggi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rumah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sakit</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termasuk</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pelayanan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medis</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ICU,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penggunaan</w:t>
      </w:r>
      <w:proofErr w:type="spellEnd"/>
      <w:r w:rsidRPr="00F562CA">
        <w:rPr>
          <w:rFonts w:ascii="Times New Roman" w:hAnsi="Times New Roman" w:cs="Times New Roman"/>
          <w:color w:val="auto"/>
          <w:sz w:val="24"/>
          <w:szCs w:val="24"/>
        </w:rPr>
        <w:t xml:space="preserve"> ventilator, dan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jangka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panjang</w:t>
      </w:r>
      <w:proofErr w:type="spellEnd"/>
      <w:r w:rsidRPr="00F562CA">
        <w:rPr>
          <w:rFonts w:ascii="Times New Roman" w:hAnsi="Times New Roman" w:cs="Times New Roman"/>
          <w:color w:val="auto"/>
          <w:sz w:val="24"/>
          <w:szCs w:val="24"/>
        </w:rPr>
        <w:t xml:space="preserve">. Dalam </w:t>
      </w:r>
      <w:proofErr w:type="spellStart"/>
      <w:r w:rsidRPr="00F562CA">
        <w:rPr>
          <w:rFonts w:ascii="Times New Roman" w:hAnsi="Times New Roman" w:cs="Times New Roman"/>
          <w:color w:val="auto"/>
          <w:sz w:val="24"/>
          <w:szCs w:val="24"/>
        </w:rPr>
        <w:t>kasus</w:t>
      </w:r>
      <w:proofErr w:type="spellEnd"/>
      <w:r w:rsidRPr="00F562CA">
        <w:rPr>
          <w:rFonts w:ascii="Times New Roman" w:hAnsi="Times New Roman" w:cs="Times New Roman"/>
          <w:color w:val="auto"/>
          <w:sz w:val="24"/>
          <w:szCs w:val="24"/>
        </w:rPr>
        <w:t xml:space="preserve"> V-HAP, </w:t>
      </w:r>
      <w:proofErr w:type="spellStart"/>
      <w:r w:rsidRPr="00F562CA">
        <w:rPr>
          <w:rFonts w:ascii="Times New Roman" w:hAnsi="Times New Roman" w:cs="Times New Roman"/>
          <w:color w:val="auto"/>
          <w:sz w:val="24"/>
          <w:szCs w:val="24"/>
        </w:rPr>
        <w:t>dengan</w:t>
      </w:r>
      <w:proofErr w:type="spellEnd"/>
      <w:r w:rsidRPr="00F562CA">
        <w:rPr>
          <w:rFonts w:ascii="Times New Roman" w:hAnsi="Times New Roman" w:cs="Times New Roman"/>
          <w:color w:val="auto"/>
          <w:sz w:val="24"/>
          <w:szCs w:val="24"/>
        </w:rPr>
        <w:t xml:space="preserve"> rata-rata LOS yang </w:t>
      </w:r>
      <w:proofErr w:type="spellStart"/>
      <w:r w:rsidRPr="00F562CA">
        <w:rPr>
          <w:rFonts w:ascii="Times New Roman" w:hAnsi="Times New Roman" w:cs="Times New Roman"/>
          <w:color w:val="auto"/>
          <w:sz w:val="24"/>
          <w:szCs w:val="24"/>
        </w:rPr>
        <w:t>relatif</w:t>
      </w:r>
      <w:proofErr w:type="spellEnd"/>
      <w:r w:rsidRPr="00F562CA">
        <w:rPr>
          <w:rFonts w:ascii="Times New Roman" w:hAnsi="Times New Roman" w:cs="Times New Roman"/>
          <w:color w:val="auto"/>
          <w:sz w:val="24"/>
          <w:szCs w:val="24"/>
        </w:rPr>
        <w:t xml:space="preserve"> lama, </w:t>
      </w:r>
      <w:proofErr w:type="spellStart"/>
      <w:r w:rsidRPr="00F562CA">
        <w:rPr>
          <w:rFonts w:ascii="Times New Roman" w:hAnsi="Times New Roman" w:cs="Times New Roman"/>
          <w:color w:val="auto"/>
          <w:sz w:val="24"/>
          <w:szCs w:val="24"/>
        </w:rPr>
        <w:t>biaya</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perawatan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V-HAP </w:t>
      </w:r>
      <w:proofErr w:type="spellStart"/>
      <w:r w:rsidRPr="00F562CA">
        <w:rPr>
          <w:rFonts w:ascii="Times New Roman" w:hAnsi="Times New Roman" w:cs="Times New Roman"/>
          <w:color w:val="auto"/>
          <w:sz w:val="24"/>
          <w:szCs w:val="24"/>
        </w:rPr>
        <w:t>kemungkinan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besar</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akan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lebih</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tinggi</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dibandingkan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dengan</w:t>
      </w:r>
      <w:proofErr w:type="spellEnd"/>
      <w:r w:rsidRPr="00F562CA">
        <w:rPr>
          <w:rFonts w:ascii="Times New Roman" w:hAnsi="Times New Roman" w:cs="Times New Roman"/>
          <w:color w:val="auto"/>
          <w:sz w:val="24"/>
          <w:szCs w:val="24"/>
        </w:rPr>
        <w:t xml:space="preserve"> </w:t>
      </w:r>
      <w:proofErr w:type="spellStart"/>
      <w:r w:rsidRPr="00F562CA">
        <w:rPr>
          <w:rFonts w:ascii="Times New Roman" w:hAnsi="Times New Roman" w:cs="Times New Roman"/>
          <w:color w:val="auto"/>
          <w:sz w:val="24"/>
          <w:szCs w:val="24"/>
        </w:rPr>
        <w:t>pasien</w:t>
      </w:r>
      <w:proofErr w:type="spellEnd"/>
      <w:r w:rsidRPr="00F562CA">
        <w:rPr>
          <w:rFonts w:ascii="Times New Roman" w:hAnsi="Times New Roman" w:cs="Times New Roman"/>
          <w:color w:val="auto"/>
          <w:sz w:val="24"/>
          <w:szCs w:val="24"/>
        </w:rPr>
        <w:t xml:space="preserve"> lainnya.</w:t>
      </w:r>
      <w:sdt>
        <w:sdtPr>
          <w:rPr>
            <w:rFonts w:ascii="Times New Roman" w:hAnsi="Times New Roman" w:cs="Times New Roman"/>
            <w:color w:val="auto"/>
            <w:sz w:val="24"/>
            <w:szCs w:val="24"/>
            <w:vertAlign w:val="superscript"/>
          </w:rPr>
          <w:tag w:val="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"/>
          <w:id w:val="-1342083485"/>
          <w:placeholder>
            <w:docPart w:val="8687056F42C6A348B05B0BBFBDE6FB85"/>
          </w:placeholder>
        </w:sdtPr>
        <w:sdtContent>
          <w:r w:rsidR="00DA6EE9">
            <w:rPr>
              <w:rFonts w:ascii="Times New Roman" w:hAnsi="Times New Roman" w:cs="Times New Roman"/>
              <w:color w:val="auto"/>
              <w:sz w:val="24"/>
              <w:szCs w:val="24"/>
              <w:vertAlign w:val="superscript"/>
            </w:rPr>
            <w:t>21</w:t>
          </w:r>
        </w:sdtContent>
      </w:sdt>
      <w:r>
        <w:rPr>
          <w:rFonts w:ascii="Times New Roman" w:eastAsia="Batang" w:hAnsi="Times New Roman" w:cs="Times New Roman"/>
          <w:color w:val="auto"/>
          <w:kern w:val="0"/>
          <w:sz w:val="24"/>
          <w:szCs w:val="24"/>
          <w:lang w:val="en-ID" w:eastAsia="ko-KR"/>
          <w14:ligatures w14:val="none"/>
          <w14:cntxtAlts w14:val="0"/>
        </w:rPr>
        <w:t xml:space="preserve"> </w:t>
      </w:r>
    </w:p>
    <w:p w14:paraId="60C71140" w14:textId="3A800A3B" w:rsidR="00F562CA" w:rsidRPr="00646474" w:rsidRDefault="00F562CA" w:rsidP="00F562CA">
      <w:pPr>
        <w:spacing w:after="0" w:line="288" w:lineRule="auto"/>
        <w:jc w:val="both"/>
        <w:rPr>
          <w:rFonts w:ascii="Times New Roman" w:hAnsi="Times New Roman" w:cs="Times New Roman"/>
          <w:color w:val="000000" w:themeColor="text1"/>
          <w:sz w:val="24"/>
          <w:szCs w:val="24"/>
        </w:rPr>
        <w:sectPr w:rsidR="00F562CA" w:rsidRPr="00646474" w:rsidSect="0001680E">
          <w:type w:val="continuous"/>
          <w:pgSz w:w="11906" w:h="16838" w:code="9"/>
          <w:pgMar w:top="1701" w:right="1701" w:bottom="1701" w:left="1701" w:header="709" w:footer="454" w:gutter="0"/>
          <w:cols w:num="2" w:space="709"/>
          <w:docGrid w:linePitch="360"/>
        </w:sectPr>
      </w:pPr>
      <w:r w:rsidRPr="00F562CA">
        <w:rPr>
          <w:rFonts w:ascii="Times New Roman" w:hAnsi="Times New Roman" w:cs="Times New Roman"/>
          <w:color w:val="000000" w:themeColor="text1"/>
          <w:sz w:val="24"/>
          <w:szCs w:val="24"/>
        </w:rPr>
        <w:t xml:space="preserve">Pada </w:t>
      </w:r>
      <w:proofErr w:type="spellStart"/>
      <w:r w:rsidRPr="00F562CA">
        <w:rPr>
          <w:rFonts w:ascii="Times New Roman" w:hAnsi="Times New Roman" w:cs="Times New Roman"/>
          <w:color w:val="000000" w:themeColor="text1"/>
          <w:sz w:val="24"/>
          <w:szCs w:val="24"/>
        </w:rPr>
        <w:t>penelitian</w:t>
      </w:r>
      <w:proofErr w:type="spellEnd"/>
      <w:r w:rsidRPr="00F562CA">
        <w:rPr>
          <w:rFonts w:ascii="Times New Roman" w:hAnsi="Times New Roman" w:cs="Times New Roman"/>
          <w:color w:val="000000" w:themeColor="text1"/>
          <w:sz w:val="24"/>
          <w:szCs w:val="24"/>
        </w:rPr>
        <w:t xml:space="preserve"> </w:t>
      </w:r>
      <w:proofErr w:type="spellStart"/>
      <w:r w:rsidRPr="00F562CA">
        <w:rPr>
          <w:rFonts w:ascii="Times New Roman" w:hAnsi="Times New Roman" w:cs="Times New Roman"/>
          <w:color w:val="000000" w:themeColor="text1"/>
          <w:sz w:val="24"/>
          <w:szCs w:val="24"/>
        </w:rPr>
        <w:t>ini</w:t>
      </w:r>
      <w:proofErr w:type="spellEnd"/>
      <w:r w:rsidRPr="00F562CA">
        <w:rPr>
          <w:rFonts w:ascii="Times New Roman" w:hAnsi="Times New Roman" w:cs="Times New Roman"/>
          <w:color w:val="000000" w:themeColor="text1"/>
          <w:sz w:val="24"/>
          <w:szCs w:val="24"/>
        </w:rPr>
        <w:t xml:space="preserve"> </w:t>
      </w:r>
      <w:proofErr w:type="spellStart"/>
      <w:r w:rsidRPr="00F562CA">
        <w:rPr>
          <w:rFonts w:ascii="Times New Roman" w:hAnsi="Times New Roman" w:cs="Times New Roman"/>
          <w:color w:val="000000" w:themeColor="text1"/>
          <w:sz w:val="24"/>
          <w:szCs w:val="24"/>
        </w:rPr>
        <w:t>didapatkan</w:t>
      </w:r>
      <w:proofErr w:type="spellEnd"/>
      <w:r w:rsidRPr="00F562CA">
        <w:rPr>
          <w:rFonts w:ascii="Times New Roman" w:hAnsi="Times New Roman" w:cs="Times New Roman"/>
          <w:color w:val="000000" w:themeColor="text1"/>
          <w:sz w:val="24"/>
          <w:szCs w:val="24"/>
        </w:rPr>
        <w:t xml:space="preserve">, rata-rata ICU LOS pada </w:t>
      </w:r>
      <w:proofErr w:type="spellStart"/>
      <w:r w:rsidRPr="00F562CA">
        <w:rPr>
          <w:rFonts w:ascii="Times New Roman" w:hAnsi="Times New Roman" w:cs="Times New Roman"/>
          <w:color w:val="000000" w:themeColor="text1"/>
          <w:sz w:val="24"/>
          <w:szCs w:val="24"/>
        </w:rPr>
        <w:t>kelompok</w:t>
      </w:r>
      <w:proofErr w:type="spellEnd"/>
      <w:r w:rsidRPr="00F562CA">
        <w:rPr>
          <w:rFonts w:ascii="Times New Roman" w:hAnsi="Times New Roman" w:cs="Times New Roman"/>
          <w:color w:val="000000" w:themeColor="text1"/>
          <w:sz w:val="24"/>
          <w:szCs w:val="24"/>
        </w:rPr>
        <w:t xml:space="preserve"> V-HAP </w:t>
      </w:r>
      <w:proofErr w:type="spellStart"/>
      <w:r w:rsidRPr="00F562CA">
        <w:rPr>
          <w:rFonts w:ascii="Times New Roman" w:hAnsi="Times New Roman" w:cs="Times New Roman"/>
          <w:color w:val="000000" w:themeColor="text1"/>
          <w:sz w:val="24"/>
          <w:szCs w:val="24"/>
        </w:rPr>
        <w:t>adalah</w:t>
      </w:r>
      <w:proofErr w:type="spellEnd"/>
      <w:r w:rsidRPr="00F562CA">
        <w:rPr>
          <w:rFonts w:ascii="Times New Roman" w:hAnsi="Times New Roman" w:cs="Times New Roman"/>
          <w:color w:val="000000" w:themeColor="text1"/>
          <w:sz w:val="24"/>
          <w:szCs w:val="24"/>
        </w:rPr>
        <w:t xml:space="preserve"> 19,33 ± 13,42 </w:t>
      </w:r>
      <w:proofErr w:type="spellStart"/>
      <w:r w:rsidRPr="00F562CA">
        <w:rPr>
          <w:rFonts w:ascii="Times New Roman" w:hAnsi="Times New Roman" w:cs="Times New Roman"/>
          <w:color w:val="000000" w:themeColor="text1"/>
          <w:sz w:val="24"/>
          <w:szCs w:val="24"/>
        </w:rPr>
        <w:t>hari</w:t>
      </w:r>
      <w:proofErr w:type="spellEnd"/>
      <w:r w:rsidRPr="00F562CA">
        <w:rPr>
          <w:rFonts w:ascii="Times New Roman" w:hAnsi="Times New Roman" w:cs="Times New Roman"/>
          <w:color w:val="000000" w:themeColor="text1"/>
          <w:sz w:val="24"/>
          <w:szCs w:val="24"/>
        </w:rPr>
        <w:t xml:space="preserve"> </w:t>
      </w:r>
      <w:proofErr w:type="spellStart"/>
      <w:r w:rsidRPr="00F562CA">
        <w:rPr>
          <w:rFonts w:ascii="Times New Roman" w:hAnsi="Times New Roman" w:cs="Times New Roman"/>
          <w:color w:val="000000" w:themeColor="text1"/>
          <w:sz w:val="24"/>
          <w:szCs w:val="24"/>
        </w:rPr>
        <w:t>sedangkan</w:t>
      </w:r>
      <w:proofErr w:type="spellEnd"/>
      <w:r w:rsidRPr="00F562CA">
        <w:rPr>
          <w:rFonts w:ascii="Times New Roman" w:hAnsi="Times New Roman" w:cs="Times New Roman"/>
          <w:color w:val="000000" w:themeColor="text1"/>
          <w:sz w:val="24"/>
          <w:szCs w:val="24"/>
        </w:rPr>
        <w:t xml:space="preserve"> rata-rata ICU LOS pada </w:t>
      </w:r>
      <w:proofErr w:type="spellStart"/>
      <w:r w:rsidRPr="00F562CA">
        <w:rPr>
          <w:rFonts w:ascii="Times New Roman" w:hAnsi="Times New Roman" w:cs="Times New Roman"/>
          <w:color w:val="000000" w:themeColor="text1"/>
          <w:sz w:val="24"/>
          <w:szCs w:val="24"/>
        </w:rPr>
        <w:t>kelompok</w:t>
      </w:r>
      <w:proofErr w:type="spellEnd"/>
      <w:r w:rsidRPr="00F562CA">
        <w:rPr>
          <w:rFonts w:ascii="Times New Roman" w:hAnsi="Times New Roman" w:cs="Times New Roman"/>
          <w:color w:val="000000" w:themeColor="text1"/>
          <w:sz w:val="24"/>
          <w:szCs w:val="24"/>
        </w:rPr>
        <w:t xml:space="preserve"> V-CAP </w:t>
      </w:r>
      <w:proofErr w:type="spellStart"/>
      <w:r w:rsidRPr="00F562CA">
        <w:rPr>
          <w:rFonts w:ascii="Times New Roman" w:hAnsi="Times New Roman" w:cs="Times New Roman"/>
          <w:color w:val="000000" w:themeColor="text1"/>
          <w:sz w:val="24"/>
          <w:szCs w:val="24"/>
        </w:rPr>
        <w:t>adalah</w:t>
      </w:r>
      <w:proofErr w:type="spellEnd"/>
      <w:r w:rsidRPr="00F562CA">
        <w:rPr>
          <w:rFonts w:ascii="Times New Roman" w:hAnsi="Times New Roman" w:cs="Times New Roman"/>
          <w:color w:val="000000" w:themeColor="text1"/>
          <w:sz w:val="24"/>
          <w:szCs w:val="24"/>
        </w:rPr>
        <w:t xml:space="preserve"> 9 ± 4,74 </w:t>
      </w:r>
      <w:proofErr w:type="spellStart"/>
      <w:r w:rsidRPr="00F562CA">
        <w:rPr>
          <w:rFonts w:ascii="Times New Roman" w:hAnsi="Times New Roman" w:cs="Times New Roman"/>
          <w:color w:val="000000" w:themeColor="text1"/>
          <w:sz w:val="24"/>
          <w:szCs w:val="24"/>
        </w:rPr>
        <w:t>hari</w:t>
      </w:r>
      <w:proofErr w:type="spellEnd"/>
      <w:r w:rsidR="00646474">
        <w:rPr>
          <w:rFonts w:ascii="Times New Roman" w:hAnsi="Times New Roman" w:cs="Times New Roman"/>
          <w:color w:val="000000" w:themeColor="text1"/>
          <w:sz w:val="24"/>
          <w:szCs w:val="24"/>
        </w:rPr>
        <w:t xml:space="preserve"> </w:t>
      </w:r>
      <w:r w:rsidR="00646474">
        <w:rPr>
          <w:rFonts w:ascii="Times New Roman" w:hAnsi="Times New Roman" w:cs="Times New Roman"/>
          <w:b/>
          <w:bCs/>
          <w:color w:val="000000" w:themeColor="text1"/>
          <w:sz w:val="24"/>
          <w:szCs w:val="24"/>
        </w:rPr>
        <w:t>(Gambar 2)</w:t>
      </w:r>
      <w:r w:rsidR="00646474" w:rsidRPr="00646474">
        <w:rPr>
          <w:rFonts w:ascii="Times New Roman" w:hAnsi="Times New Roman" w:cs="Times New Roman"/>
          <w:color w:val="000000" w:themeColor="text1"/>
          <w:sz w:val="24"/>
          <w:szCs w:val="24"/>
        </w:rPr>
        <w:t>.</w:t>
      </w:r>
    </w:p>
    <w:p w14:paraId="61DC2F1C" w14:textId="77777777" w:rsidR="00F562CA" w:rsidRDefault="00F562CA" w:rsidP="00F562CA">
      <w:pPr>
        <w:keepNext/>
        <w:spacing w:after="0" w:line="288" w:lineRule="auto"/>
        <w:jc w:val="both"/>
      </w:pPr>
      <w:r w:rsidRPr="00221CE2">
        <w:rPr>
          <w:noProof/>
          <w:color w:val="000000" w:themeColor="text1"/>
        </w:rPr>
        <w:drawing>
          <wp:inline distT="0" distB="0" distL="0" distR="0" wp14:anchorId="7115F637" wp14:editId="72939AAE">
            <wp:extent cx="5036185" cy="2111375"/>
            <wp:effectExtent l="0" t="0" r="0" b="0"/>
            <wp:docPr id="59247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75661" name=""/>
                    <pic:cNvPicPr/>
                  </pic:nvPicPr>
                  <pic:blipFill>
                    <a:blip r:embed="rId11"/>
                    <a:stretch>
                      <a:fillRect/>
                    </a:stretch>
                  </pic:blipFill>
                  <pic:spPr>
                    <a:xfrm>
                      <a:off x="0" y="0"/>
                      <a:ext cx="5036185" cy="2111375"/>
                    </a:xfrm>
                    <a:prstGeom prst="rect">
                      <a:avLst/>
                    </a:prstGeom>
                  </pic:spPr>
                </pic:pic>
              </a:graphicData>
            </a:graphic>
          </wp:inline>
        </w:drawing>
      </w:r>
    </w:p>
    <w:p w14:paraId="4FEDA355" w14:textId="65237D13" w:rsidR="00F562CA" w:rsidRPr="00F562CA" w:rsidRDefault="00F562CA" w:rsidP="00F562CA">
      <w:pPr>
        <w:pStyle w:val="Caption"/>
        <w:jc w:val="center"/>
        <w:rPr>
          <w:rFonts w:ascii="Times New Roman" w:eastAsia="Batang" w:hAnsi="Times New Roman" w:cs="Times New Roman"/>
          <w:i w:val="0"/>
          <w:iCs w:val="0"/>
          <w:color w:val="auto"/>
          <w:kern w:val="0"/>
          <w:sz w:val="24"/>
          <w:szCs w:val="24"/>
          <w:lang w:val="en-ID" w:eastAsia="ko-KR"/>
          <w14:ligatures w14:val="none"/>
          <w14:cntxtAlts w14:val="0"/>
        </w:rPr>
        <w:sectPr w:rsidR="00F562CA" w:rsidRPr="00F562CA" w:rsidSect="00F562CA">
          <w:type w:val="continuous"/>
          <w:pgSz w:w="11906" w:h="16838" w:code="9"/>
          <w:pgMar w:top="1701" w:right="1701" w:bottom="1701" w:left="1701" w:header="709" w:footer="454" w:gutter="0"/>
          <w:cols w:space="709"/>
          <w:docGrid w:linePitch="360"/>
        </w:sectPr>
      </w:pPr>
      <w:r w:rsidRPr="00F562CA">
        <w:rPr>
          <w:rFonts w:ascii="Times New Roman" w:hAnsi="Times New Roman" w:cs="Times New Roman"/>
          <w:b/>
          <w:bCs/>
          <w:i w:val="0"/>
          <w:iCs w:val="0"/>
          <w:color w:val="auto"/>
          <w:sz w:val="24"/>
          <w:szCs w:val="24"/>
        </w:rPr>
        <w:t xml:space="preserve">Gambar </w:t>
      </w:r>
      <w:r w:rsidRPr="00F562CA">
        <w:rPr>
          <w:rFonts w:ascii="Times New Roman" w:hAnsi="Times New Roman" w:cs="Times New Roman"/>
          <w:b/>
          <w:bCs/>
          <w:i w:val="0"/>
          <w:iCs w:val="0"/>
          <w:color w:val="auto"/>
          <w:sz w:val="24"/>
          <w:szCs w:val="24"/>
        </w:rPr>
        <w:fldChar w:fldCharType="begin"/>
      </w:r>
      <w:r w:rsidRPr="00F562CA">
        <w:rPr>
          <w:rFonts w:ascii="Times New Roman" w:hAnsi="Times New Roman" w:cs="Times New Roman"/>
          <w:b/>
          <w:bCs/>
          <w:i w:val="0"/>
          <w:iCs w:val="0"/>
          <w:color w:val="auto"/>
          <w:sz w:val="24"/>
          <w:szCs w:val="24"/>
        </w:rPr>
        <w:instrText xml:space="preserve"> SEQ Gambar \* ARABIC </w:instrText>
      </w:r>
      <w:r w:rsidRPr="00F562CA">
        <w:rPr>
          <w:rFonts w:ascii="Times New Roman" w:hAnsi="Times New Roman" w:cs="Times New Roman"/>
          <w:b/>
          <w:bCs/>
          <w:i w:val="0"/>
          <w:iCs w:val="0"/>
          <w:color w:val="auto"/>
          <w:sz w:val="24"/>
          <w:szCs w:val="24"/>
        </w:rPr>
        <w:fldChar w:fldCharType="separate"/>
      </w:r>
      <w:r w:rsidR="00B461B7">
        <w:rPr>
          <w:rFonts w:ascii="Times New Roman" w:hAnsi="Times New Roman" w:cs="Times New Roman"/>
          <w:b/>
          <w:bCs/>
          <w:i w:val="0"/>
          <w:iCs w:val="0"/>
          <w:noProof/>
          <w:color w:val="auto"/>
          <w:sz w:val="24"/>
          <w:szCs w:val="24"/>
        </w:rPr>
        <w:t>2</w:t>
      </w:r>
      <w:r w:rsidRPr="00F562CA">
        <w:rPr>
          <w:rFonts w:ascii="Times New Roman" w:hAnsi="Times New Roman" w:cs="Times New Roman"/>
          <w:b/>
          <w:bCs/>
          <w:i w:val="0"/>
          <w:iCs w:val="0"/>
          <w:color w:val="auto"/>
          <w:sz w:val="24"/>
          <w:szCs w:val="24"/>
        </w:rPr>
        <w:fldChar w:fldCharType="end"/>
      </w:r>
      <w:r w:rsidRPr="00F562CA">
        <w:rPr>
          <w:rFonts w:ascii="Times New Roman" w:hAnsi="Times New Roman" w:cs="Times New Roman"/>
          <w:i w:val="0"/>
          <w:iCs w:val="0"/>
          <w:color w:val="auto"/>
          <w:sz w:val="24"/>
          <w:szCs w:val="24"/>
        </w:rPr>
        <w:t xml:space="preserve"> Lama </w:t>
      </w:r>
      <w:proofErr w:type="spellStart"/>
      <w:r w:rsidRPr="00F562CA">
        <w:rPr>
          <w:rFonts w:ascii="Times New Roman" w:hAnsi="Times New Roman" w:cs="Times New Roman"/>
          <w:i w:val="0"/>
          <w:iCs w:val="0"/>
          <w:color w:val="auto"/>
          <w:sz w:val="24"/>
          <w:szCs w:val="24"/>
        </w:rPr>
        <w:t>pasien</w:t>
      </w:r>
      <w:proofErr w:type="spellEnd"/>
      <w:r w:rsidRPr="00F562CA">
        <w:rPr>
          <w:rFonts w:ascii="Times New Roman" w:hAnsi="Times New Roman" w:cs="Times New Roman"/>
          <w:i w:val="0"/>
          <w:iCs w:val="0"/>
          <w:color w:val="auto"/>
          <w:sz w:val="24"/>
          <w:szCs w:val="24"/>
        </w:rPr>
        <w:t xml:space="preserve"> </w:t>
      </w:r>
      <w:proofErr w:type="spellStart"/>
      <w:r w:rsidRPr="00F562CA">
        <w:rPr>
          <w:rFonts w:ascii="Times New Roman" w:hAnsi="Times New Roman" w:cs="Times New Roman"/>
          <w:i w:val="0"/>
          <w:iCs w:val="0"/>
          <w:color w:val="auto"/>
          <w:sz w:val="24"/>
          <w:szCs w:val="24"/>
        </w:rPr>
        <w:t>dirawat</w:t>
      </w:r>
      <w:proofErr w:type="spellEnd"/>
      <w:r w:rsidRPr="00F562CA">
        <w:rPr>
          <w:rFonts w:ascii="Times New Roman" w:hAnsi="Times New Roman" w:cs="Times New Roman"/>
          <w:i w:val="0"/>
          <w:iCs w:val="0"/>
          <w:color w:val="auto"/>
          <w:sz w:val="24"/>
          <w:szCs w:val="24"/>
        </w:rPr>
        <w:t xml:space="preserve"> di ICU </w:t>
      </w:r>
      <w:r w:rsidRPr="00F562CA">
        <w:rPr>
          <w:rFonts w:ascii="Times New Roman" w:hAnsi="Times New Roman" w:cs="Times New Roman"/>
          <w:color w:val="auto"/>
          <w:sz w:val="24"/>
          <w:szCs w:val="24"/>
        </w:rPr>
        <w:t>(ICU Length Of Stay)</w:t>
      </w:r>
    </w:p>
    <w:p w14:paraId="5373EDFE" w14:textId="533E7351" w:rsidR="00F562CA" w:rsidRPr="00646474" w:rsidRDefault="00F562CA" w:rsidP="00646474">
      <w:pPr>
        <w:spacing w:after="0" w:line="288" w:lineRule="auto"/>
        <w:jc w:val="both"/>
        <w:rPr>
          <w:rFonts w:ascii="Times New Roman" w:hAnsi="Times New Roman" w:cs="Times New Roman"/>
          <w:color w:val="auto"/>
          <w:sz w:val="24"/>
          <w:szCs w:val="24"/>
          <w:vertAlign w:val="superscript"/>
        </w:rPr>
      </w:pPr>
      <w:proofErr w:type="spellStart"/>
      <w:r w:rsidRPr="00646474">
        <w:rPr>
          <w:rFonts w:ascii="Times New Roman" w:hAnsi="Times New Roman" w:cs="Times New Roman"/>
          <w:color w:val="auto"/>
          <w:sz w:val="24"/>
          <w:szCs w:val="24"/>
        </w:rPr>
        <w:t>Pencegahan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merupakan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tujuan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utama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banyak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intervensi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terapeutik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karena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endpoint</w:t>
      </w:r>
      <w:r w:rsidRPr="00646474">
        <w:rPr>
          <w:rFonts w:ascii="Times New Roman" w:hAnsi="Times New Roman" w:cs="Times New Roman"/>
          <w:color w:val="auto"/>
          <w:sz w:val="24"/>
          <w:szCs w:val="24"/>
        </w:rPr>
        <w:t xml:space="preserve"> yang paling </w:t>
      </w:r>
      <w:proofErr w:type="spellStart"/>
      <w:r w:rsidRPr="00646474">
        <w:rPr>
          <w:rFonts w:ascii="Times New Roman" w:hAnsi="Times New Roman" w:cs="Times New Roman"/>
          <w:color w:val="auto"/>
          <w:sz w:val="24"/>
          <w:szCs w:val="24"/>
        </w:rPr>
        <w:t>umum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digunakan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penelitian.</w:t>
      </w:r>
      <w:sdt>
        <w:sdtPr>
          <w:rPr>
            <w:rFonts w:ascii="Times New Roman" w:hAnsi="Times New Roman" w:cs="Times New Roman"/>
            <w:color w:val="auto"/>
            <w:sz w:val="24"/>
            <w:szCs w:val="24"/>
            <w:vertAlign w:val="superscript"/>
          </w:rPr>
          <w:tag w:val="MENDELEY_CITATION_v3_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C4wNy4wMDIiLCJJU1NOIjoiMTU1ODM1OTciLCJQTUlEIjoiMzI4MTk0NjIiLCJpc3N1ZWQiOnsiZGF0ZS1wYXJ0cyI6W1syMDIwLDgsMjVdXX0sInBhZ2UiOiI5MDAtOTAyIiwicHVibGlzaGVyIjoiRWxzZXZpZXIgSW5jLiIsImlzc3VlIjoiOCIsInZvbHVtZSI6Ijc2In0sImlzVGVtcG9yYXJ5IjpmYWxzZX1dfQ=="/>
          <w:id w:val="-2051294514"/>
          <w:placeholder>
            <w:docPart w:val="2CAD9B5F91375A4583E0475590734BCF"/>
          </w:placeholder>
        </w:sdtPr>
        <w:sdtContent>
          <w:r w:rsidR="00DA6EE9">
            <w:rPr>
              <w:rFonts w:ascii="Times New Roman" w:hAnsi="Times New Roman" w:cs="Times New Roman"/>
              <w:color w:val="auto"/>
              <w:sz w:val="24"/>
              <w:szCs w:val="24"/>
              <w:vertAlign w:val="superscript"/>
            </w:rPr>
            <w:t>22</w:t>
          </w:r>
        </w:sdtContent>
      </w:sdt>
      <w:r w:rsidRPr="00646474">
        <w:rPr>
          <w:rFonts w:ascii="Times New Roman" w:hAnsi="Times New Roman" w:cs="Times New Roman"/>
          <w:color w:val="auto"/>
          <w:sz w:val="24"/>
          <w:szCs w:val="24"/>
          <w:vertAlign w:val="superscript"/>
        </w:rPr>
        <w:t xml:space="preserve"> </w:t>
      </w:r>
    </w:p>
    <w:p w14:paraId="2F40AFCD" w14:textId="77777777" w:rsidR="00F562CA" w:rsidRPr="00646474" w:rsidRDefault="00F562CA" w:rsidP="00646474">
      <w:pPr>
        <w:spacing w:after="0" w:line="288" w:lineRule="auto"/>
        <w:jc w:val="both"/>
        <w:rPr>
          <w:rFonts w:ascii="Times New Roman" w:hAnsi="Times New Roman" w:cs="Times New Roman"/>
          <w:color w:val="auto"/>
          <w:sz w:val="24"/>
          <w:szCs w:val="24"/>
        </w:rPr>
      </w:pPr>
      <w:r w:rsidRPr="00646474">
        <w:rPr>
          <w:rFonts w:ascii="Times New Roman" w:hAnsi="Times New Roman" w:cs="Times New Roman"/>
          <w:color w:val="auto"/>
          <w:sz w:val="24"/>
          <w:szCs w:val="24"/>
        </w:rPr>
        <w:t xml:space="preserve">Dalam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merupakan</w:t>
      </w:r>
      <w:proofErr w:type="spellEnd"/>
      <w:r w:rsidRPr="00646474">
        <w:rPr>
          <w:rFonts w:ascii="Times New Roman" w:hAnsi="Times New Roman" w:cs="Times New Roman"/>
          <w:color w:val="auto"/>
          <w:sz w:val="24"/>
          <w:szCs w:val="24"/>
        </w:rPr>
        <w:t xml:space="preserve"> salah </w:t>
      </w:r>
      <w:proofErr w:type="spellStart"/>
      <w:r w:rsidRPr="00646474">
        <w:rPr>
          <w:rFonts w:ascii="Times New Roman" w:hAnsi="Times New Roman" w:cs="Times New Roman"/>
          <w:color w:val="auto"/>
          <w:sz w:val="24"/>
          <w:szCs w:val="24"/>
        </w:rPr>
        <w:t>satu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luaran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diukur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Sebagai</w:t>
      </w:r>
      <w:proofErr w:type="spellEnd"/>
      <w:r w:rsidRPr="00646474">
        <w:rPr>
          <w:rFonts w:ascii="Times New Roman" w:hAnsi="Times New Roman" w:cs="Times New Roman"/>
          <w:color w:val="auto"/>
          <w:sz w:val="24"/>
          <w:szCs w:val="24"/>
        </w:rPr>
        <w:t xml:space="preserve"> parameter </w:t>
      </w:r>
      <w:proofErr w:type="spellStart"/>
      <w:r w:rsidRPr="00646474">
        <w:rPr>
          <w:rFonts w:ascii="Times New Roman" w:hAnsi="Times New Roman" w:cs="Times New Roman"/>
          <w:color w:val="auto"/>
          <w:sz w:val="24"/>
          <w:szCs w:val="24"/>
        </w:rPr>
        <w:t>epidemiologi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salah </w:t>
      </w:r>
      <w:proofErr w:type="spellStart"/>
      <w:r w:rsidRPr="00646474">
        <w:rPr>
          <w:rFonts w:ascii="Times New Roman" w:hAnsi="Times New Roman" w:cs="Times New Roman"/>
          <w:color w:val="auto"/>
          <w:sz w:val="24"/>
          <w:szCs w:val="24"/>
        </w:rPr>
        <w:t>satu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indikator</w:t>
      </w:r>
      <w:proofErr w:type="spellEnd"/>
      <w:r w:rsidRPr="00646474">
        <w:rPr>
          <w:rFonts w:ascii="Times New Roman" w:hAnsi="Times New Roman" w:cs="Times New Roman"/>
          <w:color w:val="auto"/>
          <w:sz w:val="24"/>
          <w:szCs w:val="24"/>
        </w:rPr>
        <w:t xml:space="preserve"> yang paling </w:t>
      </w:r>
      <w:proofErr w:type="spellStart"/>
      <w:r w:rsidRPr="00646474">
        <w:rPr>
          <w:rFonts w:ascii="Times New Roman" w:hAnsi="Times New Roman" w:cs="Times New Roman"/>
          <w:color w:val="auto"/>
          <w:sz w:val="24"/>
          <w:szCs w:val="24"/>
        </w:rPr>
        <w:t>mudah</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sering</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diukur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Pengukuran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color w:val="auto"/>
          <w:sz w:val="24"/>
          <w:szCs w:val="24"/>
        </w:rPr>
        <w:lastRenderedPageBreak/>
        <w:t xml:space="preserve">pneumonia di ICU </w:t>
      </w:r>
      <w:proofErr w:type="spellStart"/>
      <w:r w:rsidRPr="00646474">
        <w:rPr>
          <w:rFonts w:ascii="Times New Roman" w:hAnsi="Times New Roman" w:cs="Times New Roman"/>
          <w:color w:val="auto"/>
          <w:sz w:val="24"/>
          <w:szCs w:val="24"/>
        </w:rPr>
        <w:t>memiliki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beberapa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tujuan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penting</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konteks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epidemilogis</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klinis</w:t>
      </w:r>
      <w:proofErr w:type="spellEnd"/>
      <w:r w:rsidRPr="00646474">
        <w:rPr>
          <w:rFonts w:ascii="Times New Roman" w:hAnsi="Times New Roman" w:cs="Times New Roman"/>
          <w:color w:val="auto"/>
          <w:sz w:val="24"/>
          <w:szCs w:val="24"/>
        </w:rPr>
        <w:t xml:space="preserve">. Selain </w:t>
      </w:r>
      <w:proofErr w:type="spellStart"/>
      <w:r w:rsidRPr="00646474">
        <w:rPr>
          <w:rFonts w:ascii="Times New Roman" w:hAnsi="Times New Roman" w:cs="Times New Roman"/>
          <w:color w:val="auto"/>
          <w:sz w:val="24"/>
          <w:szCs w:val="24"/>
        </w:rPr>
        <w:t>itu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pengukuran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 </w:t>
      </w:r>
      <w:proofErr w:type="spellStart"/>
      <w:r w:rsidRPr="00646474">
        <w:rPr>
          <w:rFonts w:ascii="Times New Roman" w:hAnsi="Times New Roman" w:cs="Times New Roman"/>
          <w:color w:val="auto"/>
          <w:sz w:val="24"/>
          <w:szCs w:val="24"/>
        </w:rPr>
        <w:t>bisa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digunakan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sebagai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indikator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kualitas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perawatan</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kritis</w:t>
      </w:r>
      <w:proofErr w:type="spellEnd"/>
      <w:r w:rsidRPr="00646474">
        <w:rPr>
          <w:rFonts w:ascii="Times New Roman" w:hAnsi="Times New Roman" w:cs="Times New Roman"/>
          <w:color w:val="auto"/>
          <w:sz w:val="24"/>
          <w:szCs w:val="24"/>
        </w:rPr>
        <w:t xml:space="preserve"> di unit </w:t>
      </w:r>
      <w:proofErr w:type="spellStart"/>
      <w:r w:rsidRPr="00646474">
        <w:rPr>
          <w:rFonts w:ascii="Times New Roman" w:hAnsi="Times New Roman" w:cs="Times New Roman"/>
          <w:color w:val="auto"/>
          <w:sz w:val="24"/>
          <w:szCs w:val="24"/>
        </w:rPr>
        <w:t>perawatan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intensif</w:t>
      </w:r>
      <w:proofErr w:type="spellEnd"/>
      <w:r w:rsidRPr="00646474">
        <w:rPr>
          <w:rFonts w:ascii="Times New Roman" w:hAnsi="Times New Roman" w:cs="Times New Roman"/>
          <w:color w:val="auto"/>
          <w:sz w:val="24"/>
          <w:szCs w:val="24"/>
        </w:rPr>
        <w:t xml:space="preserve"> (ICU). Tingkat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rendah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menunjukkan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perawatan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efektif</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tepat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penanganan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pneumonia. </w:t>
      </w:r>
      <w:proofErr w:type="spellStart"/>
      <w:r w:rsidRPr="00646474">
        <w:rPr>
          <w:rFonts w:ascii="Times New Roman" w:hAnsi="Times New Roman" w:cs="Times New Roman"/>
          <w:color w:val="auto"/>
          <w:sz w:val="24"/>
          <w:szCs w:val="24"/>
        </w:rPr>
        <w:t>Sedangkan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bila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pengelola</w:t>
      </w:r>
      <w:proofErr w:type="spellEnd"/>
      <w:r w:rsidRPr="00646474">
        <w:rPr>
          <w:rFonts w:ascii="Times New Roman" w:hAnsi="Times New Roman" w:cs="Times New Roman"/>
          <w:color w:val="auto"/>
          <w:sz w:val="24"/>
          <w:szCs w:val="24"/>
        </w:rPr>
        <w:t xml:space="preserve"> ICU </w:t>
      </w:r>
      <w:proofErr w:type="spellStart"/>
      <w:r w:rsidRPr="00646474">
        <w:rPr>
          <w:rFonts w:ascii="Times New Roman" w:hAnsi="Times New Roman" w:cs="Times New Roman"/>
          <w:color w:val="auto"/>
          <w:sz w:val="24"/>
          <w:szCs w:val="24"/>
        </w:rPr>
        <w:t>tentunya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terpicu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mencari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seluruh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faktor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risiko</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dikendalikan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mengembangkan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protokol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perawatan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baik</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efisien</w:t>
      </w:r>
      <w:proofErr w:type="spellEnd"/>
      <w:r w:rsidRPr="00646474">
        <w:rPr>
          <w:rFonts w:ascii="Times New Roman" w:hAnsi="Times New Roman" w:cs="Times New Roman"/>
          <w:color w:val="auto"/>
          <w:sz w:val="24"/>
          <w:szCs w:val="24"/>
        </w:rPr>
        <w:t>.</w:t>
      </w:r>
    </w:p>
    <w:p w14:paraId="1DC0C318" w14:textId="79DD061E" w:rsidR="00F562CA" w:rsidRDefault="00F562CA" w:rsidP="00646474">
      <w:pPr>
        <w:spacing w:after="0" w:line="288" w:lineRule="auto"/>
        <w:jc w:val="both"/>
        <w:rPr>
          <w:rFonts w:ascii="Times New Roman" w:hAnsi="Times New Roman" w:cs="Times New Roman"/>
          <w:color w:val="auto"/>
          <w:sz w:val="24"/>
          <w:szCs w:val="24"/>
        </w:rPr>
      </w:pPr>
      <w:r w:rsidRPr="00646474">
        <w:rPr>
          <w:rFonts w:ascii="Times New Roman" w:hAnsi="Times New Roman" w:cs="Times New Roman"/>
          <w:color w:val="auto"/>
          <w:sz w:val="24"/>
          <w:szCs w:val="24"/>
        </w:rPr>
        <w:t xml:space="preserve">Angka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menggunakan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rumus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sebagai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berikut</w:t>
      </w:r>
      <w:proofErr w:type="spellEnd"/>
      <w:r w:rsidRPr="00646474">
        <w:rPr>
          <w:rFonts w:ascii="Times New Roman" w:hAnsi="Times New Roman" w:cs="Times New Roman"/>
          <w:color w:val="auto"/>
          <w:sz w:val="24"/>
          <w:szCs w:val="24"/>
        </w:rPr>
        <w:t>:</w:t>
      </w:r>
    </w:p>
    <w:p w14:paraId="077F219F" w14:textId="77777777" w:rsidR="000D5A20" w:rsidRPr="00646474" w:rsidRDefault="000D5A20" w:rsidP="00646474">
      <w:pPr>
        <w:spacing w:after="0" w:line="288" w:lineRule="auto"/>
        <w:jc w:val="both"/>
        <w:rPr>
          <w:rFonts w:ascii="Times New Roman" w:hAnsi="Times New Roman" w:cs="Times New Roman"/>
          <w:color w:val="auto"/>
          <w:sz w:val="24"/>
          <w:szCs w:val="24"/>
        </w:rPr>
      </w:pPr>
    </w:p>
    <w:p w14:paraId="1FC59245" w14:textId="42233040" w:rsidR="00960C22" w:rsidRPr="00646474" w:rsidRDefault="008A6584" w:rsidP="00646474">
      <w:pPr>
        <w:spacing w:after="0" w:line="288" w:lineRule="auto"/>
        <w:ind w:firstLine="720"/>
        <w:jc w:val="both"/>
        <w:rPr>
          <w:rFonts w:ascii="Times New Roman" w:hAnsi="Times New Roman" w:cs="Times New Roman"/>
          <w:iCs/>
          <w:color w:val="000000" w:themeColor="text1"/>
          <w:sz w:val="14"/>
          <w:szCs w:val="14"/>
        </w:rPr>
      </w:pPr>
      <m:oMathPara>
        <m:oMath>
          <m:r>
            <m:rPr>
              <m:sty m:val="p"/>
            </m:rPr>
            <w:rPr>
              <w:rStyle w:val="PlaceholderText"/>
              <w:rFonts w:ascii="Cambria Math" w:eastAsiaTheme="minorHAnsi" w:hAnsi="Cambria Math" w:cs="Times New Roman"/>
              <w:color w:val="000000" w:themeColor="text1"/>
              <w:sz w:val="14"/>
              <w:szCs w:val="14"/>
            </w:rPr>
            <m:t xml:space="preserve">Mortalitas= </m:t>
          </m:r>
          <m:f>
            <m:fPr>
              <m:ctrlPr>
                <w:rPr>
                  <w:rStyle w:val="PlaceholderText"/>
                  <w:rFonts w:ascii="Cambria Math" w:eastAsiaTheme="minorHAnsi" w:hAnsi="Cambria Math" w:cs="Times New Roman"/>
                  <w:iCs/>
                  <w:color w:val="000000" w:themeColor="text1"/>
                  <w:sz w:val="14"/>
                  <w:szCs w:val="14"/>
                </w:rPr>
              </m:ctrlPr>
            </m:fPr>
            <m:num>
              <m:r>
                <m:rPr>
                  <m:sty m:val="p"/>
                </m:rPr>
                <w:rPr>
                  <w:rStyle w:val="PlaceholderText"/>
                  <w:rFonts w:ascii="Cambria Math" w:eastAsiaTheme="minorHAnsi" w:hAnsi="Cambria Math" w:cs="Times New Roman"/>
                  <w:color w:val="000000" w:themeColor="text1"/>
                  <w:sz w:val="14"/>
                  <w:szCs w:val="14"/>
                </w:rPr>
                <m:t>Jumlah kematian pasien V-HAP (atau V-CAP)</m:t>
              </m:r>
            </m:num>
            <m:den>
              <m:r>
                <m:rPr>
                  <m:sty m:val="p"/>
                </m:rPr>
                <w:rPr>
                  <w:rStyle w:val="PlaceholderText"/>
                  <w:rFonts w:ascii="Cambria Math" w:eastAsiaTheme="minorHAnsi" w:hAnsi="Cambria Math" w:cs="Times New Roman"/>
                  <w:color w:val="000000" w:themeColor="text1"/>
                  <w:sz w:val="14"/>
                  <w:szCs w:val="14"/>
                </w:rPr>
                <m:t xml:space="preserve">Jumlah pasien V-HAP </m:t>
              </m:r>
              <m:d>
                <m:dPr>
                  <m:ctrlPr>
                    <w:rPr>
                      <w:rStyle w:val="PlaceholderText"/>
                      <w:rFonts w:ascii="Cambria Math" w:eastAsiaTheme="minorHAnsi" w:hAnsi="Cambria Math" w:cs="Times New Roman"/>
                      <w:iCs/>
                      <w:color w:val="000000" w:themeColor="text1"/>
                      <w:sz w:val="14"/>
                      <w:szCs w:val="14"/>
                    </w:rPr>
                  </m:ctrlPr>
                </m:dPr>
                <m:e>
                  <m:r>
                    <m:rPr>
                      <m:sty m:val="p"/>
                    </m:rPr>
                    <w:rPr>
                      <w:rStyle w:val="PlaceholderText"/>
                      <w:rFonts w:ascii="Cambria Math" w:eastAsiaTheme="minorHAnsi" w:hAnsi="Cambria Math" w:cs="Times New Roman"/>
                      <w:color w:val="000000" w:themeColor="text1"/>
                      <w:sz w:val="14"/>
                      <w:szCs w:val="14"/>
                    </w:rPr>
                    <m:t>atau V-CAP</m:t>
                  </m:r>
                </m:e>
              </m:d>
              <m:r>
                <m:rPr>
                  <m:sty m:val="p"/>
                </m:rPr>
                <w:rPr>
                  <w:rStyle w:val="PlaceholderText"/>
                  <w:rFonts w:ascii="Cambria Math" w:eastAsiaTheme="minorHAnsi" w:hAnsi="Cambria Math" w:cs="Times New Roman"/>
                  <w:color w:val="000000" w:themeColor="text1"/>
                  <w:sz w:val="14"/>
                  <w:szCs w:val="14"/>
                </w:rPr>
                <m:t xml:space="preserve"> di ICU</m:t>
              </m:r>
            </m:den>
          </m:f>
        </m:oMath>
      </m:oMathPara>
    </w:p>
    <w:p w14:paraId="4006102B" w14:textId="77777777" w:rsidR="000D5A20" w:rsidRDefault="000D5A20" w:rsidP="00646474">
      <w:pPr>
        <w:spacing w:after="0" w:line="288" w:lineRule="auto"/>
        <w:jc w:val="both"/>
        <w:rPr>
          <w:rFonts w:ascii="Times New Roman" w:hAnsi="Times New Roman" w:cs="Times New Roman"/>
          <w:color w:val="auto"/>
          <w:sz w:val="24"/>
          <w:szCs w:val="24"/>
        </w:rPr>
      </w:pPr>
    </w:p>
    <w:p w14:paraId="68E59222" w14:textId="33398091" w:rsidR="00F562CA" w:rsidRPr="00646474" w:rsidRDefault="00F562CA" w:rsidP="00646474">
      <w:pPr>
        <w:spacing w:after="0" w:line="288" w:lineRule="auto"/>
        <w:jc w:val="both"/>
        <w:rPr>
          <w:rFonts w:ascii="Times New Roman" w:hAnsi="Times New Roman" w:cs="Times New Roman"/>
          <w:color w:val="auto"/>
          <w:sz w:val="24"/>
          <w:szCs w:val="24"/>
        </w:rPr>
      </w:pPr>
      <w:r w:rsidRPr="00646474">
        <w:rPr>
          <w:rFonts w:ascii="Times New Roman" w:hAnsi="Times New Roman" w:cs="Times New Roman"/>
          <w:color w:val="auto"/>
          <w:sz w:val="24"/>
          <w:szCs w:val="24"/>
        </w:rPr>
        <w:t xml:space="preserve">Dalam </w:t>
      </w:r>
      <w:proofErr w:type="spellStart"/>
      <w:r w:rsidRPr="00646474">
        <w:rPr>
          <w:rFonts w:ascii="Times New Roman" w:hAnsi="Times New Roman" w:cs="Times New Roman"/>
          <w:color w:val="auto"/>
          <w:sz w:val="24"/>
          <w:szCs w:val="24"/>
        </w:rPr>
        <w:t>surat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keterangan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tercatat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rekam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medis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biasanya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isian</w:t>
      </w:r>
      <w:proofErr w:type="spellEnd"/>
      <w:r w:rsidRPr="00646474">
        <w:rPr>
          <w:rFonts w:ascii="Times New Roman" w:hAnsi="Times New Roman" w:cs="Times New Roman"/>
          <w:color w:val="auto"/>
          <w:sz w:val="24"/>
          <w:szCs w:val="24"/>
        </w:rPr>
        <w:t xml:space="preserve"> data </w:t>
      </w:r>
      <w:proofErr w:type="spellStart"/>
      <w:r w:rsidRPr="00646474">
        <w:rPr>
          <w:rFonts w:ascii="Times New Roman" w:hAnsi="Times New Roman" w:cs="Times New Roman"/>
          <w:color w:val="auto"/>
          <w:sz w:val="24"/>
          <w:szCs w:val="24"/>
        </w:rPr>
        <w:t>sebagai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berikut</w:t>
      </w:r>
      <w:proofErr w:type="spellEnd"/>
      <w:r w:rsidRPr="00646474">
        <w:rPr>
          <w:rFonts w:ascii="Times New Roman" w:hAnsi="Times New Roman" w:cs="Times New Roman"/>
          <w:color w:val="auto"/>
          <w:sz w:val="24"/>
          <w:szCs w:val="24"/>
        </w:rPr>
        <w:t>:</w:t>
      </w:r>
    </w:p>
    <w:p w14:paraId="4A24088E" w14:textId="77777777" w:rsidR="00F562CA" w:rsidRPr="00646474" w:rsidRDefault="00F562CA" w:rsidP="00646474">
      <w:pPr>
        <w:pStyle w:val="ListParagraph"/>
        <w:numPr>
          <w:ilvl w:val="0"/>
          <w:numId w:val="11"/>
        </w:numPr>
        <w:spacing w:after="0" w:line="288" w:lineRule="auto"/>
        <w:ind w:left="567" w:hanging="283"/>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Penyebab</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Langsung</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Immediate cause of death</w:t>
      </w:r>
      <w:r w:rsidRPr="00646474">
        <w:rPr>
          <w:rFonts w:ascii="Times New Roman" w:hAnsi="Times New Roman" w:cs="Times New Roman"/>
          <w:color w:val="auto"/>
          <w:sz w:val="24"/>
          <w:szCs w:val="24"/>
        </w:rPr>
        <w:t>)</w:t>
      </w:r>
    </w:p>
    <w:p w14:paraId="63690022" w14:textId="77777777" w:rsidR="00F562CA" w:rsidRPr="00646474" w:rsidRDefault="00F562CA" w:rsidP="00646474">
      <w:pPr>
        <w:pStyle w:val="ListParagraph"/>
        <w:numPr>
          <w:ilvl w:val="0"/>
          <w:numId w:val="11"/>
        </w:numPr>
        <w:spacing w:after="0" w:line="288" w:lineRule="auto"/>
        <w:ind w:left="567" w:hanging="283"/>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Kondisi-kondisi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sebelum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Conditions that led to the immediate cause of death</w:t>
      </w:r>
      <w:r w:rsidRPr="00646474">
        <w:rPr>
          <w:rFonts w:ascii="Times New Roman" w:hAnsi="Times New Roman" w:cs="Times New Roman"/>
          <w:color w:val="auto"/>
          <w:sz w:val="24"/>
          <w:szCs w:val="24"/>
        </w:rPr>
        <w:t>)</w:t>
      </w:r>
    </w:p>
    <w:p w14:paraId="4E36FC4E" w14:textId="77777777" w:rsidR="00F562CA" w:rsidRPr="00646474" w:rsidRDefault="00F562CA" w:rsidP="00646474">
      <w:pPr>
        <w:pStyle w:val="ListParagraph"/>
        <w:numPr>
          <w:ilvl w:val="0"/>
          <w:numId w:val="11"/>
        </w:numPr>
        <w:spacing w:after="0" w:line="288" w:lineRule="auto"/>
        <w:ind w:left="567" w:hanging="283"/>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Penyebab</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mendasar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Underlying cause of death</w:t>
      </w:r>
      <w:r w:rsidRPr="00646474">
        <w:rPr>
          <w:rFonts w:ascii="Times New Roman" w:hAnsi="Times New Roman" w:cs="Times New Roman"/>
          <w:color w:val="auto"/>
          <w:sz w:val="24"/>
          <w:szCs w:val="24"/>
        </w:rPr>
        <w:t>)</w:t>
      </w:r>
    </w:p>
    <w:p w14:paraId="33081FDD" w14:textId="7E1A17D3" w:rsidR="00F562CA" w:rsidRPr="00646474" w:rsidRDefault="000D5A20" w:rsidP="00646474">
      <w:pPr>
        <w:spacing w:after="0" w:line="288"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Penelitian</w:t>
      </w:r>
      <w:proofErr w:type="spellEnd"/>
      <w:r>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dengan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desain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retrospektif</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sulit</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untuk</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mendapatkan</w:t>
      </w:r>
      <w:proofErr w:type="spellEnd"/>
      <w:r w:rsidR="00F562CA" w:rsidRPr="00646474">
        <w:rPr>
          <w:rFonts w:ascii="Times New Roman" w:hAnsi="Times New Roman" w:cs="Times New Roman"/>
          <w:color w:val="auto"/>
          <w:sz w:val="24"/>
          <w:szCs w:val="24"/>
        </w:rPr>
        <w:t xml:space="preserve"> data </w:t>
      </w:r>
      <w:proofErr w:type="spellStart"/>
      <w:r w:rsidR="00F562CA" w:rsidRPr="00646474">
        <w:rPr>
          <w:rFonts w:ascii="Times New Roman" w:hAnsi="Times New Roman" w:cs="Times New Roman"/>
          <w:color w:val="auto"/>
          <w:sz w:val="24"/>
          <w:szCs w:val="24"/>
        </w:rPr>
        <w:t>mengenai</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kematian</w:t>
      </w:r>
      <w:proofErr w:type="spellEnd"/>
      <w:r w:rsidR="00F562CA" w:rsidRPr="00646474">
        <w:rPr>
          <w:rFonts w:ascii="Times New Roman" w:hAnsi="Times New Roman" w:cs="Times New Roman"/>
          <w:color w:val="auto"/>
          <w:sz w:val="24"/>
          <w:szCs w:val="24"/>
        </w:rPr>
        <w:t xml:space="preserve"> yang </w:t>
      </w:r>
      <w:proofErr w:type="spellStart"/>
      <w:r w:rsidR="00F562CA" w:rsidRPr="00646474">
        <w:rPr>
          <w:rFonts w:ascii="Times New Roman" w:hAnsi="Times New Roman" w:cs="Times New Roman"/>
          <w:color w:val="auto"/>
          <w:sz w:val="24"/>
          <w:szCs w:val="24"/>
        </w:rPr>
        <w:t>disebabkan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secara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langsung</w:t>
      </w:r>
      <w:proofErr w:type="spellEnd"/>
      <w:r w:rsidR="00F562CA" w:rsidRPr="00646474">
        <w:rPr>
          <w:rFonts w:ascii="Times New Roman" w:hAnsi="Times New Roman" w:cs="Times New Roman"/>
          <w:color w:val="auto"/>
          <w:sz w:val="24"/>
          <w:szCs w:val="24"/>
        </w:rPr>
        <w:t xml:space="preserve"> oleh </w:t>
      </w:r>
      <w:proofErr w:type="spellStart"/>
      <w:r w:rsidR="00F562CA" w:rsidRPr="00646474">
        <w:rPr>
          <w:rFonts w:ascii="Times New Roman" w:hAnsi="Times New Roman" w:cs="Times New Roman"/>
          <w:color w:val="auto"/>
          <w:sz w:val="24"/>
          <w:szCs w:val="24"/>
        </w:rPr>
        <w:t>perburukan</w:t>
      </w:r>
      <w:proofErr w:type="spellEnd"/>
      <w:r w:rsidR="00F562CA" w:rsidRPr="00646474">
        <w:rPr>
          <w:rFonts w:ascii="Times New Roman" w:hAnsi="Times New Roman" w:cs="Times New Roman"/>
          <w:color w:val="auto"/>
          <w:sz w:val="24"/>
          <w:szCs w:val="24"/>
        </w:rPr>
        <w:t xml:space="preserve"> V-HAP </w:t>
      </w:r>
      <w:proofErr w:type="spellStart"/>
      <w:r w:rsidR="00F562CA" w:rsidRPr="00646474">
        <w:rPr>
          <w:rFonts w:ascii="Times New Roman" w:hAnsi="Times New Roman" w:cs="Times New Roman"/>
          <w:color w:val="auto"/>
          <w:sz w:val="24"/>
          <w:szCs w:val="24"/>
        </w:rPr>
        <w:t>atau</w:t>
      </w:r>
      <w:proofErr w:type="spellEnd"/>
      <w:r w:rsidR="00F562CA" w:rsidRPr="00646474">
        <w:rPr>
          <w:rFonts w:ascii="Times New Roman" w:hAnsi="Times New Roman" w:cs="Times New Roman"/>
          <w:color w:val="auto"/>
          <w:sz w:val="24"/>
          <w:szCs w:val="24"/>
        </w:rPr>
        <w:t xml:space="preserve"> V-CAP (</w:t>
      </w:r>
      <w:r w:rsidR="00F562CA" w:rsidRPr="00646474">
        <w:rPr>
          <w:rFonts w:ascii="Times New Roman" w:hAnsi="Times New Roman" w:cs="Times New Roman"/>
          <w:i/>
          <w:iCs/>
          <w:color w:val="auto"/>
          <w:sz w:val="24"/>
          <w:szCs w:val="24"/>
        </w:rPr>
        <w:t>cause-</w:t>
      </w:r>
      <w:proofErr w:type="spellStart"/>
      <w:r w:rsidR="00F562CA" w:rsidRPr="00646474">
        <w:rPr>
          <w:rFonts w:ascii="Times New Roman" w:hAnsi="Times New Roman" w:cs="Times New Roman"/>
          <w:i/>
          <w:iCs/>
          <w:color w:val="auto"/>
          <w:sz w:val="24"/>
          <w:szCs w:val="24"/>
        </w:rPr>
        <w:t>spesific</w:t>
      </w:r>
      <w:proofErr w:type="spellEnd"/>
      <w:r w:rsidR="00F562CA" w:rsidRPr="00646474">
        <w:rPr>
          <w:rFonts w:ascii="Times New Roman" w:hAnsi="Times New Roman" w:cs="Times New Roman"/>
          <w:i/>
          <w:iCs/>
          <w:color w:val="auto"/>
          <w:sz w:val="24"/>
          <w:szCs w:val="24"/>
        </w:rPr>
        <w:t xml:space="preserve"> mortality</w:t>
      </w:r>
      <w:r w:rsidR="00F562CA" w:rsidRPr="00646474">
        <w:rPr>
          <w:rFonts w:ascii="Times New Roman" w:hAnsi="Times New Roman" w:cs="Times New Roman"/>
          <w:color w:val="auto"/>
          <w:sz w:val="24"/>
          <w:szCs w:val="24"/>
        </w:rPr>
        <w:t xml:space="preserve">). Oleh </w:t>
      </w:r>
      <w:proofErr w:type="spellStart"/>
      <w:r w:rsidR="00F562CA" w:rsidRPr="00646474">
        <w:rPr>
          <w:rFonts w:ascii="Times New Roman" w:hAnsi="Times New Roman" w:cs="Times New Roman"/>
          <w:color w:val="auto"/>
          <w:sz w:val="24"/>
          <w:szCs w:val="24"/>
        </w:rPr>
        <w:t>karena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itu</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angka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kematian</w:t>
      </w:r>
      <w:proofErr w:type="spellEnd"/>
      <w:r w:rsidR="00F562CA" w:rsidRPr="00646474">
        <w:rPr>
          <w:rFonts w:ascii="Times New Roman" w:hAnsi="Times New Roman" w:cs="Times New Roman"/>
          <w:color w:val="auto"/>
          <w:sz w:val="24"/>
          <w:szCs w:val="24"/>
        </w:rPr>
        <w:t xml:space="preserve"> yang paling </w:t>
      </w:r>
      <w:proofErr w:type="spellStart"/>
      <w:r w:rsidR="00F562CA" w:rsidRPr="00646474">
        <w:rPr>
          <w:rFonts w:ascii="Times New Roman" w:hAnsi="Times New Roman" w:cs="Times New Roman"/>
          <w:color w:val="auto"/>
          <w:sz w:val="24"/>
          <w:szCs w:val="24"/>
        </w:rPr>
        <w:t>gampang</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diukur</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adalah</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mortalitas</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secara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keseluruhan</w:t>
      </w:r>
      <w:proofErr w:type="spellEnd"/>
      <w:r w:rsidR="00F562CA" w:rsidRPr="00646474">
        <w:rPr>
          <w:rFonts w:ascii="Times New Roman" w:hAnsi="Times New Roman" w:cs="Times New Roman"/>
          <w:color w:val="auto"/>
          <w:sz w:val="24"/>
          <w:szCs w:val="24"/>
        </w:rPr>
        <w:t xml:space="preserve"> (</w:t>
      </w:r>
      <w:r w:rsidR="00F562CA" w:rsidRPr="00646474">
        <w:rPr>
          <w:rFonts w:ascii="Times New Roman" w:hAnsi="Times New Roman" w:cs="Times New Roman"/>
          <w:i/>
          <w:iCs/>
          <w:color w:val="auto"/>
          <w:sz w:val="24"/>
          <w:szCs w:val="24"/>
        </w:rPr>
        <w:t>all-cause mortality</w:t>
      </w:r>
      <w:r w:rsidR="00F562CA" w:rsidRPr="00646474">
        <w:rPr>
          <w:rFonts w:ascii="Times New Roman" w:hAnsi="Times New Roman" w:cs="Times New Roman"/>
          <w:color w:val="auto"/>
          <w:sz w:val="24"/>
          <w:szCs w:val="24"/>
        </w:rPr>
        <w:t xml:space="preserve">) dan </w:t>
      </w:r>
      <w:proofErr w:type="spellStart"/>
      <w:r w:rsidR="00F562CA" w:rsidRPr="00646474">
        <w:rPr>
          <w:rFonts w:ascii="Times New Roman" w:hAnsi="Times New Roman" w:cs="Times New Roman"/>
          <w:color w:val="auto"/>
          <w:sz w:val="24"/>
          <w:szCs w:val="24"/>
        </w:rPr>
        <w:t>bukan</w:t>
      </w:r>
      <w:proofErr w:type="spellEnd"/>
      <w:r w:rsidR="00F562CA" w:rsidRPr="00646474">
        <w:rPr>
          <w:rFonts w:ascii="Times New Roman" w:hAnsi="Times New Roman" w:cs="Times New Roman"/>
          <w:color w:val="auto"/>
          <w:sz w:val="24"/>
          <w:szCs w:val="24"/>
        </w:rPr>
        <w:t xml:space="preserve"> </w:t>
      </w:r>
      <w:r w:rsidR="00F562CA" w:rsidRPr="00646474">
        <w:rPr>
          <w:rFonts w:ascii="Times New Roman" w:hAnsi="Times New Roman" w:cs="Times New Roman"/>
          <w:i/>
          <w:iCs/>
          <w:color w:val="auto"/>
          <w:sz w:val="24"/>
          <w:szCs w:val="24"/>
        </w:rPr>
        <w:t>case-</w:t>
      </w:r>
      <w:proofErr w:type="spellStart"/>
      <w:r w:rsidR="00F562CA" w:rsidRPr="00646474">
        <w:rPr>
          <w:rFonts w:ascii="Times New Roman" w:hAnsi="Times New Roman" w:cs="Times New Roman"/>
          <w:i/>
          <w:iCs/>
          <w:color w:val="auto"/>
          <w:sz w:val="24"/>
          <w:szCs w:val="24"/>
        </w:rPr>
        <w:t>spesific</w:t>
      </w:r>
      <w:proofErr w:type="spellEnd"/>
      <w:r w:rsidR="00F562CA" w:rsidRPr="00646474">
        <w:rPr>
          <w:rFonts w:ascii="Times New Roman" w:hAnsi="Times New Roman" w:cs="Times New Roman"/>
          <w:i/>
          <w:iCs/>
          <w:color w:val="auto"/>
          <w:sz w:val="24"/>
          <w:szCs w:val="24"/>
        </w:rPr>
        <w:t xml:space="preserve"> mortality</w:t>
      </w:r>
      <w:r w:rsidR="00F562CA" w:rsidRPr="00646474">
        <w:rPr>
          <w:rFonts w:ascii="Times New Roman" w:hAnsi="Times New Roman" w:cs="Times New Roman"/>
          <w:color w:val="auto"/>
          <w:sz w:val="24"/>
          <w:szCs w:val="24"/>
        </w:rPr>
        <w:t>.</w:t>
      </w:r>
      <w:sdt>
        <w:sdtPr>
          <w:rPr>
            <w:rFonts w:ascii="Times New Roman" w:hAnsi="Times New Roman" w:cs="Times New Roman"/>
            <w:color w:val="auto"/>
            <w:sz w:val="24"/>
            <w:szCs w:val="24"/>
            <w:vertAlign w:val="superscript"/>
          </w:rPr>
          <w:tag w:val="MENDELEY_CITATION_v3_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"/>
          <w:id w:val="645776940"/>
          <w:placeholder>
            <w:docPart w:val="2CAD9B5F91375A4583E0475590734BCF"/>
          </w:placeholder>
        </w:sdtPr>
        <w:sdtContent>
          <w:r w:rsidR="00DA6EE9">
            <w:rPr>
              <w:rFonts w:ascii="Times New Roman" w:hAnsi="Times New Roman" w:cs="Times New Roman"/>
              <w:color w:val="auto"/>
              <w:sz w:val="24"/>
              <w:szCs w:val="24"/>
              <w:vertAlign w:val="superscript"/>
            </w:rPr>
            <w:t>23</w:t>
          </w:r>
        </w:sdtContent>
      </w:sdt>
      <w:r w:rsidR="00F562CA" w:rsidRPr="00646474">
        <w:rPr>
          <w:rFonts w:ascii="Times New Roman" w:hAnsi="Times New Roman" w:cs="Times New Roman"/>
          <w:color w:val="auto"/>
          <w:sz w:val="24"/>
          <w:szCs w:val="24"/>
        </w:rPr>
        <w:t xml:space="preserve"> </w:t>
      </w:r>
      <w:r w:rsidR="00F562CA" w:rsidRPr="00646474">
        <w:rPr>
          <w:rFonts w:ascii="Times New Roman" w:hAnsi="Times New Roman" w:cs="Times New Roman"/>
          <w:i/>
          <w:iCs/>
          <w:color w:val="auto"/>
          <w:sz w:val="24"/>
          <w:szCs w:val="24"/>
        </w:rPr>
        <w:t xml:space="preserve">All-cause mortality (ACM) </w:t>
      </w:r>
      <w:proofErr w:type="spellStart"/>
      <w:r w:rsidR="00F562CA" w:rsidRPr="00646474">
        <w:rPr>
          <w:rFonts w:ascii="Times New Roman" w:hAnsi="Times New Roman" w:cs="Times New Roman"/>
          <w:color w:val="auto"/>
          <w:sz w:val="24"/>
          <w:szCs w:val="24"/>
        </w:rPr>
        <w:t>dianggap</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sebagai</w:t>
      </w:r>
      <w:proofErr w:type="spellEnd"/>
      <w:r w:rsidR="00F562CA" w:rsidRPr="00646474">
        <w:rPr>
          <w:rFonts w:ascii="Times New Roman" w:hAnsi="Times New Roman" w:cs="Times New Roman"/>
          <w:color w:val="auto"/>
          <w:sz w:val="24"/>
          <w:szCs w:val="24"/>
        </w:rPr>
        <w:t xml:space="preserve"> salah </w:t>
      </w:r>
      <w:proofErr w:type="spellStart"/>
      <w:r w:rsidR="00F562CA" w:rsidRPr="00646474">
        <w:rPr>
          <w:rFonts w:ascii="Times New Roman" w:hAnsi="Times New Roman" w:cs="Times New Roman"/>
          <w:color w:val="auto"/>
          <w:sz w:val="24"/>
          <w:szCs w:val="24"/>
        </w:rPr>
        <w:t>satu</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dari</w:t>
      </w:r>
      <w:proofErr w:type="spellEnd"/>
      <w:r w:rsidR="00F562CA" w:rsidRPr="00646474">
        <w:rPr>
          <w:rFonts w:ascii="Times New Roman" w:hAnsi="Times New Roman" w:cs="Times New Roman"/>
          <w:color w:val="auto"/>
          <w:sz w:val="24"/>
          <w:szCs w:val="24"/>
        </w:rPr>
        <w:t xml:space="preserve"> </w:t>
      </w:r>
      <w:r w:rsidR="00F562CA" w:rsidRPr="00646474">
        <w:rPr>
          <w:rFonts w:ascii="Times New Roman" w:hAnsi="Times New Roman" w:cs="Times New Roman"/>
          <w:i/>
          <w:iCs/>
          <w:color w:val="auto"/>
          <w:sz w:val="24"/>
          <w:szCs w:val="24"/>
        </w:rPr>
        <w:t xml:space="preserve">endpoint </w:t>
      </w:r>
      <w:proofErr w:type="spellStart"/>
      <w:r w:rsidR="00F562CA" w:rsidRPr="00646474">
        <w:rPr>
          <w:rFonts w:ascii="Times New Roman" w:hAnsi="Times New Roman" w:cs="Times New Roman"/>
          <w:color w:val="auto"/>
          <w:sz w:val="24"/>
          <w:szCs w:val="24"/>
        </w:rPr>
        <w:t>klinis</w:t>
      </w:r>
      <w:proofErr w:type="spellEnd"/>
      <w:r w:rsidR="00F562CA" w:rsidRPr="00646474">
        <w:rPr>
          <w:rFonts w:ascii="Times New Roman" w:hAnsi="Times New Roman" w:cs="Times New Roman"/>
          <w:color w:val="auto"/>
          <w:sz w:val="24"/>
          <w:szCs w:val="24"/>
        </w:rPr>
        <w:t xml:space="preserve"> yang </w:t>
      </w:r>
      <w:proofErr w:type="spellStart"/>
      <w:r w:rsidR="00F562CA" w:rsidRPr="00646474">
        <w:rPr>
          <w:rFonts w:ascii="Times New Roman" w:hAnsi="Times New Roman" w:cs="Times New Roman"/>
          <w:color w:val="auto"/>
          <w:sz w:val="24"/>
          <w:szCs w:val="24"/>
        </w:rPr>
        <w:t>obyektif</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tidak</w:t>
      </w:r>
      <w:proofErr w:type="spellEnd"/>
      <w:r w:rsidR="00F562CA" w:rsidRPr="00646474">
        <w:rPr>
          <w:rFonts w:ascii="Times New Roman" w:hAnsi="Times New Roman" w:cs="Times New Roman"/>
          <w:color w:val="auto"/>
          <w:sz w:val="24"/>
          <w:szCs w:val="24"/>
        </w:rPr>
        <w:t xml:space="preserve"> bias dan </w:t>
      </w:r>
      <w:proofErr w:type="spellStart"/>
      <w:r w:rsidR="00F562CA" w:rsidRPr="00646474">
        <w:rPr>
          <w:rFonts w:ascii="Times New Roman" w:hAnsi="Times New Roman" w:cs="Times New Roman"/>
          <w:color w:val="auto"/>
          <w:sz w:val="24"/>
          <w:szCs w:val="24"/>
        </w:rPr>
        <w:t>tidak</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gampang</w:t>
      </w:r>
      <w:proofErr w:type="spellEnd"/>
      <w:r w:rsidR="00F562CA" w:rsidRPr="00646474">
        <w:rPr>
          <w:rFonts w:ascii="Times New Roman" w:hAnsi="Times New Roman" w:cs="Times New Roman"/>
          <w:color w:val="auto"/>
          <w:sz w:val="24"/>
          <w:szCs w:val="24"/>
        </w:rPr>
        <w:t xml:space="preserve"> dimanipulasi.</w:t>
      </w:r>
      <w:sdt>
        <w:sdtPr>
          <w:rPr>
            <w:rFonts w:ascii="Times New Roman" w:hAnsi="Times New Roman" w:cs="Times New Roman"/>
            <w:color w:val="auto"/>
            <w:sz w:val="24"/>
            <w:szCs w:val="24"/>
            <w:vertAlign w:val="superscript"/>
          </w:rPr>
          <w:tag w:val="MENDELEY_CITATION_v3_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"/>
          <w:id w:val="-754748819"/>
          <w:placeholder>
            <w:docPart w:val="2CAD9B5F91375A4583E0475590734BCF"/>
          </w:placeholder>
        </w:sdtPr>
        <w:sdtContent>
          <w:r w:rsidR="00DA6EE9">
            <w:rPr>
              <w:rFonts w:ascii="Times New Roman" w:hAnsi="Times New Roman" w:cs="Times New Roman"/>
              <w:color w:val="auto"/>
              <w:sz w:val="24"/>
              <w:szCs w:val="24"/>
              <w:vertAlign w:val="superscript"/>
            </w:rPr>
            <w:t>22</w:t>
          </w:r>
        </w:sdtContent>
      </w:sdt>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Penelitian</w:t>
      </w:r>
      <w:proofErr w:type="spellEnd"/>
      <w:r w:rsidR="00F562CA" w:rsidRPr="00646474">
        <w:rPr>
          <w:rFonts w:ascii="Times New Roman" w:hAnsi="Times New Roman" w:cs="Times New Roman"/>
          <w:color w:val="auto"/>
          <w:sz w:val="24"/>
          <w:szCs w:val="24"/>
        </w:rPr>
        <w:t xml:space="preserve"> oleh </w:t>
      </w:r>
      <w:proofErr w:type="spellStart"/>
      <w:r w:rsidR="00F562CA" w:rsidRPr="00646474">
        <w:rPr>
          <w:rFonts w:ascii="Times New Roman" w:hAnsi="Times New Roman" w:cs="Times New Roman"/>
          <w:color w:val="auto"/>
          <w:sz w:val="24"/>
          <w:szCs w:val="24"/>
        </w:rPr>
        <w:t>tim</w:t>
      </w:r>
      <w:proofErr w:type="spellEnd"/>
      <w:r w:rsidR="00F562CA" w:rsidRPr="00646474">
        <w:rPr>
          <w:rFonts w:ascii="Times New Roman" w:hAnsi="Times New Roman" w:cs="Times New Roman"/>
          <w:color w:val="auto"/>
          <w:sz w:val="24"/>
          <w:szCs w:val="24"/>
        </w:rPr>
        <w:t xml:space="preserve"> </w:t>
      </w:r>
      <w:r w:rsidR="00F562CA" w:rsidRPr="00646474">
        <w:rPr>
          <w:rFonts w:ascii="Times New Roman" w:hAnsi="Times New Roman" w:cs="Times New Roman"/>
          <w:i/>
          <w:iCs/>
          <w:color w:val="auto"/>
          <w:sz w:val="24"/>
          <w:szCs w:val="24"/>
        </w:rPr>
        <w:t>Foundation for the National Institutes of Health (FNIH) Biomarkers Consortium</w:t>
      </w:r>
      <w:r w:rsidR="00F562CA" w:rsidRPr="00646474">
        <w:rPr>
          <w:rFonts w:ascii="Times New Roman" w:hAnsi="Times New Roman" w:cs="Times New Roman"/>
          <w:color w:val="auto"/>
          <w:sz w:val="24"/>
          <w:szCs w:val="24"/>
        </w:rPr>
        <w:t xml:space="preserve"> yang </w:t>
      </w:r>
      <w:proofErr w:type="spellStart"/>
      <w:r w:rsidR="00F562CA" w:rsidRPr="00646474">
        <w:rPr>
          <w:rFonts w:ascii="Times New Roman" w:hAnsi="Times New Roman" w:cs="Times New Roman"/>
          <w:color w:val="auto"/>
          <w:sz w:val="24"/>
          <w:szCs w:val="24"/>
        </w:rPr>
        <w:t>dilaporkan</w:t>
      </w:r>
      <w:proofErr w:type="spellEnd"/>
      <w:r w:rsidR="00F562CA" w:rsidRPr="00646474">
        <w:rPr>
          <w:rFonts w:ascii="Times New Roman" w:hAnsi="Times New Roman" w:cs="Times New Roman"/>
          <w:color w:val="auto"/>
          <w:sz w:val="24"/>
          <w:szCs w:val="24"/>
        </w:rPr>
        <w:t xml:space="preserve"> oleh Talbot </w:t>
      </w:r>
      <w:proofErr w:type="spellStart"/>
      <w:r w:rsidR="00F562CA" w:rsidRPr="00646474">
        <w:rPr>
          <w:rFonts w:ascii="Times New Roman" w:hAnsi="Times New Roman" w:cs="Times New Roman"/>
          <w:color w:val="auto"/>
          <w:sz w:val="24"/>
          <w:szCs w:val="24"/>
        </w:rPr>
        <w:t>dkk</w:t>
      </w:r>
      <w:proofErr w:type="spellEnd"/>
      <w:r w:rsidR="00F562CA" w:rsidRPr="00646474">
        <w:rPr>
          <w:rFonts w:ascii="Times New Roman" w:hAnsi="Times New Roman" w:cs="Times New Roman"/>
          <w:color w:val="auto"/>
          <w:sz w:val="24"/>
          <w:szCs w:val="24"/>
        </w:rPr>
        <w:t xml:space="preserve"> pada </w:t>
      </w:r>
      <w:proofErr w:type="spellStart"/>
      <w:r w:rsidR="00F562CA" w:rsidRPr="00646474">
        <w:rPr>
          <w:rFonts w:ascii="Times New Roman" w:hAnsi="Times New Roman" w:cs="Times New Roman"/>
          <w:color w:val="auto"/>
          <w:sz w:val="24"/>
          <w:szCs w:val="24"/>
        </w:rPr>
        <w:t>tahun</w:t>
      </w:r>
      <w:proofErr w:type="spellEnd"/>
      <w:r w:rsidR="00F562CA" w:rsidRPr="00646474">
        <w:rPr>
          <w:rFonts w:ascii="Times New Roman" w:hAnsi="Times New Roman" w:cs="Times New Roman"/>
          <w:color w:val="auto"/>
          <w:sz w:val="24"/>
          <w:szCs w:val="24"/>
        </w:rPr>
        <w:t xml:space="preserve"> 2019 juga </w:t>
      </w:r>
      <w:proofErr w:type="spellStart"/>
      <w:r w:rsidR="00F562CA" w:rsidRPr="00646474">
        <w:rPr>
          <w:rFonts w:ascii="Times New Roman" w:hAnsi="Times New Roman" w:cs="Times New Roman"/>
          <w:color w:val="auto"/>
          <w:sz w:val="24"/>
          <w:szCs w:val="24"/>
        </w:rPr>
        <w:t>menggunakan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luaran</w:t>
      </w:r>
      <w:proofErr w:type="spellEnd"/>
      <w:r w:rsidR="00F562CA" w:rsidRPr="00646474">
        <w:rPr>
          <w:rFonts w:ascii="Times New Roman" w:hAnsi="Times New Roman" w:cs="Times New Roman"/>
          <w:color w:val="auto"/>
          <w:sz w:val="24"/>
          <w:szCs w:val="24"/>
        </w:rPr>
        <w:t xml:space="preserve"> </w:t>
      </w:r>
      <w:r w:rsidR="00F562CA" w:rsidRPr="00646474">
        <w:rPr>
          <w:rFonts w:ascii="Times New Roman" w:hAnsi="Times New Roman" w:cs="Times New Roman"/>
          <w:i/>
          <w:iCs/>
          <w:color w:val="auto"/>
          <w:sz w:val="24"/>
          <w:szCs w:val="24"/>
        </w:rPr>
        <w:t>all-cause mortality</w:t>
      </w:r>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untuk</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membandingkan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angka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kematian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pasien</w:t>
      </w:r>
      <w:proofErr w:type="spellEnd"/>
      <w:r w:rsidR="00F562CA" w:rsidRPr="00646474">
        <w:rPr>
          <w:rFonts w:ascii="Times New Roman" w:hAnsi="Times New Roman" w:cs="Times New Roman"/>
          <w:color w:val="auto"/>
          <w:sz w:val="24"/>
          <w:szCs w:val="24"/>
        </w:rPr>
        <w:t xml:space="preserve"> pneumonia nosokomial.</w:t>
      </w:r>
      <w:sdt>
        <w:sdtPr>
          <w:rPr>
            <w:rFonts w:ascii="Times New Roman" w:hAnsi="Times New Roman" w:cs="Times New Roman"/>
            <w:color w:val="auto"/>
            <w:sz w:val="24"/>
            <w:szCs w:val="24"/>
            <w:vertAlign w:val="superscript"/>
          </w:rPr>
          <w:tag w:val="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"/>
          <w:id w:val="1050038341"/>
          <w:placeholder>
            <w:docPart w:val="2CAD9B5F91375A4583E0475590734BCF"/>
          </w:placeholder>
        </w:sdtPr>
        <w:sdtContent>
          <w:r w:rsidR="00DA6EE9">
            <w:rPr>
              <w:rFonts w:ascii="Times New Roman" w:hAnsi="Times New Roman" w:cs="Times New Roman"/>
              <w:color w:val="auto"/>
              <w:sz w:val="24"/>
              <w:szCs w:val="24"/>
              <w:vertAlign w:val="superscript"/>
            </w:rPr>
            <w:t>24</w:t>
          </w:r>
        </w:sdtContent>
      </w:sdt>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Demikian</w:t>
      </w:r>
      <w:proofErr w:type="spellEnd"/>
      <w:r w:rsidR="00F562CA" w:rsidRPr="00646474">
        <w:rPr>
          <w:rFonts w:ascii="Times New Roman" w:hAnsi="Times New Roman" w:cs="Times New Roman"/>
          <w:color w:val="auto"/>
          <w:sz w:val="24"/>
          <w:szCs w:val="24"/>
        </w:rPr>
        <w:t xml:space="preserve"> juga </w:t>
      </w:r>
      <w:proofErr w:type="spellStart"/>
      <w:r w:rsidR="00F562CA" w:rsidRPr="00646474">
        <w:rPr>
          <w:rFonts w:ascii="Times New Roman" w:hAnsi="Times New Roman" w:cs="Times New Roman"/>
          <w:color w:val="auto"/>
          <w:sz w:val="24"/>
          <w:szCs w:val="24"/>
        </w:rPr>
        <w:t>penelitian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kohort</w:t>
      </w:r>
      <w:proofErr w:type="spellEnd"/>
      <w:r w:rsidR="00F562CA" w:rsidRPr="00646474">
        <w:rPr>
          <w:rFonts w:ascii="Times New Roman" w:hAnsi="Times New Roman" w:cs="Times New Roman"/>
          <w:color w:val="auto"/>
          <w:sz w:val="24"/>
          <w:szCs w:val="24"/>
        </w:rPr>
        <w:t xml:space="preserve"> yang </w:t>
      </w:r>
      <w:proofErr w:type="spellStart"/>
      <w:r w:rsidR="00F562CA" w:rsidRPr="00646474">
        <w:rPr>
          <w:rFonts w:ascii="Times New Roman" w:hAnsi="Times New Roman" w:cs="Times New Roman"/>
          <w:color w:val="auto"/>
          <w:sz w:val="24"/>
          <w:szCs w:val="24"/>
        </w:rPr>
        <w:t>dilakukan</w:t>
      </w:r>
      <w:proofErr w:type="spellEnd"/>
      <w:r w:rsidR="00F562CA" w:rsidRPr="00646474">
        <w:rPr>
          <w:rFonts w:ascii="Times New Roman" w:hAnsi="Times New Roman" w:cs="Times New Roman"/>
          <w:color w:val="auto"/>
          <w:sz w:val="24"/>
          <w:szCs w:val="24"/>
        </w:rPr>
        <w:t xml:space="preserve"> di Barnes-Jewish Hospital pada </w:t>
      </w:r>
      <w:proofErr w:type="spellStart"/>
      <w:r w:rsidR="00F562CA" w:rsidRPr="00646474">
        <w:rPr>
          <w:rFonts w:ascii="Times New Roman" w:hAnsi="Times New Roman" w:cs="Times New Roman"/>
          <w:color w:val="auto"/>
          <w:sz w:val="24"/>
          <w:szCs w:val="24"/>
        </w:rPr>
        <w:t>tahun</w:t>
      </w:r>
      <w:proofErr w:type="spellEnd"/>
      <w:r w:rsidR="00F562CA" w:rsidRPr="00646474">
        <w:rPr>
          <w:rFonts w:ascii="Times New Roman" w:hAnsi="Times New Roman" w:cs="Times New Roman"/>
          <w:color w:val="auto"/>
          <w:sz w:val="24"/>
          <w:szCs w:val="24"/>
        </w:rPr>
        <w:t xml:space="preserve"> 2016 </w:t>
      </w:r>
      <w:proofErr w:type="spellStart"/>
      <w:r w:rsidR="00F562CA" w:rsidRPr="00646474">
        <w:rPr>
          <w:rFonts w:ascii="Times New Roman" w:hAnsi="Times New Roman" w:cs="Times New Roman"/>
          <w:color w:val="auto"/>
          <w:sz w:val="24"/>
          <w:szCs w:val="24"/>
        </w:rPr>
        <w:t>sampai</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dengan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tahun</w:t>
      </w:r>
      <w:proofErr w:type="spellEnd"/>
      <w:r w:rsidR="00F562CA" w:rsidRPr="00646474">
        <w:rPr>
          <w:rFonts w:ascii="Times New Roman" w:hAnsi="Times New Roman" w:cs="Times New Roman"/>
          <w:color w:val="auto"/>
          <w:sz w:val="24"/>
          <w:szCs w:val="24"/>
        </w:rPr>
        <w:t xml:space="preserve"> 2019 </w:t>
      </w:r>
      <w:proofErr w:type="spellStart"/>
      <w:r w:rsidR="00F562CA" w:rsidRPr="00646474">
        <w:rPr>
          <w:rFonts w:ascii="Times New Roman" w:hAnsi="Times New Roman" w:cs="Times New Roman"/>
          <w:color w:val="auto"/>
          <w:sz w:val="24"/>
          <w:szCs w:val="24"/>
        </w:rPr>
        <w:t>terhadap</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pasien</w:t>
      </w:r>
      <w:proofErr w:type="spellEnd"/>
      <w:r w:rsidR="00F562CA" w:rsidRPr="00646474">
        <w:rPr>
          <w:rFonts w:ascii="Times New Roman" w:hAnsi="Times New Roman" w:cs="Times New Roman"/>
          <w:color w:val="auto"/>
          <w:sz w:val="24"/>
          <w:szCs w:val="24"/>
        </w:rPr>
        <w:t xml:space="preserve"> pneumonia VAP dan HAP, </w:t>
      </w:r>
      <w:proofErr w:type="spellStart"/>
      <w:r w:rsidR="00F562CA" w:rsidRPr="00646474">
        <w:rPr>
          <w:rFonts w:ascii="Times New Roman" w:hAnsi="Times New Roman" w:cs="Times New Roman"/>
          <w:color w:val="auto"/>
          <w:sz w:val="24"/>
          <w:szCs w:val="24"/>
        </w:rPr>
        <w:t>menggunakan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luaran</w:t>
      </w:r>
      <w:proofErr w:type="spellEnd"/>
      <w:r w:rsidR="00F562CA" w:rsidRPr="00646474">
        <w:rPr>
          <w:rFonts w:ascii="Times New Roman" w:hAnsi="Times New Roman" w:cs="Times New Roman"/>
          <w:color w:val="auto"/>
          <w:sz w:val="24"/>
          <w:szCs w:val="24"/>
        </w:rPr>
        <w:t xml:space="preserve"> primer </w:t>
      </w:r>
      <w:r w:rsidR="00F562CA" w:rsidRPr="00646474">
        <w:rPr>
          <w:rFonts w:ascii="Times New Roman" w:hAnsi="Times New Roman" w:cs="Times New Roman"/>
          <w:i/>
          <w:iCs/>
          <w:color w:val="auto"/>
          <w:sz w:val="24"/>
          <w:szCs w:val="24"/>
        </w:rPr>
        <w:t>all-cause mortality</w:t>
      </w:r>
      <w:r w:rsidR="00F562CA" w:rsidRPr="00646474">
        <w:rPr>
          <w:rFonts w:ascii="Times New Roman" w:hAnsi="Times New Roman" w:cs="Times New Roman"/>
          <w:color w:val="auto"/>
          <w:sz w:val="24"/>
          <w:szCs w:val="24"/>
        </w:rPr>
        <w:t>.</w:t>
      </w:r>
      <w:sdt>
        <w:sdtPr>
          <w:rPr>
            <w:rFonts w:ascii="Times New Roman" w:hAnsi="Times New Roman" w:cs="Times New Roman"/>
            <w:color w:val="auto"/>
            <w:sz w:val="24"/>
            <w:szCs w:val="24"/>
            <w:vertAlign w:val="superscript"/>
          </w:rPr>
          <w:tag w:val="MENDELEY_CITATION_v3_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"/>
          <w:id w:val="-1078593322"/>
          <w:placeholder>
            <w:docPart w:val="2CAD9B5F91375A4583E0475590734BCF"/>
          </w:placeholder>
        </w:sdtPr>
        <w:sdtEndPr>
          <w:rPr>
            <w:iCs/>
          </w:rPr>
        </w:sdtEndPr>
        <w:sdtContent>
          <w:r w:rsidR="00DA6EE9">
            <w:rPr>
              <w:rFonts w:ascii="Times New Roman" w:hAnsi="Times New Roman" w:cs="Times New Roman"/>
              <w:iCs/>
              <w:color w:val="auto"/>
              <w:sz w:val="24"/>
              <w:szCs w:val="24"/>
              <w:vertAlign w:val="superscript"/>
            </w:rPr>
            <w:t>25</w:t>
          </w:r>
        </w:sdtContent>
      </w:sdt>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Sesuai</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dengan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penelitian</w:t>
      </w:r>
      <w:proofErr w:type="spellEnd"/>
      <w:r w:rsidR="00F562CA" w:rsidRPr="00646474">
        <w:rPr>
          <w:rFonts w:ascii="Times New Roman" w:hAnsi="Times New Roman" w:cs="Times New Roman"/>
          <w:color w:val="auto"/>
          <w:sz w:val="24"/>
          <w:szCs w:val="24"/>
        </w:rPr>
        <w:t xml:space="preserve"> yang </w:t>
      </w:r>
      <w:proofErr w:type="spellStart"/>
      <w:r w:rsidR="00F562CA" w:rsidRPr="00646474">
        <w:rPr>
          <w:rFonts w:ascii="Times New Roman" w:hAnsi="Times New Roman" w:cs="Times New Roman"/>
          <w:color w:val="auto"/>
          <w:sz w:val="24"/>
          <w:szCs w:val="24"/>
        </w:rPr>
        <w:t>sudah</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ada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semua</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kematian</w:t>
      </w:r>
      <w:proofErr w:type="spellEnd"/>
      <w:r w:rsidR="00F562CA" w:rsidRPr="00646474">
        <w:rPr>
          <w:rFonts w:ascii="Times New Roman" w:hAnsi="Times New Roman" w:cs="Times New Roman"/>
          <w:color w:val="auto"/>
          <w:sz w:val="24"/>
          <w:szCs w:val="24"/>
        </w:rPr>
        <w:t xml:space="preserve"> yang </w:t>
      </w:r>
      <w:proofErr w:type="spellStart"/>
      <w:r w:rsidR="00F562CA" w:rsidRPr="00646474">
        <w:rPr>
          <w:rFonts w:ascii="Times New Roman" w:hAnsi="Times New Roman" w:cs="Times New Roman"/>
          <w:color w:val="auto"/>
          <w:sz w:val="24"/>
          <w:szCs w:val="24"/>
        </w:rPr>
        <w:t>diakibatkan</w:t>
      </w:r>
      <w:proofErr w:type="spellEnd"/>
      <w:r w:rsidR="00F562CA" w:rsidRPr="00646474">
        <w:rPr>
          <w:rFonts w:ascii="Times New Roman" w:hAnsi="Times New Roman" w:cs="Times New Roman"/>
          <w:color w:val="auto"/>
          <w:sz w:val="24"/>
          <w:szCs w:val="24"/>
        </w:rPr>
        <w:t xml:space="preserve"> oleh </w:t>
      </w:r>
      <w:proofErr w:type="spellStart"/>
      <w:r w:rsidR="00F562CA" w:rsidRPr="00646474">
        <w:rPr>
          <w:rFonts w:ascii="Times New Roman" w:hAnsi="Times New Roman" w:cs="Times New Roman"/>
          <w:color w:val="auto"/>
          <w:sz w:val="24"/>
          <w:szCs w:val="24"/>
        </w:rPr>
        <w:t>kondisi</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apa</w:t>
      </w:r>
      <w:proofErr w:type="spellEnd"/>
      <w:r w:rsidR="00F562CA" w:rsidRPr="00646474">
        <w:rPr>
          <w:rFonts w:ascii="Times New Roman" w:hAnsi="Times New Roman" w:cs="Times New Roman"/>
          <w:color w:val="auto"/>
          <w:sz w:val="24"/>
          <w:szCs w:val="24"/>
        </w:rPr>
        <w:t xml:space="preserve"> pun </w:t>
      </w:r>
      <w:proofErr w:type="spellStart"/>
      <w:r w:rsidR="00F562CA" w:rsidRPr="00646474">
        <w:rPr>
          <w:rFonts w:ascii="Times New Roman" w:hAnsi="Times New Roman" w:cs="Times New Roman"/>
          <w:color w:val="auto"/>
          <w:sz w:val="24"/>
          <w:szCs w:val="24"/>
        </w:rPr>
        <w:t>dalam</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penelitian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ini</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diperhitungkan</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sebagai</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penyebut</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dalam</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rumus</w:t>
      </w:r>
      <w:proofErr w:type="spellEnd"/>
      <w:r w:rsidR="00F562CA" w:rsidRPr="00646474">
        <w:rPr>
          <w:rFonts w:ascii="Times New Roman" w:hAnsi="Times New Roman" w:cs="Times New Roman"/>
          <w:color w:val="auto"/>
          <w:sz w:val="24"/>
          <w:szCs w:val="24"/>
        </w:rPr>
        <w:t xml:space="preserve"> </w:t>
      </w:r>
      <w:proofErr w:type="spellStart"/>
      <w:r w:rsidR="00F562CA" w:rsidRPr="00646474">
        <w:rPr>
          <w:rFonts w:ascii="Times New Roman" w:hAnsi="Times New Roman" w:cs="Times New Roman"/>
          <w:color w:val="auto"/>
          <w:sz w:val="24"/>
          <w:szCs w:val="24"/>
        </w:rPr>
        <w:t>mortalitas</w:t>
      </w:r>
      <w:proofErr w:type="spellEnd"/>
      <w:r w:rsidR="00F562CA" w:rsidRPr="00646474">
        <w:rPr>
          <w:rFonts w:ascii="Times New Roman" w:hAnsi="Times New Roman" w:cs="Times New Roman"/>
          <w:color w:val="auto"/>
          <w:sz w:val="24"/>
          <w:szCs w:val="24"/>
        </w:rPr>
        <w:t xml:space="preserve">. </w:t>
      </w:r>
    </w:p>
    <w:p w14:paraId="1E77B997" w14:textId="1EC06117" w:rsidR="00F562CA" w:rsidRPr="00646474" w:rsidRDefault="00F562CA" w:rsidP="00646474">
      <w:pPr>
        <w:spacing w:after="0" w:line="288" w:lineRule="auto"/>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Berdasarkan</w:t>
      </w:r>
      <w:proofErr w:type="spellEnd"/>
      <w:r w:rsidRPr="00646474">
        <w:rPr>
          <w:rFonts w:ascii="Times New Roman" w:hAnsi="Times New Roman" w:cs="Times New Roman"/>
          <w:color w:val="auto"/>
          <w:sz w:val="24"/>
          <w:szCs w:val="24"/>
        </w:rPr>
        <w:t xml:space="preserve"> data yang </w:t>
      </w:r>
      <w:proofErr w:type="spellStart"/>
      <w:r w:rsidRPr="00646474">
        <w:rPr>
          <w:rFonts w:ascii="Times New Roman" w:hAnsi="Times New Roman" w:cs="Times New Roman"/>
          <w:color w:val="auto"/>
          <w:sz w:val="24"/>
          <w:szCs w:val="24"/>
        </w:rPr>
        <w:t>diberikan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sebesar</w:t>
      </w:r>
      <w:proofErr w:type="spellEnd"/>
      <w:r w:rsidRPr="00646474">
        <w:rPr>
          <w:rFonts w:ascii="Times New Roman" w:hAnsi="Times New Roman" w:cs="Times New Roman"/>
          <w:color w:val="auto"/>
          <w:sz w:val="24"/>
          <w:szCs w:val="24"/>
        </w:rPr>
        <w:t xml:space="preserve"> 86,95% yang </w:t>
      </w:r>
      <w:proofErr w:type="spellStart"/>
      <w:r w:rsidRPr="00646474">
        <w:rPr>
          <w:rFonts w:ascii="Times New Roman" w:hAnsi="Times New Roman" w:cs="Times New Roman"/>
          <w:color w:val="auto"/>
          <w:sz w:val="24"/>
          <w:szCs w:val="24"/>
        </w:rPr>
        <w:t>angkanya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terlihat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sedikit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daripada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V-CAP (80,95%) pada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2021 di GICU RSUP Dr. Hasan </w:t>
      </w:r>
      <w:proofErr w:type="spellStart"/>
      <w:r w:rsidRPr="00646474">
        <w:rPr>
          <w:rFonts w:ascii="Times New Roman" w:hAnsi="Times New Roman" w:cs="Times New Roman"/>
          <w:color w:val="auto"/>
          <w:sz w:val="24"/>
          <w:szCs w:val="24"/>
        </w:rPr>
        <w:t>Sadikin</w:t>
      </w:r>
      <w:proofErr w:type="spellEnd"/>
      <w:r w:rsidRPr="00646474">
        <w:rPr>
          <w:rFonts w:ascii="Times New Roman" w:hAnsi="Times New Roman" w:cs="Times New Roman"/>
          <w:color w:val="auto"/>
          <w:sz w:val="24"/>
          <w:szCs w:val="24"/>
        </w:rPr>
        <w:t xml:space="preserve">. Hanya </w:t>
      </w:r>
      <w:proofErr w:type="spellStart"/>
      <w:r w:rsidRPr="00646474">
        <w:rPr>
          <w:rFonts w:ascii="Times New Roman" w:hAnsi="Times New Roman" w:cs="Times New Roman"/>
          <w:color w:val="auto"/>
          <w:sz w:val="24"/>
          <w:szCs w:val="24"/>
        </w:rPr>
        <w:t>saja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setelah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dilakukan</w:t>
      </w:r>
      <w:proofErr w:type="spellEnd"/>
      <w:r w:rsidRPr="00646474">
        <w:rPr>
          <w:rFonts w:ascii="Times New Roman" w:hAnsi="Times New Roman" w:cs="Times New Roman"/>
          <w:color w:val="auto"/>
          <w:sz w:val="24"/>
          <w:szCs w:val="24"/>
        </w:rPr>
        <w:t xml:space="preserve"> uji </w:t>
      </w:r>
      <w:proofErr w:type="spellStart"/>
      <w:r w:rsidRPr="00646474">
        <w:rPr>
          <w:rFonts w:ascii="Times New Roman" w:hAnsi="Times New Roman" w:cs="Times New Roman"/>
          <w:color w:val="auto"/>
          <w:sz w:val="24"/>
          <w:szCs w:val="24"/>
        </w:rPr>
        <w:t>statistik</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Log Rank</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membandingkan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distribusi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 </w:t>
      </w:r>
      <w:proofErr w:type="spellStart"/>
      <w:r w:rsidRPr="00646474">
        <w:rPr>
          <w:rFonts w:ascii="Times New Roman" w:hAnsi="Times New Roman" w:cs="Times New Roman"/>
          <w:color w:val="auto"/>
          <w:sz w:val="24"/>
          <w:szCs w:val="24"/>
        </w:rPr>
        <w:t>diperoleh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nilai</w:t>
      </w:r>
      <w:proofErr w:type="spellEnd"/>
      <w:r w:rsidRPr="00646474">
        <w:rPr>
          <w:rFonts w:ascii="Times New Roman" w:hAnsi="Times New Roman" w:cs="Times New Roman"/>
          <w:color w:val="auto"/>
          <w:sz w:val="24"/>
          <w:szCs w:val="24"/>
        </w:rPr>
        <w:t xml:space="preserve"> p = 0.921 (</w:t>
      </w:r>
      <w:proofErr w:type="spellStart"/>
      <w:r w:rsidRPr="00646474">
        <w:rPr>
          <w:rFonts w:ascii="Times New Roman" w:hAnsi="Times New Roman" w:cs="Times New Roman"/>
          <w:color w:val="auto"/>
          <w:sz w:val="24"/>
          <w:szCs w:val="24"/>
        </w:rPr>
        <w:t>nilai</w:t>
      </w:r>
      <w:proofErr w:type="spellEnd"/>
      <w:r w:rsidRPr="00646474">
        <w:rPr>
          <w:rFonts w:ascii="Times New Roman" w:hAnsi="Times New Roman" w:cs="Times New Roman"/>
          <w:color w:val="auto"/>
          <w:sz w:val="24"/>
          <w:szCs w:val="24"/>
        </w:rPr>
        <w:t xml:space="preserve"> p &gt;0.05), </w:t>
      </w:r>
      <w:proofErr w:type="spellStart"/>
      <w:r w:rsidRPr="00646474">
        <w:rPr>
          <w:rFonts w:ascii="Times New Roman" w:hAnsi="Times New Roman" w:cs="Times New Roman"/>
          <w:color w:val="auto"/>
          <w:sz w:val="24"/>
          <w:szCs w:val="24"/>
        </w:rPr>
        <w:t>sehingga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menyimpulkan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tidak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w:t>
      </w:r>
    </w:p>
    <w:p w14:paraId="721789EE" w14:textId="77777777" w:rsidR="00F562CA" w:rsidRPr="00646474" w:rsidRDefault="00F562CA" w:rsidP="00646474">
      <w:pPr>
        <w:spacing w:after="0" w:line="288" w:lineRule="auto"/>
        <w:ind w:firstLine="720"/>
        <w:jc w:val="both"/>
        <w:rPr>
          <w:rFonts w:ascii="Times New Roman" w:hAnsi="Times New Roman" w:cs="Times New Roman"/>
          <w:color w:val="auto"/>
          <w:sz w:val="24"/>
          <w:szCs w:val="24"/>
        </w:rPr>
      </w:pPr>
      <w:r w:rsidRPr="00646474">
        <w:rPr>
          <w:rFonts w:ascii="Times New Roman" w:hAnsi="Times New Roman" w:cs="Times New Roman"/>
          <w:color w:val="auto"/>
          <w:sz w:val="24"/>
          <w:szCs w:val="24"/>
        </w:rPr>
        <w:t xml:space="preserve">Jadi, </w:t>
      </w:r>
      <w:proofErr w:type="spellStart"/>
      <w:r w:rsidRPr="00646474">
        <w:rPr>
          <w:rFonts w:ascii="Times New Roman" w:hAnsi="Times New Roman" w:cs="Times New Roman"/>
          <w:color w:val="auto"/>
          <w:sz w:val="24"/>
          <w:szCs w:val="24"/>
        </w:rPr>
        <w:t>meskipun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 </w:t>
      </w:r>
      <w:proofErr w:type="spellStart"/>
      <w:r w:rsidRPr="00646474">
        <w:rPr>
          <w:rFonts w:ascii="Times New Roman" w:hAnsi="Times New Roman" w:cs="Times New Roman"/>
          <w:color w:val="auto"/>
          <w:sz w:val="24"/>
          <w:szCs w:val="24"/>
        </w:rPr>
        <w:t>hasil</w:t>
      </w:r>
      <w:proofErr w:type="spellEnd"/>
      <w:r w:rsidRPr="00646474">
        <w:rPr>
          <w:rFonts w:ascii="Times New Roman" w:hAnsi="Times New Roman" w:cs="Times New Roman"/>
          <w:color w:val="auto"/>
          <w:sz w:val="24"/>
          <w:szCs w:val="24"/>
        </w:rPr>
        <w:t xml:space="preserve"> uji </w:t>
      </w:r>
      <w:proofErr w:type="spellStart"/>
      <w:r w:rsidRPr="00646474">
        <w:rPr>
          <w:rFonts w:ascii="Times New Roman" w:hAnsi="Times New Roman" w:cs="Times New Roman"/>
          <w:color w:val="auto"/>
          <w:sz w:val="24"/>
          <w:szCs w:val="24"/>
        </w:rPr>
        <w:t>statistik</w:t>
      </w:r>
      <w:proofErr w:type="spellEnd"/>
      <w:r w:rsidRPr="00646474">
        <w:rPr>
          <w:rFonts w:ascii="Times New Roman" w:hAnsi="Times New Roman" w:cs="Times New Roman"/>
          <w:color w:val="auto"/>
          <w:sz w:val="24"/>
          <w:szCs w:val="24"/>
        </w:rPr>
        <w:t xml:space="preserve"> Log Rank </w:t>
      </w:r>
      <w:proofErr w:type="spellStart"/>
      <w:r w:rsidRPr="00646474">
        <w:rPr>
          <w:rFonts w:ascii="Times New Roman" w:hAnsi="Times New Roman" w:cs="Times New Roman"/>
          <w:color w:val="auto"/>
          <w:sz w:val="24"/>
          <w:szCs w:val="24"/>
        </w:rPr>
        <w:t>menunjukkan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lastRenderedPageBreak/>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tersebut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tidak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signifikan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secara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statistik</w:t>
      </w:r>
      <w:proofErr w:type="spellEnd"/>
      <w:r w:rsidRPr="00646474">
        <w:rPr>
          <w:rFonts w:ascii="Times New Roman" w:hAnsi="Times New Roman" w:cs="Times New Roman"/>
          <w:color w:val="auto"/>
          <w:sz w:val="24"/>
          <w:szCs w:val="24"/>
        </w:rPr>
        <w:t xml:space="preserve">. Hal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berarti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kita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lihat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disebabkan</w:t>
      </w:r>
      <w:proofErr w:type="spellEnd"/>
      <w:r w:rsidRPr="00646474">
        <w:rPr>
          <w:rFonts w:ascii="Times New Roman" w:hAnsi="Times New Roman" w:cs="Times New Roman"/>
          <w:color w:val="auto"/>
          <w:sz w:val="24"/>
          <w:szCs w:val="24"/>
        </w:rPr>
        <w:t xml:space="preserve"> oleh </w:t>
      </w:r>
      <w:proofErr w:type="spellStart"/>
      <w:r w:rsidRPr="00646474">
        <w:rPr>
          <w:rFonts w:ascii="Times New Roman" w:hAnsi="Times New Roman" w:cs="Times New Roman"/>
          <w:color w:val="auto"/>
          <w:sz w:val="24"/>
          <w:szCs w:val="24"/>
        </w:rPr>
        <w:t>variasi</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acak</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bukan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karena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nyata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V-HAP dan V-CAP.</w:t>
      </w:r>
    </w:p>
    <w:p w14:paraId="0C135285" w14:textId="55597809" w:rsidR="00F562CA" w:rsidRPr="00646474" w:rsidRDefault="00F562CA" w:rsidP="00646474">
      <w:pPr>
        <w:spacing w:after="0" w:line="288" w:lineRule="auto"/>
        <w:ind w:firstLine="720"/>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Selanjutnya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mengetahui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apakah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tersebut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atau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rendah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populasi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dirawat</w:t>
      </w:r>
      <w:proofErr w:type="spellEnd"/>
      <w:r w:rsidRPr="00646474">
        <w:rPr>
          <w:rFonts w:ascii="Times New Roman" w:hAnsi="Times New Roman" w:cs="Times New Roman"/>
          <w:color w:val="auto"/>
          <w:sz w:val="24"/>
          <w:szCs w:val="24"/>
        </w:rPr>
        <w:t xml:space="preserve"> di GICU, </w:t>
      </w:r>
      <w:proofErr w:type="spellStart"/>
      <w:r w:rsidRPr="00646474">
        <w:rPr>
          <w:rFonts w:ascii="Times New Roman" w:hAnsi="Times New Roman" w:cs="Times New Roman"/>
          <w:color w:val="auto"/>
          <w:sz w:val="24"/>
          <w:szCs w:val="24"/>
        </w:rPr>
        <w:t>kita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perlu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membandingkannya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terjadi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secara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umum</w:t>
      </w:r>
      <w:proofErr w:type="spellEnd"/>
      <w:r w:rsidRPr="00646474">
        <w:rPr>
          <w:rFonts w:ascii="Times New Roman" w:hAnsi="Times New Roman" w:cs="Times New Roman"/>
          <w:color w:val="auto"/>
          <w:sz w:val="24"/>
          <w:szCs w:val="24"/>
        </w:rPr>
        <w:t xml:space="preserve">. Dalam </w:t>
      </w:r>
      <w:proofErr w:type="spellStart"/>
      <w:r w:rsidRPr="00646474">
        <w:rPr>
          <w:rFonts w:ascii="Times New Roman" w:hAnsi="Times New Roman" w:cs="Times New Roman"/>
          <w:color w:val="auto"/>
          <w:sz w:val="24"/>
          <w:szCs w:val="24"/>
        </w:rPr>
        <w:t>hal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menggunakan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Net Death Ratio (NDR)</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ataupun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Gross Death Ratio (GDR)</w:t>
      </w:r>
      <w:r w:rsidRPr="00646474">
        <w:rPr>
          <w:rFonts w:ascii="Times New Roman" w:hAnsi="Times New Roman" w:cs="Times New Roman"/>
          <w:color w:val="auto"/>
          <w:sz w:val="24"/>
          <w:szCs w:val="24"/>
        </w:rPr>
        <w:t xml:space="preserve"> di GICU 1 RSUP Dr. Hasan </w:t>
      </w:r>
      <w:proofErr w:type="spellStart"/>
      <w:r w:rsidRPr="00646474">
        <w:rPr>
          <w:rFonts w:ascii="Times New Roman" w:hAnsi="Times New Roman" w:cs="Times New Roman"/>
          <w:color w:val="auto"/>
          <w:sz w:val="24"/>
          <w:szCs w:val="24"/>
        </w:rPr>
        <w:t>Sadikin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2021 (</w:t>
      </w:r>
      <w:proofErr w:type="spellStart"/>
      <w:r w:rsidRPr="00646474">
        <w:rPr>
          <w:rFonts w:ascii="Times New Roman" w:hAnsi="Times New Roman" w:cs="Times New Roman"/>
          <w:color w:val="auto"/>
          <w:sz w:val="24"/>
          <w:szCs w:val="24"/>
        </w:rPr>
        <w:t>Lihat</w:t>
      </w:r>
      <w:proofErr w:type="spellEnd"/>
      <w:r w:rsidRPr="00646474">
        <w:rPr>
          <w:rFonts w:ascii="Times New Roman" w:hAnsi="Times New Roman" w:cs="Times New Roman"/>
          <w:color w:val="auto"/>
          <w:sz w:val="24"/>
          <w:szCs w:val="24"/>
        </w:rPr>
        <w:t xml:space="preserve"> Lampiran 5. </w:t>
      </w:r>
      <w:proofErr w:type="spellStart"/>
      <w:r w:rsidRPr="00646474">
        <w:rPr>
          <w:rFonts w:ascii="Times New Roman" w:hAnsi="Times New Roman" w:cs="Times New Roman"/>
          <w:color w:val="auto"/>
          <w:sz w:val="24"/>
          <w:szCs w:val="24"/>
        </w:rPr>
        <w:t>Laporan</w:t>
      </w:r>
      <w:proofErr w:type="spellEnd"/>
      <w:r w:rsidRPr="00646474">
        <w:rPr>
          <w:rFonts w:ascii="Times New Roman" w:hAnsi="Times New Roman" w:cs="Times New Roman"/>
          <w:color w:val="auto"/>
          <w:sz w:val="24"/>
          <w:szCs w:val="24"/>
        </w:rPr>
        <w:t xml:space="preserve"> Kinerja GICU RSUP Dr. Hasan </w:t>
      </w:r>
      <w:proofErr w:type="spellStart"/>
      <w:r w:rsidRPr="00646474">
        <w:rPr>
          <w:rFonts w:ascii="Times New Roman" w:hAnsi="Times New Roman" w:cs="Times New Roman"/>
          <w:color w:val="auto"/>
          <w:sz w:val="24"/>
          <w:szCs w:val="24"/>
        </w:rPr>
        <w:t>Sadikin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2021). NDR GICU 1 pada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2021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25,30%, yang </w:t>
      </w:r>
      <w:proofErr w:type="spellStart"/>
      <w:r w:rsidRPr="00646474">
        <w:rPr>
          <w:rFonts w:ascii="Times New Roman" w:hAnsi="Times New Roman" w:cs="Times New Roman"/>
          <w:color w:val="auto"/>
          <w:sz w:val="24"/>
          <w:szCs w:val="24"/>
        </w:rPr>
        <w:t>berarti</w:t>
      </w:r>
      <w:proofErr w:type="spellEnd"/>
      <w:r w:rsidRPr="00646474">
        <w:rPr>
          <w:rFonts w:ascii="Times New Roman" w:hAnsi="Times New Roman" w:cs="Times New Roman"/>
          <w:color w:val="auto"/>
          <w:sz w:val="24"/>
          <w:szCs w:val="24"/>
        </w:rPr>
        <w:t xml:space="preserve"> 25,30%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total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dirawat</w:t>
      </w:r>
      <w:proofErr w:type="spellEnd"/>
      <w:r w:rsidRPr="00646474">
        <w:rPr>
          <w:rFonts w:ascii="Times New Roman" w:hAnsi="Times New Roman" w:cs="Times New Roman"/>
          <w:color w:val="auto"/>
          <w:sz w:val="24"/>
          <w:szCs w:val="24"/>
        </w:rPr>
        <w:t xml:space="preserve"> di ICU </w:t>
      </w:r>
      <w:proofErr w:type="spellStart"/>
      <w:r w:rsidRPr="00646474">
        <w:rPr>
          <w:rFonts w:ascii="Times New Roman" w:hAnsi="Times New Roman" w:cs="Times New Roman"/>
          <w:color w:val="auto"/>
          <w:sz w:val="24"/>
          <w:szCs w:val="24"/>
        </w:rPr>
        <w:t>meninggal</w:t>
      </w:r>
      <w:proofErr w:type="spellEnd"/>
      <w:r w:rsidRPr="00646474">
        <w:rPr>
          <w:rFonts w:ascii="Times New Roman" w:hAnsi="Times New Roman" w:cs="Times New Roman"/>
          <w:color w:val="auto"/>
          <w:sz w:val="24"/>
          <w:szCs w:val="24"/>
        </w:rPr>
        <w:t xml:space="preserve"> dunia. </w:t>
      </w:r>
      <w:proofErr w:type="spellStart"/>
      <w:r w:rsidRPr="00646474">
        <w:rPr>
          <w:rFonts w:ascii="Times New Roman" w:hAnsi="Times New Roman" w:cs="Times New Roman"/>
          <w:color w:val="auto"/>
          <w:sz w:val="24"/>
          <w:szCs w:val="24"/>
        </w:rPr>
        <w:t>Sementara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itu</w:t>
      </w:r>
      <w:proofErr w:type="spellEnd"/>
      <w:r w:rsidRPr="00646474">
        <w:rPr>
          <w:rFonts w:ascii="Times New Roman" w:hAnsi="Times New Roman" w:cs="Times New Roman"/>
          <w:color w:val="auto"/>
          <w:sz w:val="24"/>
          <w:szCs w:val="24"/>
        </w:rPr>
        <w:t xml:space="preserve">, GDR ICU pada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2021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31,32%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total </w:t>
      </w:r>
      <w:proofErr w:type="spellStart"/>
      <w:r w:rsidRPr="00646474">
        <w:rPr>
          <w:rFonts w:ascii="Times New Roman" w:hAnsi="Times New Roman" w:cs="Times New Roman"/>
          <w:color w:val="auto"/>
          <w:sz w:val="24"/>
          <w:szCs w:val="24"/>
        </w:rPr>
        <w:t>populasi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ICU </w:t>
      </w:r>
      <w:proofErr w:type="spellStart"/>
      <w:r w:rsidRPr="00646474">
        <w:rPr>
          <w:rFonts w:ascii="Times New Roman" w:hAnsi="Times New Roman" w:cs="Times New Roman"/>
          <w:color w:val="auto"/>
          <w:sz w:val="24"/>
          <w:szCs w:val="24"/>
        </w:rPr>
        <w:t>meninggal</w:t>
      </w:r>
      <w:proofErr w:type="spellEnd"/>
      <w:r w:rsidRPr="00646474">
        <w:rPr>
          <w:rFonts w:ascii="Times New Roman" w:hAnsi="Times New Roman" w:cs="Times New Roman"/>
          <w:color w:val="auto"/>
          <w:sz w:val="24"/>
          <w:szCs w:val="24"/>
        </w:rPr>
        <w:t xml:space="preserve"> dunia.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membandingkan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tersebut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menyimpulkan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 </w:t>
      </w:r>
      <w:proofErr w:type="spellStart"/>
      <w:r w:rsidRPr="00646474">
        <w:rPr>
          <w:rFonts w:ascii="Times New Roman" w:hAnsi="Times New Roman" w:cs="Times New Roman"/>
          <w:color w:val="auto"/>
          <w:sz w:val="24"/>
          <w:szCs w:val="24"/>
        </w:rPr>
        <w:t>memang</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daripada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populasi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keseluruhan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dirawat</w:t>
      </w:r>
      <w:proofErr w:type="spellEnd"/>
      <w:r w:rsidRPr="00646474">
        <w:rPr>
          <w:rFonts w:ascii="Times New Roman" w:hAnsi="Times New Roman" w:cs="Times New Roman"/>
          <w:color w:val="auto"/>
          <w:sz w:val="24"/>
          <w:szCs w:val="24"/>
        </w:rPr>
        <w:t xml:space="preserve"> di GICU </w:t>
      </w:r>
      <w:proofErr w:type="spellStart"/>
      <w:r w:rsidRPr="00646474">
        <w:rPr>
          <w:rFonts w:ascii="Times New Roman" w:hAnsi="Times New Roman" w:cs="Times New Roman"/>
          <w:color w:val="auto"/>
          <w:sz w:val="24"/>
          <w:szCs w:val="24"/>
        </w:rPr>
        <w:t>sepanjang</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tahun</w:t>
      </w:r>
      <w:proofErr w:type="spellEnd"/>
      <w:r w:rsidRPr="00646474">
        <w:rPr>
          <w:rFonts w:ascii="Times New Roman" w:hAnsi="Times New Roman" w:cs="Times New Roman"/>
          <w:color w:val="auto"/>
          <w:sz w:val="24"/>
          <w:szCs w:val="24"/>
        </w:rPr>
        <w:t xml:space="preserve"> 2021. Oleh </w:t>
      </w:r>
      <w:proofErr w:type="spellStart"/>
      <w:r w:rsidRPr="00646474">
        <w:rPr>
          <w:rFonts w:ascii="Times New Roman" w:hAnsi="Times New Roman" w:cs="Times New Roman"/>
          <w:color w:val="auto"/>
          <w:sz w:val="24"/>
          <w:szCs w:val="24"/>
        </w:rPr>
        <w:t>karena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hal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dianggap</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sebagai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indikasi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penyakit</w:t>
      </w:r>
      <w:proofErr w:type="spellEnd"/>
      <w:r w:rsidRPr="00646474">
        <w:rPr>
          <w:rFonts w:ascii="Times New Roman" w:hAnsi="Times New Roman" w:cs="Times New Roman"/>
          <w:color w:val="auto"/>
          <w:sz w:val="24"/>
          <w:szCs w:val="24"/>
        </w:rPr>
        <w:t xml:space="preserve"> V-HAP dan V-CAP, </w:t>
      </w:r>
      <w:proofErr w:type="spellStart"/>
      <w:r w:rsidRPr="00646474">
        <w:rPr>
          <w:rFonts w:ascii="Times New Roman" w:hAnsi="Times New Roman" w:cs="Times New Roman"/>
          <w:color w:val="auto"/>
          <w:sz w:val="24"/>
          <w:szCs w:val="24"/>
        </w:rPr>
        <w:t>baik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sebagai</w:t>
      </w:r>
      <w:proofErr w:type="spellEnd"/>
      <w:r w:rsidRPr="00646474">
        <w:rPr>
          <w:rFonts w:ascii="Times New Roman" w:hAnsi="Times New Roman" w:cs="Times New Roman"/>
          <w:color w:val="auto"/>
          <w:sz w:val="24"/>
          <w:szCs w:val="24"/>
        </w:rPr>
        <w:t xml:space="preserve"> diagnosis </w:t>
      </w:r>
      <w:proofErr w:type="spellStart"/>
      <w:r w:rsidRPr="00646474">
        <w:rPr>
          <w:rFonts w:ascii="Times New Roman" w:hAnsi="Times New Roman" w:cs="Times New Roman"/>
          <w:color w:val="auto"/>
          <w:sz w:val="24"/>
          <w:szCs w:val="24"/>
        </w:rPr>
        <w:t>utama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atau</w:t>
      </w:r>
      <w:proofErr w:type="spellEnd"/>
      <w:r w:rsidRPr="00646474">
        <w:rPr>
          <w:rFonts w:ascii="Times New Roman" w:hAnsi="Times New Roman" w:cs="Times New Roman"/>
          <w:color w:val="auto"/>
          <w:sz w:val="24"/>
          <w:szCs w:val="24"/>
        </w:rPr>
        <w:t xml:space="preserve"> diagnosis </w:t>
      </w:r>
      <w:proofErr w:type="spellStart"/>
      <w:r w:rsidRPr="00646474">
        <w:rPr>
          <w:rFonts w:ascii="Times New Roman" w:hAnsi="Times New Roman" w:cs="Times New Roman"/>
          <w:color w:val="auto"/>
          <w:sz w:val="24"/>
          <w:szCs w:val="24"/>
        </w:rPr>
        <w:t>tambahan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berisiko</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meninggal</w:t>
      </w:r>
      <w:proofErr w:type="spellEnd"/>
      <w:r w:rsidRPr="00646474">
        <w:rPr>
          <w:rFonts w:ascii="Times New Roman" w:hAnsi="Times New Roman" w:cs="Times New Roman"/>
          <w:color w:val="auto"/>
          <w:sz w:val="24"/>
          <w:szCs w:val="24"/>
        </w:rPr>
        <w:t xml:space="preserve"> dunia </w:t>
      </w:r>
      <w:proofErr w:type="spellStart"/>
      <w:r w:rsidRPr="00646474">
        <w:rPr>
          <w:rFonts w:ascii="Times New Roman" w:hAnsi="Times New Roman" w:cs="Times New Roman"/>
          <w:color w:val="auto"/>
          <w:sz w:val="24"/>
          <w:szCs w:val="24"/>
        </w:rPr>
        <w:t>selama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dirawat</w:t>
      </w:r>
      <w:proofErr w:type="spellEnd"/>
      <w:r w:rsidRPr="00646474">
        <w:rPr>
          <w:rFonts w:ascii="Times New Roman" w:hAnsi="Times New Roman" w:cs="Times New Roman"/>
          <w:color w:val="auto"/>
          <w:sz w:val="24"/>
          <w:szCs w:val="24"/>
        </w:rPr>
        <w:t xml:space="preserve"> di ICU. </w:t>
      </w:r>
      <w:proofErr w:type="spellStart"/>
      <w:r w:rsidRPr="00646474">
        <w:rPr>
          <w:rFonts w:ascii="Times New Roman" w:hAnsi="Times New Roman" w:cs="Times New Roman"/>
          <w:color w:val="auto"/>
          <w:sz w:val="24"/>
          <w:szCs w:val="24"/>
        </w:rPr>
        <w:t>Namun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perlu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diingat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kesimpulan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color w:val="auto"/>
          <w:sz w:val="24"/>
          <w:szCs w:val="24"/>
        </w:rPr>
        <w:t xml:space="preserve">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pasti</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akurat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memerlukan</w:t>
      </w:r>
      <w:proofErr w:type="spellEnd"/>
      <w:r w:rsidRPr="00646474">
        <w:rPr>
          <w:rFonts w:ascii="Times New Roman" w:hAnsi="Times New Roman" w:cs="Times New Roman"/>
          <w:color w:val="auto"/>
          <w:sz w:val="24"/>
          <w:szCs w:val="24"/>
        </w:rPr>
        <w:t xml:space="preserve"> sub-</w:t>
      </w:r>
      <w:proofErr w:type="spellStart"/>
      <w:r w:rsidRPr="00646474">
        <w:rPr>
          <w:rFonts w:ascii="Times New Roman" w:hAnsi="Times New Roman" w:cs="Times New Roman"/>
          <w:color w:val="auto"/>
          <w:sz w:val="24"/>
          <w:szCs w:val="24"/>
        </w:rPr>
        <w:t>analisis</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lengkap</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memperhitungkan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seluruh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variabel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faktor</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risiko</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etiologi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komorbid</w:t>
      </w:r>
      <w:proofErr w:type="spellEnd"/>
      <w:r w:rsidRPr="00646474">
        <w:rPr>
          <w:rFonts w:ascii="Times New Roman" w:hAnsi="Times New Roman" w:cs="Times New Roman"/>
          <w:color w:val="auto"/>
          <w:sz w:val="24"/>
          <w:szCs w:val="24"/>
        </w:rPr>
        <w:t xml:space="preserve"> dan </w:t>
      </w:r>
      <w:proofErr w:type="spellStart"/>
      <w:r w:rsidRPr="00646474">
        <w:rPr>
          <w:rFonts w:ascii="Times New Roman" w:hAnsi="Times New Roman" w:cs="Times New Roman"/>
          <w:color w:val="auto"/>
          <w:sz w:val="24"/>
          <w:szCs w:val="24"/>
        </w:rPr>
        <w:t>kondisi</w:t>
      </w:r>
      <w:proofErr w:type="spellEnd"/>
      <w:r w:rsidRPr="00646474">
        <w:rPr>
          <w:rFonts w:ascii="Times New Roman" w:hAnsi="Times New Roman" w:cs="Times New Roman"/>
          <w:color w:val="auto"/>
          <w:sz w:val="24"/>
          <w:szCs w:val="24"/>
        </w:rPr>
        <w:t xml:space="preserve"> lain yang </w:t>
      </w:r>
      <w:proofErr w:type="spellStart"/>
      <w:r w:rsidRPr="00646474">
        <w:rPr>
          <w:rFonts w:ascii="Times New Roman" w:hAnsi="Times New Roman" w:cs="Times New Roman"/>
          <w:color w:val="auto"/>
          <w:sz w:val="24"/>
          <w:szCs w:val="24"/>
        </w:rPr>
        <w:t>relevan</w:t>
      </w:r>
      <w:proofErr w:type="spellEnd"/>
      <w:r w:rsidRPr="00646474">
        <w:rPr>
          <w:rFonts w:ascii="Times New Roman" w:hAnsi="Times New Roman" w:cs="Times New Roman"/>
          <w:color w:val="auto"/>
          <w:sz w:val="24"/>
          <w:szCs w:val="24"/>
        </w:rPr>
        <w:t xml:space="preserve">. Selain </w:t>
      </w:r>
      <w:proofErr w:type="spellStart"/>
      <w:r w:rsidRPr="00646474">
        <w:rPr>
          <w:rFonts w:ascii="Times New Roman" w:hAnsi="Times New Roman" w:cs="Times New Roman"/>
          <w:color w:val="auto"/>
          <w:sz w:val="24"/>
          <w:szCs w:val="24"/>
        </w:rPr>
        <w:t>melihat</w:t>
      </w:r>
      <w:proofErr w:type="spellEnd"/>
      <w:r w:rsidRPr="00646474">
        <w:rPr>
          <w:rFonts w:ascii="Times New Roman" w:hAnsi="Times New Roman" w:cs="Times New Roman"/>
          <w:color w:val="auto"/>
          <w:sz w:val="24"/>
          <w:szCs w:val="24"/>
        </w:rPr>
        <w:t xml:space="preserve"> parameter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secara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bersamaan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juga </w:t>
      </w:r>
      <w:proofErr w:type="spellStart"/>
      <w:r w:rsidRPr="00646474">
        <w:rPr>
          <w:rFonts w:ascii="Times New Roman" w:hAnsi="Times New Roman" w:cs="Times New Roman"/>
          <w:color w:val="auto"/>
          <w:sz w:val="24"/>
          <w:szCs w:val="24"/>
        </w:rPr>
        <w:t>menganalisis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dan V-CAP.</w:t>
      </w:r>
    </w:p>
    <w:p w14:paraId="5C5170BC" w14:textId="43A72520" w:rsidR="00F562CA" w:rsidRPr="00646474" w:rsidRDefault="00F562CA" w:rsidP="00646474">
      <w:pPr>
        <w:autoSpaceDE w:val="0"/>
        <w:autoSpaceDN w:val="0"/>
        <w:adjustRightInd w:val="0"/>
        <w:spacing w:after="0" w:line="288" w:lineRule="auto"/>
        <w:jc w:val="both"/>
        <w:rPr>
          <w:rFonts w:ascii="Times New Roman" w:hAnsi="Times New Roman" w:cs="Times New Roman"/>
          <w:color w:val="auto"/>
          <w:sz w:val="24"/>
          <w:szCs w:val="24"/>
        </w:rPr>
      </w:pPr>
      <w:r w:rsidRPr="00646474">
        <w:rPr>
          <w:rFonts w:ascii="Times New Roman" w:hAnsi="Times New Roman" w:cs="Times New Roman"/>
          <w:color w:val="auto"/>
          <w:sz w:val="24"/>
          <w:szCs w:val="24"/>
        </w:rPr>
        <w:tab/>
        <w:t xml:space="preserve">Dalam </w:t>
      </w:r>
      <w:proofErr w:type="spellStart"/>
      <w:r w:rsidRPr="00646474">
        <w:rPr>
          <w:rFonts w:ascii="Times New Roman" w:hAnsi="Times New Roman" w:cs="Times New Roman"/>
          <w:color w:val="auto"/>
          <w:sz w:val="24"/>
          <w:szCs w:val="24"/>
        </w:rPr>
        <w:t>perhitungan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statistik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memperoleh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informasi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mengenai</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mean survival</w:t>
      </w:r>
      <w:r w:rsidRPr="00646474">
        <w:rPr>
          <w:rFonts w:ascii="Times New Roman" w:hAnsi="Times New Roman" w:cs="Times New Roman"/>
          <w:color w:val="auto"/>
          <w:sz w:val="24"/>
          <w:szCs w:val="24"/>
        </w:rPr>
        <w:t xml:space="preserve"> (rata-rata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dan </w:t>
      </w:r>
      <w:r w:rsidRPr="00646474">
        <w:rPr>
          <w:rFonts w:ascii="Times New Roman" w:hAnsi="Times New Roman" w:cs="Times New Roman"/>
          <w:i/>
          <w:iCs/>
          <w:color w:val="auto"/>
          <w:sz w:val="24"/>
          <w:szCs w:val="24"/>
        </w:rPr>
        <w:t>median survival</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tengah</w:t>
      </w:r>
      <w:proofErr w:type="spellEnd"/>
      <w:r w:rsidRPr="00646474">
        <w:rPr>
          <w:rFonts w:ascii="Times New Roman" w:hAnsi="Times New Roman" w:cs="Times New Roman"/>
          <w:color w:val="auto"/>
          <w:sz w:val="24"/>
          <w:szCs w:val="24"/>
        </w:rPr>
        <w:t xml:space="preserve">). Median survival pada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32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berarti</w:t>
      </w:r>
      <w:proofErr w:type="spellEnd"/>
      <w:r w:rsidRPr="00646474">
        <w:rPr>
          <w:rFonts w:ascii="Times New Roman" w:hAnsi="Times New Roman" w:cs="Times New Roman"/>
          <w:color w:val="auto"/>
          <w:sz w:val="24"/>
          <w:szCs w:val="24"/>
        </w:rPr>
        <w:t xml:space="preserve"> 50% </w:t>
      </w:r>
      <w:proofErr w:type="spellStart"/>
      <w:r w:rsidRPr="00646474">
        <w:rPr>
          <w:rFonts w:ascii="Times New Roman" w:hAnsi="Times New Roman" w:cs="Times New Roman"/>
          <w:color w:val="auto"/>
          <w:sz w:val="24"/>
          <w:szCs w:val="24"/>
        </w:rPr>
        <w:t>subjek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meninggal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32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Sementara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itu</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median survival</w:t>
      </w:r>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25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berarti</w:t>
      </w:r>
      <w:proofErr w:type="spellEnd"/>
      <w:r w:rsidRPr="00646474">
        <w:rPr>
          <w:rFonts w:ascii="Times New Roman" w:hAnsi="Times New Roman" w:cs="Times New Roman"/>
          <w:color w:val="auto"/>
          <w:sz w:val="24"/>
          <w:szCs w:val="24"/>
        </w:rPr>
        <w:t xml:space="preserve"> 50% </w:t>
      </w:r>
      <w:proofErr w:type="spellStart"/>
      <w:r w:rsidRPr="00646474">
        <w:rPr>
          <w:rFonts w:ascii="Times New Roman" w:hAnsi="Times New Roman" w:cs="Times New Roman"/>
          <w:color w:val="auto"/>
          <w:sz w:val="24"/>
          <w:szCs w:val="24"/>
        </w:rPr>
        <w:t>subjek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meninggal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25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i/>
          <w:iCs/>
          <w:color w:val="auto"/>
          <w:sz w:val="24"/>
          <w:szCs w:val="24"/>
        </w:rPr>
        <w:t>Median survival</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keseluruhan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29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berarti</w:t>
      </w:r>
      <w:proofErr w:type="spellEnd"/>
      <w:r w:rsidRPr="00646474">
        <w:rPr>
          <w:rFonts w:ascii="Times New Roman" w:hAnsi="Times New Roman" w:cs="Times New Roman"/>
          <w:color w:val="auto"/>
          <w:sz w:val="24"/>
          <w:szCs w:val="24"/>
        </w:rPr>
        <w:t xml:space="preserve"> 50% </w:t>
      </w:r>
      <w:proofErr w:type="spellStart"/>
      <w:r w:rsidRPr="00646474">
        <w:rPr>
          <w:rFonts w:ascii="Times New Roman" w:hAnsi="Times New Roman" w:cs="Times New Roman"/>
          <w:color w:val="auto"/>
          <w:sz w:val="24"/>
          <w:szCs w:val="24"/>
        </w:rPr>
        <w:t>subjek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meninggal</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29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w:t>
      </w:r>
    </w:p>
    <w:p w14:paraId="3B5ED3E2" w14:textId="77777777" w:rsidR="00F562CA" w:rsidRPr="00646474" w:rsidRDefault="00F562CA" w:rsidP="00646474">
      <w:pPr>
        <w:autoSpaceDE w:val="0"/>
        <w:autoSpaceDN w:val="0"/>
        <w:adjustRightInd w:val="0"/>
        <w:spacing w:after="0" w:line="288" w:lineRule="auto"/>
        <w:jc w:val="both"/>
        <w:rPr>
          <w:rFonts w:ascii="Times New Roman" w:hAnsi="Times New Roman" w:cs="Times New Roman"/>
          <w:color w:val="auto"/>
          <w:sz w:val="24"/>
          <w:szCs w:val="24"/>
        </w:rPr>
      </w:pPr>
      <w:r w:rsidRPr="00646474">
        <w:rPr>
          <w:rFonts w:ascii="Times New Roman" w:hAnsi="Times New Roman" w:cs="Times New Roman"/>
          <w:color w:val="auto"/>
          <w:sz w:val="24"/>
          <w:szCs w:val="24"/>
        </w:rPr>
        <w:tab/>
        <w:t xml:space="preserve">Selain </w:t>
      </w:r>
      <w:proofErr w:type="spellStart"/>
      <w:r w:rsidRPr="00646474">
        <w:rPr>
          <w:rFonts w:ascii="Times New Roman" w:hAnsi="Times New Roman" w:cs="Times New Roman"/>
          <w:color w:val="auto"/>
          <w:sz w:val="24"/>
          <w:szCs w:val="24"/>
        </w:rPr>
        <w:t>itu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w:t>
      </w:r>
      <w:r w:rsidRPr="00646474">
        <w:rPr>
          <w:rFonts w:ascii="Times New Roman" w:hAnsi="Times New Roman" w:cs="Times New Roman"/>
          <w:i/>
          <w:iCs/>
          <w:color w:val="auto"/>
          <w:sz w:val="24"/>
          <w:szCs w:val="24"/>
        </w:rPr>
        <w:t>survival rate</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ke-2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95,7%, </w:t>
      </w:r>
      <w:proofErr w:type="spellStart"/>
      <w:r w:rsidRPr="00646474">
        <w:rPr>
          <w:rFonts w:ascii="Times New Roman" w:hAnsi="Times New Roman" w:cs="Times New Roman"/>
          <w:color w:val="auto"/>
          <w:sz w:val="24"/>
          <w:szCs w:val="24"/>
        </w:rPr>
        <w:t>sementara</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95,2%. Pada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ke-13, </w:t>
      </w:r>
      <w:r w:rsidRPr="00646474">
        <w:rPr>
          <w:rFonts w:ascii="Times New Roman" w:hAnsi="Times New Roman" w:cs="Times New Roman"/>
          <w:i/>
          <w:iCs/>
          <w:color w:val="auto"/>
          <w:sz w:val="24"/>
          <w:szCs w:val="24"/>
        </w:rPr>
        <w:t>survival rate</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turun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menjadi</w:t>
      </w:r>
      <w:proofErr w:type="spellEnd"/>
      <w:r w:rsidRPr="00646474">
        <w:rPr>
          <w:rFonts w:ascii="Times New Roman" w:hAnsi="Times New Roman" w:cs="Times New Roman"/>
          <w:color w:val="auto"/>
          <w:sz w:val="24"/>
          <w:szCs w:val="24"/>
        </w:rPr>
        <w:t xml:space="preserve"> 77,2%, </w:t>
      </w:r>
      <w:proofErr w:type="spellStart"/>
      <w:r w:rsidRPr="00646474">
        <w:rPr>
          <w:rFonts w:ascii="Times New Roman" w:hAnsi="Times New Roman" w:cs="Times New Roman"/>
          <w:color w:val="auto"/>
          <w:sz w:val="24"/>
          <w:szCs w:val="24"/>
        </w:rPr>
        <w:t>sedangkan</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57,1%. Pada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ke-29, </w:t>
      </w:r>
      <w:r w:rsidRPr="00646474">
        <w:rPr>
          <w:rFonts w:ascii="Times New Roman" w:hAnsi="Times New Roman" w:cs="Times New Roman"/>
          <w:i/>
          <w:iCs/>
          <w:color w:val="auto"/>
          <w:sz w:val="24"/>
          <w:szCs w:val="24"/>
        </w:rPr>
        <w:t>survival rate</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53,1%, </w:t>
      </w:r>
      <w:proofErr w:type="spellStart"/>
      <w:r w:rsidRPr="00646474">
        <w:rPr>
          <w:rFonts w:ascii="Times New Roman" w:hAnsi="Times New Roman" w:cs="Times New Roman"/>
          <w:color w:val="auto"/>
          <w:sz w:val="24"/>
          <w:szCs w:val="24"/>
        </w:rPr>
        <w:t>sementara</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38,1%. </w:t>
      </w:r>
      <w:proofErr w:type="spellStart"/>
      <w:r w:rsidRPr="00646474">
        <w:rPr>
          <w:rFonts w:ascii="Times New Roman" w:hAnsi="Times New Roman" w:cs="Times New Roman"/>
          <w:color w:val="auto"/>
          <w:sz w:val="24"/>
          <w:szCs w:val="24"/>
        </w:rPr>
        <w:t>Terakhir</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ke-39, </w:t>
      </w:r>
      <w:r w:rsidRPr="00646474">
        <w:rPr>
          <w:rFonts w:ascii="Times New Roman" w:hAnsi="Times New Roman" w:cs="Times New Roman"/>
          <w:i/>
          <w:iCs/>
          <w:color w:val="auto"/>
          <w:sz w:val="24"/>
          <w:szCs w:val="24"/>
        </w:rPr>
        <w:t>survival rate</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33,8%, </w:t>
      </w:r>
      <w:proofErr w:type="spellStart"/>
      <w:r w:rsidRPr="00646474">
        <w:rPr>
          <w:rFonts w:ascii="Times New Roman" w:hAnsi="Times New Roman" w:cs="Times New Roman"/>
          <w:color w:val="auto"/>
          <w:sz w:val="24"/>
          <w:szCs w:val="24"/>
        </w:rPr>
        <w:t>sedangkan</w:t>
      </w:r>
      <w:proofErr w:type="spellEnd"/>
      <w:r w:rsidRPr="00646474">
        <w:rPr>
          <w:rFonts w:ascii="Times New Roman" w:hAnsi="Times New Roman" w:cs="Times New Roman"/>
          <w:color w:val="auto"/>
          <w:sz w:val="24"/>
          <w:szCs w:val="24"/>
        </w:rPr>
        <w:t xml:space="preserve"> pada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23,8%. Data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memberikan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gambaran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perubahan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di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tersebut</w:t>
      </w:r>
      <w:proofErr w:type="spellEnd"/>
      <w:r w:rsidRPr="00646474">
        <w:rPr>
          <w:rFonts w:ascii="Times New Roman" w:hAnsi="Times New Roman" w:cs="Times New Roman"/>
          <w:color w:val="auto"/>
          <w:sz w:val="24"/>
          <w:szCs w:val="24"/>
        </w:rPr>
        <w:t>.</w:t>
      </w:r>
    </w:p>
    <w:p w14:paraId="293C0AD7" w14:textId="77777777" w:rsidR="00960C22" w:rsidRDefault="00F562CA" w:rsidP="00646474">
      <w:pPr>
        <w:spacing w:after="0" w:line="288" w:lineRule="auto"/>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lastRenderedPageBreak/>
        <w:t>Namun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perlu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dicatat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meskipun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tidak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signifikan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angka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median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kedua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Median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32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sedangkan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color w:val="auto"/>
          <w:sz w:val="24"/>
          <w:szCs w:val="24"/>
        </w:rPr>
        <w:t xml:space="preserve">V-CAP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25 </w:t>
      </w:r>
      <w:proofErr w:type="spellStart"/>
      <w:r w:rsidRPr="00646474">
        <w:rPr>
          <w:rFonts w:ascii="Times New Roman" w:hAnsi="Times New Roman" w:cs="Times New Roman"/>
          <w:color w:val="auto"/>
          <w:sz w:val="24"/>
          <w:szCs w:val="24"/>
        </w:rPr>
        <w:t>hari</w:t>
      </w:r>
      <w:proofErr w:type="spellEnd"/>
      <w:r w:rsidRPr="00646474">
        <w:rPr>
          <w:rFonts w:ascii="Times New Roman" w:hAnsi="Times New Roman" w:cs="Times New Roman"/>
          <w:color w:val="auto"/>
          <w:sz w:val="24"/>
          <w:szCs w:val="24"/>
        </w:rPr>
        <w:t xml:space="preserve">. Hal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menunjukkan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memiliki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kelangsungan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hidup</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lama </w:t>
      </w:r>
      <w:proofErr w:type="spellStart"/>
      <w:r w:rsidRPr="00646474">
        <w:rPr>
          <w:rFonts w:ascii="Times New Roman" w:hAnsi="Times New Roman" w:cs="Times New Roman"/>
          <w:color w:val="auto"/>
          <w:sz w:val="24"/>
          <w:szCs w:val="24"/>
        </w:rPr>
        <w:t>dibandingkan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V-CAP, </w:t>
      </w:r>
      <w:proofErr w:type="spellStart"/>
      <w:r w:rsidRPr="00646474">
        <w:rPr>
          <w:rFonts w:ascii="Times New Roman" w:hAnsi="Times New Roman" w:cs="Times New Roman"/>
          <w:color w:val="auto"/>
          <w:sz w:val="24"/>
          <w:szCs w:val="24"/>
        </w:rPr>
        <w:t>sebelum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diakhiri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kematian</w:t>
      </w:r>
      <w:proofErr w:type="spellEnd"/>
      <w:r w:rsidRPr="00646474">
        <w:rPr>
          <w:rFonts w:ascii="Times New Roman" w:hAnsi="Times New Roman" w:cs="Times New Roman"/>
          <w:color w:val="auto"/>
          <w:sz w:val="24"/>
          <w:szCs w:val="24"/>
        </w:rPr>
        <w:t>.</w:t>
      </w:r>
    </w:p>
    <w:p w14:paraId="3CAA0CF4" w14:textId="77777777" w:rsidR="0065205F" w:rsidRDefault="0065205F" w:rsidP="008B0A3E">
      <w:pPr>
        <w:pStyle w:val="Caption"/>
        <w:rPr>
          <w:rFonts w:ascii="Times New Roman" w:hAnsi="Times New Roman" w:cs="Times New Roman"/>
          <w:b/>
          <w:bCs/>
          <w:i w:val="0"/>
          <w:iCs w:val="0"/>
          <w:sz w:val="24"/>
          <w:szCs w:val="24"/>
        </w:rPr>
        <w:sectPr w:rsidR="0065205F" w:rsidSect="00646474">
          <w:type w:val="continuous"/>
          <w:pgSz w:w="11906" w:h="16838" w:code="9"/>
          <w:pgMar w:top="1701" w:right="1701" w:bottom="1701" w:left="1701" w:header="709" w:footer="454" w:gutter="0"/>
          <w:cols w:num="2" w:space="709"/>
          <w:docGrid w:linePitch="360"/>
        </w:sectPr>
      </w:pPr>
    </w:p>
    <w:p w14:paraId="6DDAC522" w14:textId="77777777" w:rsidR="0065205F" w:rsidRDefault="0065205F" w:rsidP="0065205F">
      <w:pPr>
        <w:pStyle w:val="Caption"/>
        <w:keepNext/>
        <w:jc w:val="center"/>
      </w:pPr>
      <w:r w:rsidRPr="0065205F">
        <w:rPr>
          <w:rFonts w:ascii="Times New Roman" w:hAnsi="Times New Roman" w:cs="Times New Roman"/>
          <w:b/>
          <w:bCs/>
          <w:i w:val="0"/>
          <w:iCs w:val="0"/>
          <w:noProof/>
          <w:sz w:val="24"/>
          <w:szCs w:val="24"/>
        </w:rPr>
        <w:drawing>
          <wp:inline distT="0" distB="0" distL="0" distR="0" wp14:anchorId="0D65EAE4" wp14:editId="61FB0C0B">
            <wp:extent cx="3582297" cy="2854255"/>
            <wp:effectExtent l="0" t="0" r="0" b="3810"/>
            <wp:docPr id="102038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82760" name=""/>
                    <pic:cNvPicPr/>
                  </pic:nvPicPr>
                  <pic:blipFill>
                    <a:blip r:embed="rId12"/>
                    <a:stretch>
                      <a:fillRect/>
                    </a:stretch>
                  </pic:blipFill>
                  <pic:spPr>
                    <a:xfrm>
                      <a:off x="0" y="0"/>
                      <a:ext cx="3639531" cy="2899857"/>
                    </a:xfrm>
                    <a:prstGeom prst="rect">
                      <a:avLst/>
                    </a:prstGeom>
                  </pic:spPr>
                </pic:pic>
              </a:graphicData>
            </a:graphic>
          </wp:inline>
        </w:drawing>
      </w:r>
    </w:p>
    <w:p w14:paraId="62BFCE32" w14:textId="28340235" w:rsidR="0065205F" w:rsidRPr="0065205F" w:rsidRDefault="0065205F" w:rsidP="0065205F">
      <w:pPr>
        <w:pStyle w:val="Caption"/>
        <w:jc w:val="center"/>
        <w:rPr>
          <w:rFonts w:ascii="Times New Roman" w:hAnsi="Times New Roman" w:cs="Times New Roman"/>
          <w:b/>
          <w:bCs/>
          <w:i w:val="0"/>
          <w:iCs w:val="0"/>
          <w:color w:val="000000" w:themeColor="text1"/>
          <w:sz w:val="24"/>
          <w:szCs w:val="24"/>
        </w:rPr>
        <w:sectPr w:rsidR="0065205F" w:rsidRPr="0065205F" w:rsidSect="0065205F">
          <w:type w:val="continuous"/>
          <w:pgSz w:w="11906" w:h="16838" w:code="9"/>
          <w:pgMar w:top="1701" w:right="1701" w:bottom="1701" w:left="1701" w:header="709" w:footer="454" w:gutter="0"/>
          <w:cols w:space="709"/>
          <w:docGrid w:linePitch="360"/>
        </w:sectPr>
      </w:pPr>
      <w:r w:rsidRPr="0065205F">
        <w:rPr>
          <w:rFonts w:ascii="Times New Roman" w:hAnsi="Times New Roman" w:cs="Times New Roman"/>
          <w:b/>
          <w:bCs/>
          <w:i w:val="0"/>
          <w:iCs w:val="0"/>
          <w:color w:val="000000" w:themeColor="text1"/>
          <w:sz w:val="24"/>
          <w:szCs w:val="24"/>
        </w:rPr>
        <w:t xml:space="preserve">Gambar </w:t>
      </w:r>
      <w:r w:rsidRPr="0065205F">
        <w:rPr>
          <w:rFonts w:ascii="Times New Roman" w:hAnsi="Times New Roman" w:cs="Times New Roman"/>
          <w:b/>
          <w:bCs/>
          <w:i w:val="0"/>
          <w:iCs w:val="0"/>
          <w:color w:val="000000" w:themeColor="text1"/>
          <w:sz w:val="24"/>
          <w:szCs w:val="24"/>
        </w:rPr>
        <w:fldChar w:fldCharType="begin"/>
      </w:r>
      <w:r w:rsidRPr="0065205F">
        <w:rPr>
          <w:rFonts w:ascii="Times New Roman" w:hAnsi="Times New Roman" w:cs="Times New Roman"/>
          <w:b/>
          <w:bCs/>
          <w:i w:val="0"/>
          <w:iCs w:val="0"/>
          <w:color w:val="000000" w:themeColor="text1"/>
          <w:sz w:val="24"/>
          <w:szCs w:val="24"/>
        </w:rPr>
        <w:instrText xml:space="preserve"> SEQ Gambar \* ARABIC </w:instrText>
      </w:r>
      <w:r w:rsidRPr="0065205F">
        <w:rPr>
          <w:rFonts w:ascii="Times New Roman" w:hAnsi="Times New Roman" w:cs="Times New Roman"/>
          <w:b/>
          <w:bCs/>
          <w:i w:val="0"/>
          <w:iCs w:val="0"/>
          <w:color w:val="000000" w:themeColor="text1"/>
          <w:sz w:val="24"/>
          <w:szCs w:val="24"/>
        </w:rPr>
        <w:fldChar w:fldCharType="separate"/>
      </w:r>
      <w:r w:rsidR="00B461B7">
        <w:rPr>
          <w:rFonts w:ascii="Times New Roman" w:hAnsi="Times New Roman" w:cs="Times New Roman"/>
          <w:b/>
          <w:bCs/>
          <w:i w:val="0"/>
          <w:iCs w:val="0"/>
          <w:noProof/>
          <w:color w:val="000000" w:themeColor="text1"/>
          <w:sz w:val="24"/>
          <w:szCs w:val="24"/>
        </w:rPr>
        <w:t>3</w:t>
      </w:r>
      <w:r w:rsidRPr="0065205F">
        <w:rPr>
          <w:rFonts w:ascii="Times New Roman" w:hAnsi="Times New Roman" w:cs="Times New Roman"/>
          <w:b/>
          <w:bCs/>
          <w:i w:val="0"/>
          <w:iCs w:val="0"/>
          <w:color w:val="000000" w:themeColor="text1"/>
          <w:sz w:val="24"/>
          <w:szCs w:val="24"/>
        </w:rPr>
        <w:fldChar w:fldCharType="end"/>
      </w:r>
      <w:r w:rsidRPr="0065205F">
        <w:rPr>
          <w:rFonts w:ascii="Times New Roman" w:hAnsi="Times New Roman" w:cs="Times New Roman"/>
          <w:i w:val="0"/>
          <w:iCs w:val="0"/>
          <w:color w:val="000000" w:themeColor="text1"/>
          <w:sz w:val="24"/>
          <w:szCs w:val="24"/>
        </w:rPr>
        <w:t xml:space="preserve"> </w:t>
      </w:r>
      <w:proofErr w:type="spellStart"/>
      <w:r w:rsidRPr="0065205F">
        <w:rPr>
          <w:rFonts w:ascii="Times New Roman" w:hAnsi="Times New Roman" w:cs="Times New Roman"/>
          <w:i w:val="0"/>
          <w:iCs w:val="0"/>
          <w:color w:val="000000" w:themeColor="text1"/>
          <w:sz w:val="24"/>
          <w:szCs w:val="24"/>
        </w:rPr>
        <w:t>Grafik</w:t>
      </w:r>
      <w:proofErr w:type="spellEnd"/>
      <w:r w:rsidRPr="0065205F">
        <w:rPr>
          <w:rFonts w:ascii="Times New Roman" w:hAnsi="Times New Roman" w:cs="Times New Roman"/>
          <w:i w:val="0"/>
          <w:iCs w:val="0"/>
          <w:color w:val="000000" w:themeColor="text1"/>
          <w:sz w:val="24"/>
          <w:szCs w:val="24"/>
        </w:rPr>
        <w:t xml:space="preserve"> </w:t>
      </w:r>
      <w:proofErr w:type="spellStart"/>
      <w:r w:rsidRPr="0065205F">
        <w:rPr>
          <w:rFonts w:ascii="Times New Roman" w:hAnsi="Times New Roman" w:cs="Times New Roman"/>
          <w:i w:val="0"/>
          <w:iCs w:val="0"/>
          <w:color w:val="000000" w:themeColor="text1"/>
          <w:sz w:val="24"/>
          <w:szCs w:val="24"/>
        </w:rPr>
        <w:t>Kesintasan</w:t>
      </w:r>
      <w:proofErr w:type="spellEnd"/>
      <w:r w:rsidRPr="0065205F">
        <w:rPr>
          <w:rFonts w:ascii="Times New Roman" w:hAnsi="Times New Roman" w:cs="Times New Roman"/>
          <w:i w:val="0"/>
          <w:iCs w:val="0"/>
          <w:color w:val="000000" w:themeColor="text1"/>
          <w:sz w:val="24"/>
          <w:szCs w:val="24"/>
        </w:rPr>
        <w:t xml:space="preserve"> </w:t>
      </w:r>
      <w:proofErr w:type="spellStart"/>
      <w:r w:rsidRPr="0065205F">
        <w:rPr>
          <w:rFonts w:ascii="Times New Roman" w:hAnsi="Times New Roman" w:cs="Times New Roman"/>
          <w:i w:val="0"/>
          <w:iCs w:val="0"/>
          <w:color w:val="000000" w:themeColor="text1"/>
          <w:sz w:val="24"/>
          <w:szCs w:val="24"/>
        </w:rPr>
        <w:t>Pasien</w:t>
      </w:r>
      <w:proofErr w:type="spellEnd"/>
    </w:p>
    <w:p w14:paraId="74A84253" w14:textId="2263B3D8" w:rsidR="00960C22" w:rsidRPr="00646474" w:rsidRDefault="00960C22" w:rsidP="00646474">
      <w:pPr>
        <w:spacing w:after="0" w:line="288" w:lineRule="auto"/>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Perbedaan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dapat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disebabkan</w:t>
      </w:r>
      <w:proofErr w:type="spellEnd"/>
      <w:r w:rsidRPr="00646474">
        <w:rPr>
          <w:rFonts w:ascii="Times New Roman" w:hAnsi="Times New Roman" w:cs="Times New Roman"/>
          <w:color w:val="auto"/>
          <w:sz w:val="24"/>
          <w:szCs w:val="24"/>
        </w:rPr>
        <w:t xml:space="preserve"> oleh </w:t>
      </w:r>
      <w:proofErr w:type="spellStart"/>
      <w:r w:rsidRPr="00646474">
        <w:rPr>
          <w:rFonts w:ascii="Times New Roman" w:hAnsi="Times New Roman" w:cs="Times New Roman"/>
          <w:color w:val="auto"/>
          <w:sz w:val="24"/>
          <w:szCs w:val="24"/>
        </w:rPr>
        <w:t>beberapa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faktor</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mungkin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mempengaruhi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durasi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kesintasan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seperti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karakteristik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tingkat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keparahan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penyakit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respons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terhadap</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terapi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atau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faktor-faktor</w:t>
      </w:r>
      <w:proofErr w:type="spellEnd"/>
      <w:r w:rsidRPr="00646474">
        <w:rPr>
          <w:rFonts w:ascii="Times New Roman" w:hAnsi="Times New Roman" w:cs="Times New Roman"/>
          <w:color w:val="auto"/>
          <w:sz w:val="24"/>
          <w:szCs w:val="24"/>
        </w:rPr>
        <w:t xml:space="preserve"> lain yang </w:t>
      </w:r>
      <w:proofErr w:type="spellStart"/>
      <w:r w:rsidRPr="00646474">
        <w:rPr>
          <w:rFonts w:ascii="Times New Roman" w:hAnsi="Times New Roman" w:cs="Times New Roman"/>
          <w:color w:val="auto"/>
          <w:sz w:val="24"/>
          <w:szCs w:val="24"/>
        </w:rPr>
        <w:t>belum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diidentifikasi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Faktor yang </w:t>
      </w:r>
      <w:proofErr w:type="spellStart"/>
      <w:r w:rsidRPr="00646474">
        <w:rPr>
          <w:rFonts w:ascii="Times New Roman" w:hAnsi="Times New Roman" w:cs="Times New Roman"/>
          <w:color w:val="auto"/>
          <w:sz w:val="24"/>
          <w:szCs w:val="24"/>
        </w:rPr>
        <w:t>diperkirakan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berkontribusi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terhadap</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mortalitas</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penelitian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ini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adalah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komorbid</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sudah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diderita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sebelum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masuk</w:t>
      </w:r>
      <w:proofErr w:type="spellEnd"/>
      <w:r w:rsidRPr="00646474">
        <w:rPr>
          <w:rFonts w:ascii="Times New Roman" w:hAnsi="Times New Roman" w:cs="Times New Roman"/>
          <w:color w:val="auto"/>
          <w:sz w:val="24"/>
          <w:szCs w:val="24"/>
        </w:rPr>
        <w:t xml:space="preserve"> ICU dan </w:t>
      </w:r>
      <w:proofErr w:type="spellStart"/>
      <w:r w:rsidRPr="00646474">
        <w:rPr>
          <w:rFonts w:ascii="Times New Roman" w:hAnsi="Times New Roman" w:cs="Times New Roman"/>
          <w:color w:val="auto"/>
          <w:sz w:val="24"/>
          <w:szCs w:val="24"/>
        </w:rPr>
        <w:t>kondisi</w:t>
      </w:r>
      <w:proofErr w:type="spellEnd"/>
      <w:r w:rsidRPr="00646474">
        <w:rPr>
          <w:rFonts w:ascii="Times New Roman" w:hAnsi="Times New Roman" w:cs="Times New Roman"/>
          <w:color w:val="auto"/>
          <w:sz w:val="24"/>
          <w:szCs w:val="24"/>
        </w:rPr>
        <w:t xml:space="preserve"> lain </w:t>
      </w:r>
      <w:proofErr w:type="spellStart"/>
      <w:r w:rsidRPr="00646474">
        <w:rPr>
          <w:rFonts w:ascii="Times New Roman" w:hAnsi="Times New Roman" w:cs="Times New Roman"/>
          <w:color w:val="auto"/>
          <w:sz w:val="24"/>
          <w:szCs w:val="24"/>
        </w:rPr>
        <w:t>seperti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syok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septik</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belakangan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dialami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selama</w:t>
      </w:r>
      <w:proofErr w:type="spellEnd"/>
      <w:r w:rsidRPr="00646474">
        <w:rPr>
          <w:rFonts w:ascii="Times New Roman" w:hAnsi="Times New Roman" w:cs="Times New Roman"/>
          <w:color w:val="auto"/>
          <w:sz w:val="24"/>
          <w:szCs w:val="24"/>
        </w:rPr>
        <w:t xml:space="preserve"> di ICU. </w:t>
      </w:r>
      <w:proofErr w:type="spellStart"/>
      <w:r w:rsidRPr="00646474">
        <w:rPr>
          <w:rFonts w:ascii="Times New Roman" w:hAnsi="Times New Roman" w:cs="Times New Roman"/>
          <w:color w:val="auto"/>
          <w:sz w:val="24"/>
          <w:szCs w:val="24"/>
        </w:rPr>
        <w:t>Sebagaimana</w:t>
      </w:r>
      <w:proofErr w:type="spellEnd"/>
      <w:r w:rsidRPr="00646474">
        <w:rPr>
          <w:rFonts w:ascii="Times New Roman" w:hAnsi="Times New Roman" w:cs="Times New Roman"/>
          <w:color w:val="auto"/>
          <w:sz w:val="24"/>
          <w:szCs w:val="24"/>
        </w:rPr>
        <w:t xml:space="preserve"> yang </w:t>
      </w:r>
      <w:proofErr w:type="spellStart"/>
      <w:r w:rsidRPr="00646474">
        <w:rPr>
          <w:rFonts w:ascii="Times New Roman" w:hAnsi="Times New Roman" w:cs="Times New Roman"/>
          <w:color w:val="auto"/>
          <w:sz w:val="24"/>
          <w:szCs w:val="24"/>
        </w:rPr>
        <w:t>dipaparkan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b/>
          <w:bCs/>
          <w:color w:val="auto"/>
          <w:sz w:val="24"/>
          <w:szCs w:val="24"/>
        </w:rPr>
        <w:t>Tabel 1</w:t>
      </w:r>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diagnosis </w:t>
      </w:r>
      <w:proofErr w:type="spellStart"/>
      <w:r w:rsidRPr="00646474">
        <w:rPr>
          <w:rFonts w:ascii="Times New Roman" w:hAnsi="Times New Roman" w:cs="Times New Roman"/>
          <w:color w:val="auto"/>
          <w:sz w:val="24"/>
          <w:szCs w:val="24"/>
        </w:rPr>
        <w:t>utama</w:t>
      </w:r>
      <w:proofErr w:type="spellEnd"/>
      <w:r w:rsidRPr="00646474">
        <w:rPr>
          <w:rFonts w:ascii="Times New Roman" w:hAnsi="Times New Roman" w:cs="Times New Roman"/>
          <w:color w:val="auto"/>
          <w:sz w:val="24"/>
          <w:szCs w:val="24"/>
        </w:rPr>
        <w:t xml:space="preserve"> pneumonia (HAP) </w:t>
      </w:r>
      <w:proofErr w:type="spellStart"/>
      <w:r w:rsidRPr="00646474">
        <w:rPr>
          <w:rFonts w:ascii="Times New Roman" w:hAnsi="Times New Roman" w:cs="Times New Roman"/>
          <w:color w:val="auto"/>
          <w:sz w:val="24"/>
          <w:szCs w:val="24"/>
        </w:rPr>
        <w:t>sebanyak</w:t>
      </w:r>
      <w:proofErr w:type="spellEnd"/>
      <w:r w:rsidRPr="00646474">
        <w:rPr>
          <w:rFonts w:ascii="Times New Roman" w:hAnsi="Times New Roman" w:cs="Times New Roman"/>
          <w:color w:val="auto"/>
          <w:sz w:val="24"/>
          <w:szCs w:val="24"/>
        </w:rPr>
        <w:t xml:space="preserve"> 1 orang </w:t>
      </w:r>
      <w:proofErr w:type="spellStart"/>
      <w:r w:rsidRPr="00646474">
        <w:rPr>
          <w:rFonts w:ascii="Times New Roman" w:hAnsi="Times New Roman" w:cs="Times New Roman"/>
          <w:color w:val="auto"/>
          <w:sz w:val="24"/>
          <w:szCs w:val="24"/>
        </w:rPr>
        <w:t>atau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hanya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sebesar</w:t>
      </w:r>
      <w:proofErr w:type="spellEnd"/>
      <w:r w:rsidRPr="00646474">
        <w:rPr>
          <w:rFonts w:ascii="Times New Roman" w:hAnsi="Times New Roman" w:cs="Times New Roman"/>
          <w:color w:val="auto"/>
          <w:sz w:val="24"/>
          <w:szCs w:val="24"/>
        </w:rPr>
        <w:t xml:space="preserve"> 4,3%.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r w:rsidRPr="00646474">
        <w:rPr>
          <w:rFonts w:ascii="Times New Roman" w:hAnsi="Times New Roman" w:cs="Times New Roman"/>
          <w:color w:val="auto"/>
          <w:sz w:val="24"/>
          <w:szCs w:val="24"/>
        </w:rPr>
        <w:t xml:space="preserve">diagnosis </w:t>
      </w:r>
      <w:proofErr w:type="spellStart"/>
      <w:r w:rsidRPr="00646474">
        <w:rPr>
          <w:rFonts w:ascii="Times New Roman" w:hAnsi="Times New Roman" w:cs="Times New Roman"/>
          <w:color w:val="auto"/>
          <w:sz w:val="24"/>
          <w:szCs w:val="24"/>
        </w:rPr>
        <w:t>utama</w:t>
      </w:r>
      <w:proofErr w:type="spellEnd"/>
      <w:r w:rsidRPr="00646474">
        <w:rPr>
          <w:rFonts w:ascii="Times New Roman" w:hAnsi="Times New Roman" w:cs="Times New Roman"/>
          <w:color w:val="auto"/>
          <w:sz w:val="24"/>
          <w:szCs w:val="24"/>
        </w:rPr>
        <w:t xml:space="preserve"> pneumonia (HAP) </w:t>
      </w:r>
      <w:proofErr w:type="spellStart"/>
      <w:r w:rsidRPr="00646474">
        <w:rPr>
          <w:rFonts w:ascii="Times New Roman" w:hAnsi="Times New Roman" w:cs="Times New Roman"/>
          <w:color w:val="auto"/>
          <w:sz w:val="24"/>
          <w:szCs w:val="24"/>
        </w:rPr>
        <w:t>sebanyak</w:t>
      </w:r>
      <w:proofErr w:type="spellEnd"/>
      <w:r w:rsidRPr="00646474">
        <w:rPr>
          <w:rFonts w:ascii="Times New Roman" w:hAnsi="Times New Roman" w:cs="Times New Roman"/>
          <w:color w:val="auto"/>
          <w:sz w:val="24"/>
          <w:szCs w:val="24"/>
        </w:rPr>
        <w:t xml:space="preserve"> 1 orang </w:t>
      </w:r>
      <w:proofErr w:type="spellStart"/>
      <w:r w:rsidRPr="00646474">
        <w:rPr>
          <w:rFonts w:ascii="Times New Roman" w:hAnsi="Times New Roman" w:cs="Times New Roman"/>
          <w:color w:val="auto"/>
          <w:sz w:val="24"/>
          <w:szCs w:val="24"/>
        </w:rPr>
        <w:t>atau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hanya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sebesar</w:t>
      </w:r>
      <w:proofErr w:type="spellEnd"/>
      <w:r w:rsidRPr="00646474">
        <w:rPr>
          <w:rFonts w:ascii="Times New Roman" w:hAnsi="Times New Roman" w:cs="Times New Roman"/>
          <w:color w:val="auto"/>
          <w:sz w:val="24"/>
          <w:szCs w:val="24"/>
        </w:rPr>
        <w:t xml:space="preserve"> 4,3%. </w:t>
      </w:r>
      <w:proofErr w:type="spellStart"/>
      <w:r w:rsidRPr="00646474">
        <w:rPr>
          <w:rFonts w:ascii="Times New Roman" w:hAnsi="Times New Roman" w:cs="Times New Roman"/>
          <w:color w:val="auto"/>
          <w:sz w:val="24"/>
          <w:szCs w:val="24"/>
        </w:rPr>
        <w:t>Untuk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diagnosis </w:t>
      </w:r>
      <w:proofErr w:type="spellStart"/>
      <w:r w:rsidRPr="00646474">
        <w:rPr>
          <w:rFonts w:ascii="Times New Roman" w:hAnsi="Times New Roman" w:cs="Times New Roman"/>
          <w:color w:val="auto"/>
          <w:sz w:val="24"/>
          <w:szCs w:val="24"/>
        </w:rPr>
        <w:t>utama</w:t>
      </w:r>
      <w:proofErr w:type="spellEnd"/>
      <w:r w:rsidRPr="00646474">
        <w:rPr>
          <w:rFonts w:ascii="Times New Roman" w:hAnsi="Times New Roman" w:cs="Times New Roman"/>
          <w:color w:val="auto"/>
          <w:sz w:val="24"/>
          <w:szCs w:val="24"/>
        </w:rPr>
        <w:t xml:space="preserve"> pneumonia </w:t>
      </w:r>
      <w:proofErr w:type="spellStart"/>
      <w:r w:rsidRPr="00646474">
        <w:rPr>
          <w:rFonts w:ascii="Times New Roman" w:hAnsi="Times New Roman" w:cs="Times New Roman"/>
          <w:color w:val="auto"/>
          <w:sz w:val="24"/>
          <w:szCs w:val="24"/>
        </w:rPr>
        <w:t>komunitas</w:t>
      </w:r>
      <w:proofErr w:type="spellEnd"/>
      <w:r w:rsidRPr="00646474">
        <w:rPr>
          <w:rFonts w:ascii="Times New Roman" w:hAnsi="Times New Roman" w:cs="Times New Roman"/>
          <w:color w:val="auto"/>
          <w:sz w:val="24"/>
          <w:szCs w:val="24"/>
        </w:rPr>
        <w:t xml:space="preserve"> (CAP) </w:t>
      </w:r>
      <w:proofErr w:type="spellStart"/>
      <w:r w:rsidRPr="00646474">
        <w:rPr>
          <w:rFonts w:ascii="Times New Roman" w:hAnsi="Times New Roman" w:cs="Times New Roman"/>
          <w:color w:val="auto"/>
          <w:sz w:val="24"/>
          <w:szCs w:val="24"/>
        </w:rPr>
        <w:t>sebanyak</w:t>
      </w:r>
      <w:proofErr w:type="spellEnd"/>
      <w:r w:rsidRPr="00646474">
        <w:rPr>
          <w:rFonts w:ascii="Times New Roman" w:hAnsi="Times New Roman" w:cs="Times New Roman"/>
          <w:color w:val="auto"/>
          <w:sz w:val="24"/>
          <w:szCs w:val="24"/>
        </w:rPr>
        <w:t xml:space="preserve"> 8 </w:t>
      </w:r>
      <w:proofErr w:type="spellStart"/>
      <w:r w:rsidRPr="00646474">
        <w:rPr>
          <w:rFonts w:ascii="Times New Roman" w:hAnsi="Times New Roman" w:cs="Times New Roman"/>
          <w:color w:val="auto"/>
          <w:sz w:val="24"/>
          <w:szCs w:val="24"/>
        </w:rPr>
        <w:t>atau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sebesar</w:t>
      </w:r>
      <w:proofErr w:type="spellEnd"/>
      <w:r w:rsidRPr="00646474">
        <w:rPr>
          <w:rFonts w:ascii="Times New Roman" w:hAnsi="Times New Roman" w:cs="Times New Roman"/>
          <w:color w:val="auto"/>
          <w:sz w:val="24"/>
          <w:szCs w:val="24"/>
        </w:rPr>
        <w:t xml:space="preserve"> 38,1%.</w:t>
      </w:r>
    </w:p>
    <w:p w14:paraId="6DF12D49" w14:textId="77777777" w:rsidR="00960C22" w:rsidRPr="00646474" w:rsidRDefault="00960C22" w:rsidP="00646474">
      <w:pPr>
        <w:spacing w:after="0" w:line="288" w:lineRule="auto"/>
        <w:jc w:val="both"/>
        <w:rPr>
          <w:rFonts w:ascii="Times New Roman" w:hAnsi="Times New Roman" w:cs="Times New Roman"/>
          <w:color w:val="auto"/>
          <w:sz w:val="24"/>
          <w:szCs w:val="24"/>
        </w:rPr>
      </w:pPr>
      <w:proofErr w:type="spellStart"/>
      <w:r w:rsidRPr="00646474">
        <w:rPr>
          <w:rFonts w:ascii="Times New Roman" w:hAnsi="Times New Roman" w:cs="Times New Roman"/>
          <w:color w:val="auto"/>
          <w:sz w:val="24"/>
          <w:szCs w:val="24"/>
        </w:rPr>
        <w:t>Tingginya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penemuan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bakteri</w:t>
      </w:r>
      <w:proofErr w:type="spellEnd"/>
      <w:r w:rsidRPr="00646474">
        <w:rPr>
          <w:rFonts w:ascii="Times New Roman" w:hAnsi="Times New Roman" w:cs="Times New Roman"/>
          <w:color w:val="auto"/>
          <w:sz w:val="24"/>
          <w:szCs w:val="24"/>
        </w:rPr>
        <w:t xml:space="preserve"> gram </w:t>
      </w:r>
      <w:proofErr w:type="spellStart"/>
      <w:r w:rsidRPr="00646474">
        <w:rPr>
          <w:rFonts w:ascii="Times New Roman" w:hAnsi="Times New Roman" w:cs="Times New Roman"/>
          <w:color w:val="auto"/>
          <w:sz w:val="24"/>
          <w:szCs w:val="24"/>
        </w:rPr>
        <w:t>negatif</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biakan</w:t>
      </w:r>
      <w:proofErr w:type="spellEnd"/>
      <w:r w:rsidRPr="00646474">
        <w:rPr>
          <w:rFonts w:ascii="Times New Roman" w:hAnsi="Times New Roman" w:cs="Times New Roman"/>
          <w:color w:val="auto"/>
          <w:sz w:val="24"/>
          <w:szCs w:val="24"/>
        </w:rPr>
        <w:t xml:space="preserve"> sputum </w:t>
      </w:r>
      <w:proofErr w:type="spellStart"/>
      <w:r w:rsidRPr="00646474">
        <w:rPr>
          <w:rFonts w:ascii="Times New Roman" w:hAnsi="Times New Roman" w:cs="Times New Roman"/>
          <w:color w:val="auto"/>
          <w:sz w:val="24"/>
          <w:szCs w:val="24"/>
        </w:rPr>
        <w:t>mungkin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terkait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lamanya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jarak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antara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admisi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rumah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sakit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sampai</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waktu</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pengambilan</w:t>
      </w:r>
      <w:proofErr w:type="spellEnd"/>
      <w:r w:rsidRPr="00646474">
        <w:rPr>
          <w:rFonts w:ascii="Times New Roman" w:hAnsi="Times New Roman" w:cs="Times New Roman"/>
          <w:color w:val="auto"/>
          <w:sz w:val="24"/>
          <w:szCs w:val="24"/>
        </w:rPr>
        <w:t xml:space="preserve"> kultur.  Dari data yang </w:t>
      </w:r>
      <w:proofErr w:type="spellStart"/>
      <w:r w:rsidRPr="00646474">
        <w:rPr>
          <w:rFonts w:ascii="Times New Roman" w:hAnsi="Times New Roman" w:cs="Times New Roman"/>
          <w:color w:val="auto"/>
          <w:sz w:val="24"/>
          <w:szCs w:val="24"/>
        </w:rPr>
        <w:t>disajikan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dalam</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tabel</w:t>
      </w:r>
      <w:proofErr w:type="spellEnd"/>
      <w:r w:rsidRPr="00646474">
        <w:rPr>
          <w:rFonts w:ascii="Times New Roman" w:hAnsi="Times New Roman" w:cs="Times New Roman"/>
          <w:color w:val="auto"/>
          <w:sz w:val="24"/>
          <w:szCs w:val="24"/>
        </w:rPr>
        <w:t xml:space="preserve"> Gambaran </w:t>
      </w:r>
      <w:proofErr w:type="spellStart"/>
      <w:r w:rsidRPr="00646474">
        <w:rPr>
          <w:rFonts w:ascii="Times New Roman" w:hAnsi="Times New Roman" w:cs="Times New Roman"/>
          <w:color w:val="auto"/>
          <w:sz w:val="24"/>
          <w:szCs w:val="24"/>
        </w:rPr>
        <w:t>Karakteristik</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Luaran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Pasien</w:t>
      </w:r>
      <w:proofErr w:type="spellEnd"/>
      <w:r w:rsidRPr="00646474">
        <w:rPr>
          <w:rFonts w:ascii="Times New Roman" w:hAnsi="Times New Roman" w:cs="Times New Roman"/>
          <w:color w:val="auto"/>
          <w:sz w:val="24"/>
          <w:szCs w:val="24"/>
        </w:rPr>
        <w:t xml:space="preserve"> GICU, </w:t>
      </w:r>
      <w:proofErr w:type="spellStart"/>
      <w:r w:rsidRPr="00646474">
        <w:rPr>
          <w:rFonts w:ascii="Times New Roman" w:hAnsi="Times New Roman" w:cs="Times New Roman"/>
          <w:color w:val="auto"/>
          <w:sz w:val="24"/>
          <w:szCs w:val="24"/>
        </w:rPr>
        <w:t>terlihat</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bahwa</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V-HAP </w:t>
      </w:r>
      <w:proofErr w:type="spellStart"/>
      <w:r w:rsidRPr="00646474">
        <w:rPr>
          <w:rFonts w:ascii="Times New Roman" w:hAnsi="Times New Roman" w:cs="Times New Roman"/>
          <w:color w:val="auto"/>
          <w:sz w:val="24"/>
          <w:szCs w:val="24"/>
        </w:rPr>
        <w:t>memiliki</w:t>
      </w:r>
      <w:proofErr w:type="spellEnd"/>
      <w:r w:rsidRPr="00646474">
        <w:rPr>
          <w:rFonts w:ascii="Times New Roman" w:hAnsi="Times New Roman" w:cs="Times New Roman"/>
          <w:color w:val="auto"/>
          <w:sz w:val="24"/>
          <w:szCs w:val="24"/>
        </w:rPr>
        <w:t xml:space="preserve"> rata-rata lama kultur yang </w:t>
      </w:r>
      <w:proofErr w:type="spellStart"/>
      <w:r w:rsidRPr="00646474">
        <w:rPr>
          <w:rFonts w:ascii="Times New Roman" w:hAnsi="Times New Roman" w:cs="Times New Roman"/>
          <w:color w:val="auto"/>
          <w:sz w:val="24"/>
          <w:szCs w:val="24"/>
        </w:rPr>
        <w:t>lebih</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tinggi</w:t>
      </w:r>
      <w:proofErr w:type="spellEnd"/>
      <w:r w:rsidRPr="00646474">
        <w:rPr>
          <w:rFonts w:ascii="Times New Roman" w:hAnsi="Times New Roman" w:cs="Times New Roman"/>
          <w:color w:val="auto"/>
          <w:sz w:val="24"/>
          <w:szCs w:val="24"/>
        </w:rPr>
        <w:t xml:space="preserve"> (311,89 jam) </w:t>
      </w:r>
      <w:proofErr w:type="spellStart"/>
      <w:r w:rsidRPr="00646474">
        <w:rPr>
          <w:rFonts w:ascii="Times New Roman" w:hAnsi="Times New Roman" w:cs="Times New Roman"/>
          <w:color w:val="auto"/>
          <w:sz w:val="24"/>
          <w:szCs w:val="24"/>
        </w:rPr>
        <w:t>dibandingkan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dengan</w:t>
      </w:r>
      <w:proofErr w:type="spellEnd"/>
      <w:r w:rsidRPr="00646474">
        <w:rPr>
          <w:rFonts w:ascii="Times New Roman" w:hAnsi="Times New Roman" w:cs="Times New Roman"/>
          <w:color w:val="auto"/>
          <w:sz w:val="24"/>
          <w:szCs w:val="24"/>
        </w:rPr>
        <w:t xml:space="preserve"> </w:t>
      </w:r>
      <w:proofErr w:type="spellStart"/>
      <w:r w:rsidRPr="00646474">
        <w:rPr>
          <w:rFonts w:ascii="Times New Roman" w:hAnsi="Times New Roman" w:cs="Times New Roman"/>
          <w:color w:val="auto"/>
          <w:sz w:val="24"/>
          <w:szCs w:val="24"/>
        </w:rPr>
        <w:t>kelompok</w:t>
      </w:r>
      <w:proofErr w:type="spellEnd"/>
      <w:r w:rsidRPr="00646474">
        <w:rPr>
          <w:rFonts w:ascii="Times New Roman" w:hAnsi="Times New Roman" w:cs="Times New Roman"/>
          <w:color w:val="auto"/>
          <w:sz w:val="24"/>
          <w:szCs w:val="24"/>
        </w:rPr>
        <w:t xml:space="preserve"> V-CAP (107,84 jam). </w:t>
      </w:r>
    </w:p>
    <w:p w14:paraId="5EA415EF" w14:textId="77777777" w:rsidR="008B0A3E" w:rsidRDefault="008B0A3E" w:rsidP="00646474">
      <w:pPr>
        <w:spacing w:after="0" w:line="288" w:lineRule="auto"/>
        <w:jc w:val="both"/>
        <w:rPr>
          <w:rFonts w:ascii="Times New Roman" w:hAnsi="Times New Roman" w:cs="Times New Roman"/>
          <w:color w:val="000000" w:themeColor="text1"/>
          <w:sz w:val="24"/>
          <w:szCs w:val="24"/>
        </w:rPr>
      </w:pPr>
    </w:p>
    <w:p w14:paraId="721D6B00" w14:textId="77777777" w:rsidR="008B0A3E" w:rsidRDefault="008B0A3E" w:rsidP="00646474">
      <w:pPr>
        <w:spacing w:after="0" w:line="288" w:lineRule="auto"/>
        <w:jc w:val="both"/>
        <w:rPr>
          <w:rFonts w:ascii="Times New Roman" w:hAnsi="Times New Roman" w:cs="Times New Roman"/>
          <w:color w:val="000000" w:themeColor="text1"/>
          <w:sz w:val="24"/>
          <w:szCs w:val="24"/>
        </w:rPr>
        <w:sectPr w:rsidR="008B0A3E" w:rsidSect="00646474">
          <w:type w:val="continuous"/>
          <w:pgSz w:w="11906" w:h="16838" w:code="9"/>
          <w:pgMar w:top="1701" w:right="1701" w:bottom="1701" w:left="1701" w:header="709" w:footer="454" w:gutter="0"/>
          <w:cols w:num="2" w:space="709"/>
          <w:docGrid w:linePitch="360"/>
        </w:sectPr>
      </w:pPr>
    </w:p>
    <w:p w14:paraId="225E6B5D" w14:textId="77777777" w:rsidR="0065205F" w:rsidRDefault="008B0A3E" w:rsidP="0065205F">
      <w:pPr>
        <w:keepNext/>
        <w:spacing w:after="0" w:line="288" w:lineRule="auto"/>
        <w:jc w:val="center"/>
      </w:pPr>
      <w:r w:rsidRPr="00A519F5">
        <w:rPr>
          <w:noProof/>
          <w:color w:val="000000" w:themeColor="text1"/>
        </w:rPr>
        <w:lastRenderedPageBreak/>
        <w:drawing>
          <wp:inline distT="0" distB="0" distL="0" distR="0" wp14:anchorId="7F0D9CF6" wp14:editId="4B937C56">
            <wp:extent cx="4372067" cy="3187034"/>
            <wp:effectExtent l="0" t="0" r="0" b="1270"/>
            <wp:docPr id="2053904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04940" name=""/>
                    <pic:cNvPicPr/>
                  </pic:nvPicPr>
                  <pic:blipFill rotWithShape="1">
                    <a:blip r:embed="rId13"/>
                    <a:srcRect l="2588" r="3700"/>
                    <a:stretch/>
                  </pic:blipFill>
                  <pic:spPr bwMode="auto">
                    <a:xfrm>
                      <a:off x="0" y="0"/>
                      <a:ext cx="4392809" cy="3202154"/>
                    </a:xfrm>
                    <a:prstGeom prst="rect">
                      <a:avLst/>
                    </a:prstGeom>
                    <a:ln>
                      <a:noFill/>
                    </a:ln>
                    <a:extLst>
                      <a:ext uri="{53640926-AAD7-44D8-BBD7-CCE9431645EC}">
                        <a14:shadowObscured xmlns:a14="http://schemas.microsoft.com/office/drawing/2010/main"/>
                      </a:ext>
                    </a:extLst>
                  </pic:spPr>
                </pic:pic>
              </a:graphicData>
            </a:graphic>
          </wp:inline>
        </w:drawing>
      </w:r>
    </w:p>
    <w:p w14:paraId="6D9ED010" w14:textId="39C41847" w:rsidR="008B0A3E" w:rsidRPr="0065205F" w:rsidRDefault="0065205F" w:rsidP="0065205F">
      <w:pPr>
        <w:pStyle w:val="Caption"/>
        <w:jc w:val="center"/>
        <w:rPr>
          <w:rFonts w:ascii="Times New Roman" w:hAnsi="Times New Roman" w:cs="Times New Roman"/>
          <w:i w:val="0"/>
          <w:iCs w:val="0"/>
          <w:color w:val="000000" w:themeColor="text1"/>
          <w:sz w:val="24"/>
          <w:szCs w:val="24"/>
        </w:rPr>
        <w:sectPr w:rsidR="008B0A3E" w:rsidRPr="0065205F" w:rsidSect="008B0A3E">
          <w:type w:val="continuous"/>
          <w:pgSz w:w="11906" w:h="16838" w:code="9"/>
          <w:pgMar w:top="1701" w:right="1701" w:bottom="1701" w:left="1701" w:header="709" w:footer="454" w:gutter="0"/>
          <w:cols w:space="709"/>
          <w:docGrid w:linePitch="360"/>
        </w:sectPr>
      </w:pPr>
      <w:r w:rsidRPr="0065205F">
        <w:rPr>
          <w:rFonts w:ascii="Times New Roman" w:hAnsi="Times New Roman" w:cs="Times New Roman"/>
          <w:b/>
          <w:bCs/>
          <w:i w:val="0"/>
          <w:iCs w:val="0"/>
          <w:color w:val="000000" w:themeColor="text1"/>
          <w:sz w:val="24"/>
          <w:szCs w:val="24"/>
        </w:rPr>
        <w:t xml:space="preserve">Gambar </w:t>
      </w:r>
      <w:r w:rsidRPr="0065205F">
        <w:rPr>
          <w:rFonts w:ascii="Times New Roman" w:hAnsi="Times New Roman" w:cs="Times New Roman"/>
          <w:b/>
          <w:bCs/>
          <w:i w:val="0"/>
          <w:iCs w:val="0"/>
          <w:color w:val="000000" w:themeColor="text1"/>
          <w:sz w:val="24"/>
          <w:szCs w:val="24"/>
        </w:rPr>
        <w:fldChar w:fldCharType="begin"/>
      </w:r>
      <w:r w:rsidRPr="0065205F">
        <w:rPr>
          <w:rFonts w:ascii="Times New Roman" w:hAnsi="Times New Roman" w:cs="Times New Roman"/>
          <w:b/>
          <w:bCs/>
          <w:i w:val="0"/>
          <w:iCs w:val="0"/>
          <w:color w:val="000000" w:themeColor="text1"/>
          <w:sz w:val="24"/>
          <w:szCs w:val="24"/>
        </w:rPr>
        <w:instrText xml:space="preserve"> SEQ Gambar \* ARABIC </w:instrText>
      </w:r>
      <w:r w:rsidRPr="0065205F">
        <w:rPr>
          <w:rFonts w:ascii="Times New Roman" w:hAnsi="Times New Roman" w:cs="Times New Roman"/>
          <w:b/>
          <w:bCs/>
          <w:i w:val="0"/>
          <w:iCs w:val="0"/>
          <w:color w:val="000000" w:themeColor="text1"/>
          <w:sz w:val="24"/>
          <w:szCs w:val="24"/>
        </w:rPr>
        <w:fldChar w:fldCharType="separate"/>
      </w:r>
      <w:r w:rsidR="00B461B7">
        <w:rPr>
          <w:rFonts w:ascii="Times New Roman" w:hAnsi="Times New Roman" w:cs="Times New Roman"/>
          <w:b/>
          <w:bCs/>
          <w:i w:val="0"/>
          <w:iCs w:val="0"/>
          <w:noProof/>
          <w:color w:val="000000" w:themeColor="text1"/>
          <w:sz w:val="24"/>
          <w:szCs w:val="24"/>
        </w:rPr>
        <w:t>4</w:t>
      </w:r>
      <w:r w:rsidRPr="0065205F">
        <w:rPr>
          <w:rFonts w:ascii="Times New Roman" w:hAnsi="Times New Roman" w:cs="Times New Roman"/>
          <w:b/>
          <w:bCs/>
          <w:i w:val="0"/>
          <w:iCs w:val="0"/>
          <w:color w:val="000000" w:themeColor="text1"/>
          <w:sz w:val="24"/>
          <w:szCs w:val="24"/>
        </w:rPr>
        <w:fldChar w:fldCharType="end"/>
      </w:r>
      <w:r w:rsidRPr="0065205F">
        <w:rPr>
          <w:rFonts w:ascii="Times New Roman" w:hAnsi="Times New Roman" w:cs="Times New Roman"/>
          <w:i w:val="0"/>
          <w:iCs w:val="0"/>
          <w:color w:val="000000" w:themeColor="text1"/>
          <w:sz w:val="24"/>
          <w:szCs w:val="24"/>
        </w:rPr>
        <w:t xml:space="preserve"> Diagram </w:t>
      </w:r>
      <w:r w:rsidRPr="0065205F">
        <w:rPr>
          <w:rFonts w:ascii="Times New Roman" w:hAnsi="Times New Roman" w:cs="Times New Roman"/>
          <w:color w:val="000000" w:themeColor="text1"/>
          <w:sz w:val="24"/>
          <w:szCs w:val="24"/>
        </w:rPr>
        <w:t>Time</w:t>
      </w:r>
      <w:r>
        <w:rPr>
          <w:rFonts w:ascii="Times New Roman" w:hAnsi="Times New Roman" w:cs="Times New Roman"/>
          <w:color w:val="000000" w:themeColor="text1"/>
          <w:sz w:val="24"/>
          <w:szCs w:val="24"/>
        </w:rPr>
        <w:t xml:space="preserve"> L</w:t>
      </w:r>
      <w:r w:rsidRPr="0065205F">
        <w:rPr>
          <w:rFonts w:ascii="Times New Roman" w:hAnsi="Times New Roman" w:cs="Times New Roman"/>
          <w:color w:val="000000" w:themeColor="text1"/>
          <w:sz w:val="24"/>
          <w:szCs w:val="24"/>
        </w:rPr>
        <w:t>ine</w:t>
      </w:r>
      <w:r w:rsidRPr="0065205F">
        <w:rPr>
          <w:rFonts w:ascii="Times New Roman" w:hAnsi="Times New Roman" w:cs="Times New Roman"/>
          <w:i w:val="0"/>
          <w:iCs w:val="0"/>
          <w:color w:val="000000" w:themeColor="text1"/>
          <w:sz w:val="24"/>
          <w:szCs w:val="24"/>
        </w:rPr>
        <w:t xml:space="preserve"> Dari </w:t>
      </w:r>
      <w:proofErr w:type="spellStart"/>
      <w:r w:rsidRPr="0065205F">
        <w:rPr>
          <w:rFonts w:ascii="Times New Roman" w:hAnsi="Times New Roman" w:cs="Times New Roman"/>
          <w:i w:val="0"/>
          <w:iCs w:val="0"/>
          <w:color w:val="000000" w:themeColor="text1"/>
          <w:sz w:val="24"/>
          <w:szCs w:val="24"/>
        </w:rPr>
        <w:t>Tanggal</w:t>
      </w:r>
      <w:proofErr w:type="spellEnd"/>
      <w:r w:rsidRPr="0065205F">
        <w:rPr>
          <w:rFonts w:ascii="Times New Roman" w:hAnsi="Times New Roman" w:cs="Times New Roman"/>
          <w:i w:val="0"/>
          <w:iCs w:val="0"/>
          <w:color w:val="000000" w:themeColor="text1"/>
          <w:sz w:val="24"/>
          <w:szCs w:val="24"/>
        </w:rPr>
        <w:t xml:space="preserve"> MRS </w:t>
      </w:r>
      <w:proofErr w:type="spellStart"/>
      <w:r w:rsidRPr="0065205F">
        <w:rPr>
          <w:rFonts w:ascii="Times New Roman" w:hAnsi="Times New Roman" w:cs="Times New Roman"/>
          <w:i w:val="0"/>
          <w:iCs w:val="0"/>
          <w:color w:val="000000" w:themeColor="text1"/>
          <w:sz w:val="24"/>
          <w:szCs w:val="24"/>
        </w:rPr>
        <w:t>Sampai</w:t>
      </w:r>
      <w:proofErr w:type="spellEnd"/>
      <w:r w:rsidRPr="0065205F">
        <w:rPr>
          <w:rFonts w:ascii="Times New Roman" w:hAnsi="Times New Roman" w:cs="Times New Roman"/>
          <w:i w:val="0"/>
          <w:iCs w:val="0"/>
          <w:color w:val="000000" w:themeColor="text1"/>
          <w:sz w:val="24"/>
          <w:szCs w:val="24"/>
        </w:rPr>
        <w:t xml:space="preserve"> Ke </w:t>
      </w:r>
      <w:proofErr w:type="spellStart"/>
      <w:r w:rsidRPr="0065205F">
        <w:rPr>
          <w:rFonts w:ascii="Times New Roman" w:hAnsi="Times New Roman" w:cs="Times New Roman"/>
          <w:i w:val="0"/>
          <w:iCs w:val="0"/>
          <w:color w:val="000000" w:themeColor="text1"/>
          <w:sz w:val="24"/>
          <w:szCs w:val="24"/>
        </w:rPr>
        <w:t>Tanggal</w:t>
      </w:r>
      <w:proofErr w:type="spellEnd"/>
      <w:r w:rsidRPr="0065205F">
        <w:rPr>
          <w:rFonts w:ascii="Times New Roman" w:hAnsi="Times New Roman" w:cs="Times New Roman"/>
          <w:i w:val="0"/>
          <w:iCs w:val="0"/>
          <w:color w:val="000000" w:themeColor="text1"/>
          <w:sz w:val="24"/>
          <w:szCs w:val="24"/>
        </w:rPr>
        <w:t xml:space="preserve"> ICU LOS</w:t>
      </w:r>
    </w:p>
    <w:p w14:paraId="70447BAA" w14:textId="6D5CDEA9" w:rsidR="00960C22" w:rsidRPr="00646474" w:rsidRDefault="008A6584" w:rsidP="0065205F">
      <w:pPr>
        <w:spacing w:before="240" w:after="0" w:line="288" w:lineRule="auto"/>
        <w:jc w:val="both"/>
        <w:rPr>
          <w:rFonts w:ascii="Times New Roman" w:hAnsi="Times New Roman" w:cs="Times New Roman"/>
          <w:color w:val="auto"/>
          <w:sz w:val="24"/>
          <w:szCs w:val="24"/>
        </w:rPr>
      </w:pPr>
      <w:proofErr w:type="spellStart"/>
      <w:r w:rsidRPr="00646474">
        <w:rPr>
          <w:rFonts w:ascii="Times New Roman" w:hAnsi="Times New Roman" w:cs="Times New Roman"/>
          <w:color w:val="000000" w:themeColor="text1"/>
          <w:sz w:val="24"/>
          <w:szCs w:val="24"/>
        </w:rPr>
        <w:t>Observasi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menunjukkan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bahwa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seiring</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berjalannya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waktu</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mungkin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ada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prevalensi</w:t>
      </w:r>
      <w:proofErr w:type="spellEnd"/>
      <w:r w:rsidRPr="00646474">
        <w:rPr>
          <w:rFonts w:ascii="Times New Roman" w:hAnsi="Times New Roman" w:cs="Times New Roman"/>
          <w:color w:val="000000" w:themeColor="text1"/>
          <w:sz w:val="24"/>
          <w:szCs w:val="24"/>
        </w:rPr>
        <w:t xml:space="preserve"> yang </w:t>
      </w:r>
      <w:proofErr w:type="spellStart"/>
      <w:r w:rsidRPr="00646474">
        <w:rPr>
          <w:rFonts w:ascii="Times New Roman" w:hAnsi="Times New Roman" w:cs="Times New Roman"/>
          <w:color w:val="000000" w:themeColor="text1"/>
          <w:sz w:val="24"/>
          <w:szCs w:val="24"/>
        </w:rPr>
        <w:t>lebih</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tinggi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dari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infeksi</w:t>
      </w:r>
      <w:proofErr w:type="spellEnd"/>
      <w:r w:rsidRPr="00646474">
        <w:rPr>
          <w:rFonts w:ascii="Times New Roman" w:hAnsi="Times New Roman" w:cs="Times New Roman"/>
          <w:color w:val="000000" w:themeColor="text1"/>
          <w:sz w:val="24"/>
          <w:szCs w:val="24"/>
        </w:rPr>
        <w:t xml:space="preserve"> gram-</w:t>
      </w:r>
      <w:proofErr w:type="spellStart"/>
      <w:r w:rsidRPr="00646474">
        <w:rPr>
          <w:rFonts w:ascii="Times New Roman" w:hAnsi="Times New Roman" w:cs="Times New Roman"/>
          <w:color w:val="000000" w:themeColor="text1"/>
          <w:sz w:val="24"/>
          <w:szCs w:val="24"/>
        </w:rPr>
        <w:t>negatif</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seperti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bakteri</w:t>
      </w:r>
      <w:proofErr w:type="spellEnd"/>
      <w:r w:rsidRPr="00646474">
        <w:rPr>
          <w:rFonts w:ascii="Times New Roman" w:hAnsi="Times New Roman" w:cs="Times New Roman"/>
          <w:color w:val="000000" w:themeColor="text1"/>
          <w:sz w:val="24"/>
          <w:szCs w:val="24"/>
        </w:rPr>
        <w:t xml:space="preserve"> carbapenem resistant </w:t>
      </w:r>
      <w:proofErr w:type="spellStart"/>
      <w:r w:rsidRPr="00646474">
        <w:rPr>
          <w:rFonts w:ascii="Times New Roman" w:hAnsi="Times New Roman" w:cs="Times New Roman"/>
          <w:color w:val="000000" w:themeColor="text1"/>
          <w:sz w:val="24"/>
          <w:szCs w:val="24"/>
        </w:rPr>
        <w:t>acinetobacter</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baumanii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dalam</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biakan</w:t>
      </w:r>
      <w:proofErr w:type="spellEnd"/>
      <w:r w:rsidRPr="00646474">
        <w:rPr>
          <w:rFonts w:ascii="Times New Roman" w:hAnsi="Times New Roman" w:cs="Times New Roman"/>
          <w:color w:val="000000" w:themeColor="text1"/>
          <w:sz w:val="24"/>
          <w:szCs w:val="24"/>
        </w:rPr>
        <w:t xml:space="preserve"> sputum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Hal </w:t>
      </w:r>
      <w:proofErr w:type="spellStart"/>
      <w:r w:rsidRPr="00646474">
        <w:rPr>
          <w:rFonts w:ascii="Times New Roman" w:hAnsi="Times New Roman" w:cs="Times New Roman"/>
          <w:color w:val="000000" w:themeColor="text1"/>
          <w:sz w:val="24"/>
          <w:szCs w:val="24"/>
        </w:rPr>
        <w:t>ini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mungkin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mengindikasikan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bahwa</w:t>
      </w:r>
      <w:proofErr w:type="spellEnd"/>
      <w:r w:rsidRPr="00646474">
        <w:rPr>
          <w:rFonts w:ascii="Times New Roman" w:hAnsi="Times New Roman" w:cs="Times New Roman"/>
          <w:color w:val="000000" w:themeColor="text1"/>
          <w:sz w:val="24"/>
          <w:szCs w:val="24"/>
        </w:rPr>
        <w:t xml:space="preserve"> pada </w:t>
      </w:r>
      <w:proofErr w:type="spellStart"/>
      <w:r w:rsidRPr="00646474">
        <w:rPr>
          <w:rFonts w:ascii="Times New Roman" w:hAnsi="Times New Roman" w:cs="Times New Roman"/>
          <w:color w:val="000000" w:themeColor="text1"/>
          <w:sz w:val="24"/>
          <w:szCs w:val="24"/>
        </w:rPr>
        <w:t>kelompok</w:t>
      </w:r>
      <w:proofErr w:type="spellEnd"/>
      <w:r w:rsidRPr="00646474">
        <w:rPr>
          <w:rFonts w:ascii="Times New Roman" w:hAnsi="Times New Roman" w:cs="Times New Roman"/>
          <w:color w:val="000000" w:themeColor="text1"/>
          <w:sz w:val="24"/>
          <w:szCs w:val="24"/>
        </w:rPr>
        <w:t xml:space="preserve"> V-HAP, kultur yang </w:t>
      </w:r>
      <w:proofErr w:type="spellStart"/>
      <w:r w:rsidRPr="00646474">
        <w:rPr>
          <w:rFonts w:ascii="Times New Roman" w:hAnsi="Times New Roman" w:cs="Times New Roman"/>
          <w:color w:val="000000" w:themeColor="text1"/>
          <w:sz w:val="24"/>
          <w:szCs w:val="24"/>
        </w:rPr>
        <w:t>baru</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dilakukan</w:t>
      </w:r>
      <w:proofErr w:type="spellEnd"/>
      <w:r w:rsidRPr="00646474">
        <w:rPr>
          <w:rFonts w:ascii="Times New Roman" w:hAnsi="Times New Roman" w:cs="Times New Roman"/>
          <w:color w:val="000000" w:themeColor="text1"/>
          <w:sz w:val="24"/>
          <w:szCs w:val="24"/>
        </w:rPr>
        <w:t xml:space="preserve"> pada </w:t>
      </w:r>
      <w:proofErr w:type="spellStart"/>
      <w:r w:rsidRPr="00646474">
        <w:rPr>
          <w:rFonts w:ascii="Times New Roman" w:hAnsi="Times New Roman" w:cs="Times New Roman"/>
          <w:color w:val="000000" w:themeColor="text1"/>
          <w:sz w:val="24"/>
          <w:szCs w:val="24"/>
        </w:rPr>
        <w:t>tahap</w:t>
      </w:r>
      <w:proofErr w:type="spellEnd"/>
      <w:r w:rsidRPr="00646474">
        <w:rPr>
          <w:rFonts w:ascii="Times New Roman" w:hAnsi="Times New Roman" w:cs="Times New Roman"/>
          <w:color w:val="000000" w:themeColor="text1"/>
          <w:sz w:val="24"/>
          <w:szCs w:val="24"/>
        </w:rPr>
        <w:t xml:space="preserve"> yang </w:t>
      </w:r>
      <w:proofErr w:type="spellStart"/>
      <w:r w:rsidRPr="00646474">
        <w:rPr>
          <w:rFonts w:ascii="Times New Roman" w:hAnsi="Times New Roman" w:cs="Times New Roman"/>
          <w:color w:val="000000" w:themeColor="text1"/>
          <w:sz w:val="24"/>
          <w:szCs w:val="24"/>
        </w:rPr>
        <w:t>lebih</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lanjut</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dalam</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perawatan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dapat</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berkontribusi</w:t>
      </w:r>
      <w:proofErr w:type="spellEnd"/>
      <w:r w:rsidRPr="00646474">
        <w:rPr>
          <w:rFonts w:ascii="Times New Roman" w:hAnsi="Times New Roman" w:cs="Times New Roman"/>
          <w:color w:val="000000" w:themeColor="text1"/>
          <w:sz w:val="24"/>
          <w:szCs w:val="24"/>
        </w:rPr>
        <w:t xml:space="preserve"> pada </w:t>
      </w:r>
      <w:proofErr w:type="spellStart"/>
      <w:r w:rsidRPr="00646474">
        <w:rPr>
          <w:rFonts w:ascii="Times New Roman" w:hAnsi="Times New Roman" w:cs="Times New Roman"/>
          <w:color w:val="000000" w:themeColor="text1"/>
          <w:sz w:val="24"/>
          <w:szCs w:val="24"/>
        </w:rPr>
        <w:t>pertumbuhan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bakteri</w:t>
      </w:r>
      <w:proofErr w:type="spellEnd"/>
      <w:r w:rsidRPr="00646474">
        <w:rPr>
          <w:rFonts w:ascii="Times New Roman" w:hAnsi="Times New Roman" w:cs="Times New Roman"/>
          <w:color w:val="000000" w:themeColor="text1"/>
          <w:sz w:val="24"/>
          <w:szCs w:val="24"/>
        </w:rPr>
        <w:t xml:space="preserve"> gram </w:t>
      </w:r>
      <w:proofErr w:type="spellStart"/>
      <w:r w:rsidRPr="00646474">
        <w:rPr>
          <w:rFonts w:ascii="Times New Roman" w:hAnsi="Times New Roman" w:cs="Times New Roman"/>
          <w:color w:val="000000" w:themeColor="text1"/>
          <w:sz w:val="24"/>
          <w:szCs w:val="24"/>
        </w:rPr>
        <w:t>negatif</w:t>
      </w:r>
      <w:proofErr w:type="spellEnd"/>
      <w:r w:rsidRPr="00646474">
        <w:rPr>
          <w:rFonts w:ascii="Times New Roman" w:hAnsi="Times New Roman" w:cs="Times New Roman"/>
          <w:color w:val="000000" w:themeColor="text1"/>
          <w:sz w:val="24"/>
          <w:szCs w:val="24"/>
        </w:rPr>
        <w:t xml:space="preserve"> yang </w:t>
      </w:r>
      <w:proofErr w:type="spellStart"/>
      <w:r w:rsidRPr="00646474">
        <w:rPr>
          <w:rFonts w:ascii="Times New Roman" w:hAnsi="Times New Roman" w:cs="Times New Roman"/>
          <w:color w:val="000000" w:themeColor="text1"/>
          <w:sz w:val="24"/>
          <w:szCs w:val="24"/>
        </w:rPr>
        <w:t>lebih</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banyak</w:t>
      </w:r>
      <w:proofErr w:type="spellEnd"/>
      <w:r w:rsidRPr="00646474">
        <w:rPr>
          <w:rFonts w:ascii="Times New Roman" w:hAnsi="Times New Roman" w:cs="Times New Roman"/>
          <w:color w:val="000000" w:themeColor="text1"/>
          <w:sz w:val="24"/>
          <w:szCs w:val="24"/>
        </w:rPr>
        <w:t xml:space="preserve">. Hal </w:t>
      </w:r>
      <w:proofErr w:type="spellStart"/>
      <w:r w:rsidRPr="00646474">
        <w:rPr>
          <w:rFonts w:ascii="Times New Roman" w:hAnsi="Times New Roman" w:cs="Times New Roman"/>
          <w:color w:val="000000" w:themeColor="text1"/>
          <w:sz w:val="24"/>
          <w:szCs w:val="24"/>
        </w:rPr>
        <w:t>ini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bisa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disebabkan</w:t>
      </w:r>
      <w:proofErr w:type="spellEnd"/>
      <w:r w:rsidRPr="00646474">
        <w:rPr>
          <w:rFonts w:ascii="Times New Roman" w:hAnsi="Times New Roman" w:cs="Times New Roman"/>
          <w:color w:val="000000" w:themeColor="text1"/>
          <w:sz w:val="24"/>
          <w:szCs w:val="24"/>
        </w:rPr>
        <w:t xml:space="preserve"> oleh </w:t>
      </w:r>
      <w:proofErr w:type="spellStart"/>
      <w:r w:rsidRPr="00646474">
        <w:rPr>
          <w:rFonts w:ascii="Times New Roman" w:hAnsi="Times New Roman" w:cs="Times New Roman"/>
          <w:color w:val="000000" w:themeColor="text1"/>
          <w:sz w:val="24"/>
          <w:szCs w:val="24"/>
        </w:rPr>
        <w:t>berbagai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faktor</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seperti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akuisisi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nosokomial</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bakteri</w:t>
      </w:r>
      <w:proofErr w:type="spellEnd"/>
      <w:r w:rsidRPr="00646474">
        <w:rPr>
          <w:rFonts w:ascii="Times New Roman" w:hAnsi="Times New Roman" w:cs="Times New Roman"/>
          <w:color w:val="000000" w:themeColor="text1"/>
          <w:sz w:val="24"/>
          <w:szCs w:val="24"/>
        </w:rPr>
        <w:t xml:space="preserve"> gram-</w:t>
      </w:r>
      <w:proofErr w:type="spellStart"/>
      <w:r w:rsidRPr="00646474">
        <w:rPr>
          <w:rFonts w:ascii="Times New Roman" w:hAnsi="Times New Roman" w:cs="Times New Roman"/>
          <w:color w:val="000000" w:themeColor="text1"/>
          <w:sz w:val="24"/>
          <w:szCs w:val="24"/>
        </w:rPr>
        <w:t>negatif</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selama</w:t>
      </w:r>
      <w:proofErr w:type="spellEnd"/>
      <w:r w:rsidRPr="00646474">
        <w:rPr>
          <w:rFonts w:ascii="Times New Roman" w:hAnsi="Times New Roman" w:cs="Times New Roman"/>
          <w:color w:val="000000" w:themeColor="text1"/>
          <w:sz w:val="24"/>
          <w:szCs w:val="24"/>
        </w:rPr>
        <w:t xml:space="preserve"> masa </w:t>
      </w:r>
      <w:proofErr w:type="spellStart"/>
      <w:r w:rsidRPr="00646474">
        <w:rPr>
          <w:rFonts w:ascii="Times New Roman" w:hAnsi="Times New Roman" w:cs="Times New Roman"/>
          <w:color w:val="000000" w:themeColor="text1"/>
          <w:sz w:val="24"/>
          <w:szCs w:val="24"/>
        </w:rPr>
        <w:t>rawat</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inap</w:t>
      </w:r>
      <w:proofErr w:type="spellEnd"/>
      <w:r w:rsidRPr="00646474">
        <w:rPr>
          <w:rFonts w:ascii="Times New Roman" w:hAnsi="Times New Roman" w:cs="Times New Roman"/>
          <w:color w:val="000000" w:themeColor="text1"/>
          <w:sz w:val="24"/>
          <w:szCs w:val="24"/>
        </w:rPr>
        <w:t xml:space="preserve"> di ICU </w:t>
      </w:r>
      <w:proofErr w:type="spellStart"/>
      <w:r w:rsidRPr="00646474">
        <w:rPr>
          <w:rFonts w:ascii="Times New Roman" w:hAnsi="Times New Roman" w:cs="Times New Roman"/>
          <w:color w:val="000000" w:themeColor="text1"/>
          <w:sz w:val="24"/>
          <w:szCs w:val="24"/>
        </w:rPr>
        <w:t>atau</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perkembangan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infeksi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sekunder</w:t>
      </w:r>
      <w:proofErr w:type="spellEnd"/>
      <w:r w:rsidRPr="00646474">
        <w:rPr>
          <w:rFonts w:ascii="Times New Roman" w:hAnsi="Times New Roman" w:cs="Times New Roman"/>
          <w:color w:val="000000" w:themeColor="text1"/>
          <w:sz w:val="24"/>
          <w:szCs w:val="24"/>
        </w:rPr>
        <w:t xml:space="preserve"> yang </w:t>
      </w:r>
      <w:proofErr w:type="spellStart"/>
      <w:r w:rsidRPr="00646474">
        <w:rPr>
          <w:rFonts w:ascii="Times New Roman" w:hAnsi="Times New Roman" w:cs="Times New Roman"/>
          <w:color w:val="000000" w:themeColor="text1"/>
          <w:sz w:val="24"/>
          <w:szCs w:val="24"/>
        </w:rPr>
        <w:t>disebabkan</w:t>
      </w:r>
      <w:proofErr w:type="spellEnd"/>
      <w:r w:rsidRPr="00646474">
        <w:rPr>
          <w:rFonts w:ascii="Times New Roman" w:hAnsi="Times New Roman" w:cs="Times New Roman"/>
          <w:color w:val="000000" w:themeColor="text1"/>
          <w:sz w:val="24"/>
          <w:szCs w:val="24"/>
        </w:rPr>
        <w:t xml:space="preserve"> oleh </w:t>
      </w:r>
      <w:proofErr w:type="spellStart"/>
      <w:r w:rsidRPr="00646474">
        <w:rPr>
          <w:rFonts w:ascii="Times New Roman" w:hAnsi="Times New Roman" w:cs="Times New Roman"/>
          <w:color w:val="000000" w:themeColor="text1"/>
          <w:sz w:val="24"/>
          <w:szCs w:val="24"/>
        </w:rPr>
        <w:t>organisme-organisme</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tersebut</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Penelitian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lebih</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lanjut</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diperlukan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untuk</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memahami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alasan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mendasar</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dari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korelasi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ini</w:t>
      </w:r>
      <w:proofErr w:type="spellEnd"/>
      <w:r w:rsidRPr="00646474">
        <w:rPr>
          <w:rFonts w:ascii="Times New Roman" w:hAnsi="Times New Roman" w:cs="Times New Roman"/>
          <w:color w:val="000000" w:themeColor="text1"/>
          <w:sz w:val="24"/>
          <w:szCs w:val="24"/>
        </w:rPr>
        <w:t xml:space="preserve"> dan </w:t>
      </w:r>
      <w:proofErr w:type="spellStart"/>
      <w:r w:rsidRPr="00646474">
        <w:rPr>
          <w:rFonts w:ascii="Times New Roman" w:hAnsi="Times New Roman" w:cs="Times New Roman"/>
          <w:color w:val="000000" w:themeColor="text1"/>
          <w:sz w:val="24"/>
          <w:szCs w:val="24"/>
        </w:rPr>
        <w:t>untuk</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mengeksplorasi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intervensi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potensial</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guna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mengurangi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risiko</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kontaminasi</w:t>
      </w:r>
      <w:proofErr w:type="spellEnd"/>
      <w:r w:rsidRPr="00646474">
        <w:rPr>
          <w:rFonts w:ascii="Times New Roman" w:hAnsi="Times New Roman" w:cs="Times New Roman"/>
          <w:color w:val="000000" w:themeColor="text1"/>
          <w:sz w:val="24"/>
          <w:szCs w:val="24"/>
        </w:rPr>
        <w:t xml:space="preserve"> gram-</w:t>
      </w:r>
      <w:proofErr w:type="spellStart"/>
      <w:r w:rsidRPr="00646474">
        <w:rPr>
          <w:rFonts w:ascii="Times New Roman" w:hAnsi="Times New Roman" w:cs="Times New Roman"/>
          <w:color w:val="000000" w:themeColor="text1"/>
          <w:sz w:val="24"/>
          <w:szCs w:val="24"/>
        </w:rPr>
        <w:t>negatif</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atau</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superinfeksi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noso</w:t>
      </w:r>
      <w:r w:rsidR="0065205F">
        <w:rPr>
          <w:rFonts w:ascii="Times New Roman" w:hAnsi="Times New Roman" w:cs="Times New Roman"/>
          <w:color w:val="000000" w:themeColor="text1"/>
          <w:sz w:val="24"/>
          <w:szCs w:val="24"/>
        </w:rPr>
        <w:t>k</w:t>
      </w:r>
      <w:r w:rsidRPr="00646474">
        <w:rPr>
          <w:rFonts w:ascii="Times New Roman" w:hAnsi="Times New Roman" w:cs="Times New Roman"/>
          <w:color w:val="000000" w:themeColor="text1"/>
          <w:sz w:val="24"/>
          <w:szCs w:val="24"/>
        </w:rPr>
        <w:t>omial</w:t>
      </w:r>
      <w:proofErr w:type="spellEnd"/>
      <w:r w:rsidRPr="00646474">
        <w:rPr>
          <w:rFonts w:ascii="Times New Roman" w:hAnsi="Times New Roman" w:cs="Times New Roman"/>
          <w:color w:val="000000" w:themeColor="text1"/>
          <w:sz w:val="24"/>
          <w:szCs w:val="24"/>
        </w:rPr>
        <w:t xml:space="preserve">. </w:t>
      </w:r>
    </w:p>
    <w:p w14:paraId="4AA35128" w14:textId="58633065" w:rsidR="004B5D30" w:rsidRPr="00646474" w:rsidRDefault="004B5D30" w:rsidP="008B0A3E">
      <w:pPr>
        <w:spacing w:before="240" w:after="0" w:line="288" w:lineRule="auto"/>
        <w:jc w:val="both"/>
        <w:rPr>
          <w:rFonts w:ascii="Times New Roman" w:hAnsi="Times New Roman" w:cs="Times New Roman"/>
          <w:color w:val="auto"/>
          <w:sz w:val="24"/>
          <w:szCs w:val="24"/>
        </w:rPr>
      </w:pPr>
      <w:r w:rsidRPr="00646474">
        <w:rPr>
          <w:rFonts w:ascii="Times New Roman" w:eastAsia="Batang" w:hAnsi="Times New Roman" w:cs="Times New Roman"/>
          <w:b/>
          <w:color w:val="auto"/>
          <w:kern w:val="0"/>
          <w:sz w:val="24"/>
          <w:szCs w:val="24"/>
          <w:lang w:val="en-ID" w:eastAsia="ko-KR"/>
          <w14:ligatures w14:val="none"/>
          <w14:cntxtAlts w14:val="0"/>
        </w:rPr>
        <w:t>KESIMPULAN</w:t>
      </w:r>
    </w:p>
    <w:p w14:paraId="08295290" w14:textId="06F94E1B" w:rsidR="004B5D30" w:rsidRPr="00DA6EE9" w:rsidRDefault="008A6584" w:rsidP="00DA6EE9">
      <w:pPr>
        <w:spacing w:line="288" w:lineRule="auto"/>
        <w:jc w:val="both"/>
        <w:rPr>
          <w:rFonts w:ascii="Times New Roman" w:hAnsi="Times New Roman" w:cs="Times New Roman"/>
          <w:color w:val="000000" w:themeColor="text1"/>
          <w:sz w:val="24"/>
          <w:szCs w:val="24"/>
        </w:rPr>
      </w:pPr>
      <w:proofErr w:type="spellStart"/>
      <w:r w:rsidRPr="00646474">
        <w:rPr>
          <w:rFonts w:ascii="Times New Roman" w:hAnsi="Times New Roman" w:cs="Times New Roman"/>
          <w:color w:val="000000" w:themeColor="text1"/>
          <w:sz w:val="24"/>
          <w:szCs w:val="24"/>
        </w:rPr>
        <w:t>Penelitian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observasional</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retrospektif</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menganalisis</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rekam</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medis</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V-HAP dan V-CAP </w:t>
      </w:r>
      <w:proofErr w:type="spellStart"/>
      <w:r w:rsidRPr="00646474">
        <w:rPr>
          <w:rFonts w:ascii="Times New Roman" w:hAnsi="Times New Roman" w:cs="Times New Roman"/>
          <w:color w:val="000000" w:themeColor="text1"/>
          <w:sz w:val="24"/>
          <w:szCs w:val="24"/>
        </w:rPr>
        <w:t>berusia</w:t>
      </w:r>
      <w:proofErr w:type="spellEnd"/>
      <w:r w:rsidRPr="00646474">
        <w:rPr>
          <w:rFonts w:ascii="Times New Roman" w:hAnsi="Times New Roman" w:cs="Times New Roman"/>
          <w:color w:val="000000" w:themeColor="text1"/>
          <w:sz w:val="24"/>
          <w:szCs w:val="24"/>
        </w:rPr>
        <w:t xml:space="preserve"> 18 </w:t>
      </w:r>
      <w:proofErr w:type="spellStart"/>
      <w:r w:rsidRPr="00646474">
        <w:rPr>
          <w:rFonts w:ascii="Times New Roman" w:hAnsi="Times New Roman" w:cs="Times New Roman"/>
          <w:color w:val="000000" w:themeColor="text1"/>
          <w:sz w:val="24"/>
          <w:szCs w:val="24"/>
        </w:rPr>
        <w:t>tahun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ke</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atas</w:t>
      </w:r>
      <w:proofErr w:type="spellEnd"/>
      <w:r w:rsidRPr="00646474">
        <w:rPr>
          <w:rFonts w:ascii="Times New Roman" w:hAnsi="Times New Roman" w:cs="Times New Roman"/>
          <w:color w:val="000000" w:themeColor="text1"/>
          <w:sz w:val="24"/>
          <w:szCs w:val="24"/>
        </w:rPr>
        <w:t xml:space="preserve"> yang </w:t>
      </w:r>
      <w:proofErr w:type="spellStart"/>
      <w:r w:rsidRPr="00646474">
        <w:rPr>
          <w:rFonts w:ascii="Times New Roman" w:hAnsi="Times New Roman" w:cs="Times New Roman"/>
          <w:color w:val="000000" w:themeColor="text1"/>
          <w:sz w:val="24"/>
          <w:szCs w:val="24"/>
        </w:rPr>
        <w:t>dirawat</w:t>
      </w:r>
      <w:proofErr w:type="spellEnd"/>
      <w:r w:rsidRPr="00646474">
        <w:rPr>
          <w:rFonts w:ascii="Times New Roman" w:hAnsi="Times New Roman" w:cs="Times New Roman"/>
          <w:color w:val="000000" w:themeColor="text1"/>
          <w:sz w:val="24"/>
          <w:szCs w:val="24"/>
        </w:rPr>
        <w:t xml:space="preserve"> di unit </w:t>
      </w:r>
      <w:proofErr w:type="spellStart"/>
      <w:r w:rsidRPr="00646474">
        <w:rPr>
          <w:rFonts w:ascii="Times New Roman" w:hAnsi="Times New Roman" w:cs="Times New Roman"/>
          <w:color w:val="000000" w:themeColor="text1"/>
          <w:sz w:val="24"/>
          <w:szCs w:val="24"/>
        </w:rPr>
        <w:t>perawatan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intensif</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umum</w:t>
      </w:r>
      <w:proofErr w:type="spellEnd"/>
      <w:r w:rsidRPr="00646474">
        <w:rPr>
          <w:rFonts w:ascii="Times New Roman" w:hAnsi="Times New Roman" w:cs="Times New Roman"/>
          <w:color w:val="000000" w:themeColor="text1"/>
          <w:sz w:val="24"/>
          <w:szCs w:val="24"/>
        </w:rPr>
        <w:t xml:space="preserve"> (GICU) Rumah Sakit Umum Pusat Dr. Hasan </w:t>
      </w:r>
      <w:proofErr w:type="spellStart"/>
      <w:r w:rsidRPr="00646474">
        <w:rPr>
          <w:rFonts w:ascii="Times New Roman" w:hAnsi="Times New Roman" w:cs="Times New Roman"/>
          <w:color w:val="000000" w:themeColor="text1"/>
          <w:sz w:val="24"/>
          <w:szCs w:val="24"/>
        </w:rPr>
        <w:t>Sadikin</w:t>
      </w:r>
      <w:proofErr w:type="spellEnd"/>
      <w:r w:rsidRPr="00646474">
        <w:rPr>
          <w:rFonts w:ascii="Times New Roman" w:hAnsi="Times New Roman" w:cs="Times New Roman"/>
          <w:color w:val="000000" w:themeColor="text1"/>
          <w:sz w:val="24"/>
          <w:szCs w:val="24"/>
        </w:rPr>
        <w:t xml:space="preserve">, Bandung, </w:t>
      </w:r>
      <w:proofErr w:type="spellStart"/>
      <w:r w:rsidRPr="00646474">
        <w:rPr>
          <w:rFonts w:ascii="Times New Roman" w:hAnsi="Times New Roman" w:cs="Times New Roman"/>
          <w:color w:val="000000" w:themeColor="text1"/>
          <w:sz w:val="24"/>
          <w:szCs w:val="24"/>
        </w:rPr>
        <w:t>antara</w:t>
      </w:r>
      <w:proofErr w:type="spellEnd"/>
      <w:r w:rsidRPr="00646474">
        <w:rPr>
          <w:rFonts w:ascii="Times New Roman" w:hAnsi="Times New Roman" w:cs="Times New Roman"/>
          <w:color w:val="000000" w:themeColor="text1"/>
          <w:sz w:val="24"/>
          <w:szCs w:val="24"/>
        </w:rPr>
        <w:t xml:space="preserve"> Januari dan </w:t>
      </w:r>
      <w:proofErr w:type="spellStart"/>
      <w:r w:rsidRPr="00646474">
        <w:rPr>
          <w:rFonts w:ascii="Times New Roman" w:hAnsi="Times New Roman" w:cs="Times New Roman"/>
          <w:color w:val="000000" w:themeColor="text1"/>
          <w:sz w:val="24"/>
          <w:szCs w:val="24"/>
        </w:rPr>
        <w:t>Desember</w:t>
      </w:r>
      <w:proofErr w:type="spellEnd"/>
      <w:r w:rsidRPr="00646474">
        <w:rPr>
          <w:rFonts w:ascii="Times New Roman" w:hAnsi="Times New Roman" w:cs="Times New Roman"/>
          <w:color w:val="000000" w:themeColor="text1"/>
          <w:sz w:val="24"/>
          <w:szCs w:val="24"/>
        </w:rPr>
        <w:t xml:space="preserve"> 2021. </w:t>
      </w:r>
      <w:proofErr w:type="spellStart"/>
      <w:r w:rsidRPr="00646474">
        <w:rPr>
          <w:rFonts w:ascii="Times New Roman" w:hAnsi="Times New Roman" w:cs="Times New Roman"/>
          <w:color w:val="000000" w:themeColor="text1"/>
          <w:sz w:val="24"/>
          <w:szCs w:val="24"/>
        </w:rPr>
        <w:t>Sebanyak</w:t>
      </w:r>
      <w:proofErr w:type="spellEnd"/>
      <w:r w:rsidRPr="00646474">
        <w:rPr>
          <w:rFonts w:ascii="Times New Roman" w:hAnsi="Times New Roman" w:cs="Times New Roman"/>
          <w:color w:val="000000" w:themeColor="text1"/>
          <w:sz w:val="24"/>
          <w:szCs w:val="24"/>
        </w:rPr>
        <w:t xml:space="preserve"> 44 </w:t>
      </w:r>
      <w:proofErr w:type="spellStart"/>
      <w:r w:rsidRPr="00646474">
        <w:rPr>
          <w:rFonts w:ascii="Times New Roman" w:hAnsi="Times New Roman" w:cs="Times New Roman"/>
          <w:color w:val="000000" w:themeColor="text1"/>
          <w:sz w:val="24"/>
          <w:szCs w:val="24"/>
        </w:rPr>
        <w:t>catatan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diperoleh</w:t>
      </w:r>
      <w:proofErr w:type="spellEnd"/>
      <w:r w:rsidRPr="00646474">
        <w:rPr>
          <w:rFonts w:ascii="Times New Roman" w:hAnsi="Times New Roman" w:cs="Times New Roman"/>
          <w:color w:val="000000" w:themeColor="text1"/>
          <w:sz w:val="24"/>
          <w:szCs w:val="24"/>
        </w:rPr>
        <w:t xml:space="preserve">, yang </w:t>
      </w:r>
      <w:proofErr w:type="spellStart"/>
      <w:r w:rsidRPr="00646474">
        <w:rPr>
          <w:rFonts w:ascii="Times New Roman" w:hAnsi="Times New Roman" w:cs="Times New Roman"/>
          <w:color w:val="000000" w:themeColor="text1"/>
          <w:sz w:val="24"/>
          <w:szCs w:val="24"/>
        </w:rPr>
        <w:t>terdiri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dari</w:t>
      </w:r>
      <w:proofErr w:type="spellEnd"/>
      <w:r w:rsidRPr="00646474">
        <w:rPr>
          <w:rFonts w:ascii="Times New Roman" w:hAnsi="Times New Roman" w:cs="Times New Roman"/>
          <w:color w:val="000000" w:themeColor="text1"/>
          <w:sz w:val="24"/>
          <w:szCs w:val="24"/>
        </w:rPr>
        <w:t xml:space="preserve"> 23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V-HAP dan 21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V-CAP. </w:t>
      </w:r>
      <w:proofErr w:type="spellStart"/>
      <w:r w:rsidRPr="00646474">
        <w:rPr>
          <w:rFonts w:ascii="Times New Roman" w:hAnsi="Times New Roman" w:cs="Times New Roman"/>
          <w:color w:val="000000" w:themeColor="text1"/>
          <w:sz w:val="24"/>
          <w:szCs w:val="24"/>
        </w:rPr>
        <w:t>Luaran</w:t>
      </w:r>
      <w:proofErr w:type="spellEnd"/>
      <w:r w:rsidRPr="00646474">
        <w:rPr>
          <w:rFonts w:ascii="Times New Roman" w:hAnsi="Times New Roman" w:cs="Times New Roman"/>
          <w:color w:val="000000" w:themeColor="text1"/>
          <w:sz w:val="24"/>
          <w:szCs w:val="24"/>
        </w:rPr>
        <w:t xml:space="preserve"> primer yang </w:t>
      </w:r>
      <w:proofErr w:type="spellStart"/>
      <w:r w:rsidRPr="00646474">
        <w:rPr>
          <w:rFonts w:ascii="Times New Roman" w:hAnsi="Times New Roman" w:cs="Times New Roman"/>
          <w:color w:val="000000" w:themeColor="text1"/>
          <w:sz w:val="24"/>
          <w:szCs w:val="24"/>
        </w:rPr>
        <w:t>diteliti</w:t>
      </w:r>
      <w:proofErr w:type="spellEnd"/>
      <w:r w:rsidRPr="00646474">
        <w:rPr>
          <w:rFonts w:ascii="Times New Roman" w:hAnsi="Times New Roman" w:cs="Times New Roman"/>
          <w:color w:val="000000" w:themeColor="text1"/>
          <w:sz w:val="24"/>
          <w:szCs w:val="24"/>
        </w:rPr>
        <w:t xml:space="preserve"> lama </w:t>
      </w:r>
      <w:proofErr w:type="spellStart"/>
      <w:r w:rsidRPr="00646474">
        <w:rPr>
          <w:rFonts w:ascii="Times New Roman" w:hAnsi="Times New Roman" w:cs="Times New Roman"/>
          <w:color w:val="000000" w:themeColor="text1"/>
          <w:sz w:val="24"/>
          <w:szCs w:val="24"/>
        </w:rPr>
        <w:t>penggunaan</w:t>
      </w:r>
      <w:proofErr w:type="spellEnd"/>
      <w:r w:rsidRPr="00646474">
        <w:rPr>
          <w:rFonts w:ascii="Times New Roman" w:hAnsi="Times New Roman" w:cs="Times New Roman"/>
          <w:color w:val="000000" w:themeColor="text1"/>
          <w:sz w:val="24"/>
          <w:szCs w:val="24"/>
        </w:rPr>
        <w:t xml:space="preserve"> ventilator, ICU-Length</w:t>
      </w:r>
      <w:r w:rsidR="00DA6EE9">
        <w:rPr>
          <w:rFonts w:ascii="Times New Roman" w:hAnsi="Times New Roman" w:cs="Times New Roman"/>
          <w:color w:val="000000" w:themeColor="text1"/>
          <w:sz w:val="24"/>
          <w:szCs w:val="24"/>
        </w:rPr>
        <w:t xml:space="preserve"> O</w:t>
      </w:r>
      <w:r w:rsidRPr="00646474">
        <w:rPr>
          <w:rFonts w:ascii="Times New Roman" w:hAnsi="Times New Roman" w:cs="Times New Roman"/>
          <w:color w:val="000000" w:themeColor="text1"/>
          <w:sz w:val="24"/>
          <w:szCs w:val="24"/>
        </w:rPr>
        <w:t>f</w:t>
      </w:r>
      <w:r w:rsidR="00DA6EE9">
        <w:rPr>
          <w:rFonts w:ascii="Times New Roman" w:hAnsi="Times New Roman" w:cs="Times New Roman"/>
          <w:color w:val="000000" w:themeColor="text1"/>
          <w:sz w:val="24"/>
          <w:szCs w:val="24"/>
        </w:rPr>
        <w:t xml:space="preserve"> </w:t>
      </w:r>
      <w:r w:rsidRPr="00646474">
        <w:rPr>
          <w:rFonts w:ascii="Times New Roman" w:hAnsi="Times New Roman" w:cs="Times New Roman"/>
          <w:color w:val="000000" w:themeColor="text1"/>
          <w:sz w:val="24"/>
          <w:szCs w:val="24"/>
        </w:rPr>
        <w:t xml:space="preserve">Stay (ICU-LOS), dan </w:t>
      </w:r>
      <w:proofErr w:type="spellStart"/>
      <w:r w:rsidRPr="00646474">
        <w:rPr>
          <w:rFonts w:ascii="Times New Roman" w:hAnsi="Times New Roman" w:cs="Times New Roman"/>
          <w:color w:val="000000" w:themeColor="text1"/>
          <w:sz w:val="24"/>
          <w:szCs w:val="24"/>
        </w:rPr>
        <w:t>tingkat</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mortalitas</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Ditemukan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bahwa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V-HAP </w:t>
      </w:r>
      <w:proofErr w:type="spellStart"/>
      <w:r w:rsidRPr="00646474">
        <w:rPr>
          <w:rFonts w:ascii="Times New Roman" w:hAnsi="Times New Roman" w:cs="Times New Roman"/>
          <w:color w:val="000000" w:themeColor="text1"/>
          <w:sz w:val="24"/>
          <w:szCs w:val="24"/>
        </w:rPr>
        <w:t>memiliki</w:t>
      </w:r>
      <w:proofErr w:type="spellEnd"/>
      <w:r w:rsidRPr="00646474">
        <w:rPr>
          <w:rFonts w:ascii="Times New Roman" w:hAnsi="Times New Roman" w:cs="Times New Roman"/>
          <w:color w:val="000000" w:themeColor="text1"/>
          <w:sz w:val="24"/>
          <w:szCs w:val="24"/>
        </w:rPr>
        <w:t xml:space="preserve"> lama </w:t>
      </w:r>
      <w:proofErr w:type="spellStart"/>
      <w:r w:rsidRPr="00646474">
        <w:rPr>
          <w:rFonts w:ascii="Times New Roman" w:hAnsi="Times New Roman" w:cs="Times New Roman"/>
          <w:color w:val="000000" w:themeColor="text1"/>
          <w:sz w:val="24"/>
          <w:szCs w:val="24"/>
        </w:rPr>
        <w:t>penggunaan</w:t>
      </w:r>
      <w:proofErr w:type="spellEnd"/>
      <w:r w:rsidRPr="00646474">
        <w:rPr>
          <w:rFonts w:ascii="Times New Roman" w:hAnsi="Times New Roman" w:cs="Times New Roman"/>
          <w:color w:val="000000" w:themeColor="text1"/>
          <w:sz w:val="24"/>
          <w:szCs w:val="24"/>
        </w:rPr>
        <w:t xml:space="preserve"> ventilator yang </w:t>
      </w:r>
      <w:proofErr w:type="spellStart"/>
      <w:r w:rsidRPr="00646474">
        <w:rPr>
          <w:rFonts w:ascii="Times New Roman" w:hAnsi="Times New Roman" w:cs="Times New Roman"/>
          <w:color w:val="000000" w:themeColor="text1"/>
          <w:sz w:val="24"/>
          <w:szCs w:val="24"/>
        </w:rPr>
        <w:t>lebih</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panjang</w:t>
      </w:r>
      <w:proofErr w:type="spellEnd"/>
      <w:r w:rsidRPr="00646474">
        <w:rPr>
          <w:rFonts w:ascii="Times New Roman" w:hAnsi="Times New Roman" w:cs="Times New Roman"/>
          <w:color w:val="000000" w:themeColor="text1"/>
          <w:sz w:val="24"/>
          <w:szCs w:val="24"/>
        </w:rPr>
        <w:t xml:space="preserve"> (rata-rata: 16,33±9,88 </w:t>
      </w:r>
      <w:proofErr w:type="spellStart"/>
      <w:r w:rsidRPr="00646474">
        <w:rPr>
          <w:rFonts w:ascii="Times New Roman" w:hAnsi="Times New Roman" w:cs="Times New Roman"/>
          <w:color w:val="000000" w:themeColor="text1"/>
          <w:sz w:val="24"/>
          <w:szCs w:val="24"/>
        </w:rPr>
        <w:t>hari</w:t>
      </w:r>
      <w:proofErr w:type="spellEnd"/>
      <w:r w:rsidRPr="00646474">
        <w:rPr>
          <w:rFonts w:ascii="Times New Roman" w:hAnsi="Times New Roman" w:cs="Times New Roman"/>
          <w:color w:val="000000" w:themeColor="text1"/>
          <w:sz w:val="24"/>
          <w:szCs w:val="24"/>
        </w:rPr>
        <w:t xml:space="preserve">) dan ICU LOS yang </w:t>
      </w:r>
      <w:proofErr w:type="spellStart"/>
      <w:r w:rsidRPr="00646474">
        <w:rPr>
          <w:rFonts w:ascii="Times New Roman" w:hAnsi="Times New Roman" w:cs="Times New Roman"/>
          <w:color w:val="000000" w:themeColor="text1"/>
          <w:sz w:val="24"/>
          <w:szCs w:val="24"/>
        </w:rPr>
        <w:t>lebih</w:t>
      </w:r>
      <w:proofErr w:type="spellEnd"/>
      <w:r w:rsidRPr="00646474">
        <w:rPr>
          <w:rFonts w:ascii="Times New Roman" w:hAnsi="Times New Roman" w:cs="Times New Roman"/>
          <w:color w:val="000000" w:themeColor="text1"/>
          <w:sz w:val="24"/>
          <w:szCs w:val="24"/>
        </w:rPr>
        <w:t xml:space="preserve"> lama (rata-rata: 19,33±13,42 </w:t>
      </w:r>
      <w:proofErr w:type="spellStart"/>
      <w:r w:rsidRPr="00646474">
        <w:rPr>
          <w:rFonts w:ascii="Times New Roman" w:hAnsi="Times New Roman" w:cs="Times New Roman"/>
          <w:color w:val="000000" w:themeColor="text1"/>
          <w:sz w:val="24"/>
          <w:szCs w:val="24"/>
        </w:rPr>
        <w:t>hari</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dibandingkan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dengan</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pasien</w:t>
      </w:r>
      <w:proofErr w:type="spellEnd"/>
      <w:r w:rsidRPr="00646474">
        <w:rPr>
          <w:rFonts w:ascii="Times New Roman" w:hAnsi="Times New Roman" w:cs="Times New Roman"/>
          <w:color w:val="000000" w:themeColor="text1"/>
          <w:sz w:val="24"/>
          <w:szCs w:val="24"/>
        </w:rPr>
        <w:t xml:space="preserve"> V-CAP (rata-rata lama </w:t>
      </w:r>
      <w:proofErr w:type="spellStart"/>
      <w:r w:rsidRPr="00646474">
        <w:rPr>
          <w:rFonts w:ascii="Times New Roman" w:hAnsi="Times New Roman" w:cs="Times New Roman"/>
          <w:color w:val="000000" w:themeColor="text1"/>
          <w:sz w:val="24"/>
          <w:szCs w:val="24"/>
        </w:rPr>
        <w:t>penggunaan</w:t>
      </w:r>
      <w:proofErr w:type="spellEnd"/>
      <w:r w:rsidRPr="00646474">
        <w:rPr>
          <w:rFonts w:ascii="Times New Roman" w:hAnsi="Times New Roman" w:cs="Times New Roman"/>
          <w:color w:val="000000" w:themeColor="text1"/>
          <w:sz w:val="24"/>
          <w:szCs w:val="24"/>
        </w:rPr>
        <w:t xml:space="preserve"> ventilator: 8,25±4,92 </w:t>
      </w:r>
      <w:proofErr w:type="spellStart"/>
      <w:r w:rsidRPr="00646474">
        <w:rPr>
          <w:rFonts w:ascii="Times New Roman" w:hAnsi="Times New Roman" w:cs="Times New Roman"/>
          <w:color w:val="000000" w:themeColor="text1"/>
          <w:sz w:val="24"/>
          <w:szCs w:val="24"/>
        </w:rPr>
        <w:t>hari</w:t>
      </w:r>
      <w:proofErr w:type="spellEnd"/>
      <w:r w:rsidRPr="00646474">
        <w:rPr>
          <w:rFonts w:ascii="Times New Roman" w:hAnsi="Times New Roman" w:cs="Times New Roman"/>
          <w:color w:val="000000" w:themeColor="text1"/>
          <w:sz w:val="24"/>
          <w:szCs w:val="24"/>
        </w:rPr>
        <w:t xml:space="preserve">; rata-rata ICU LOS: 9±4,74 </w:t>
      </w:r>
      <w:proofErr w:type="spellStart"/>
      <w:r w:rsidRPr="00646474">
        <w:rPr>
          <w:rFonts w:ascii="Times New Roman" w:hAnsi="Times New Roman" w:cs="Times New Roman"/>
          <w:color w:val="000000" w:themeColor="text1"/>
          <w:sz w:val="24"/>
          <w:szCs w:val="24"/>
        </w:rPr>
        <w:t>hari</w:t>
      </w:r>
      <w:proofErr w:type="spellEnd"/>
      <w:r w:rsidRPr="00646474">
        <w:rPr>
          <w:rFonts w:ascii="Times New Roman" w:hAnsi="Times New Roman" w:cs="Times New Roman"/>
          <w:color w:val="000000" w:themeColor="text1"/>
          <w:sz w:val="24"/>
          <w:szCs w:val="24"/>
        </w:rPr>
        <w:t xml:space="preserve">). Tingkat </w:t>
      </w:r>
      <w:proofErr w:type="spellStart"/>
      <w:r w:rsidRPr="00646474">
        <w:rPr>
          <w:rFonts w:ascii="Times New Roman" w:hAnsi="Times New Roman" w:cs="Times New Roman"/>
          <w:color w:val="000000" w:themeColor="text1"/>
          <w:sz w:val="24"/>
          <w:szCs w:val="24"/>
        </w:rPr>
        <w:t>mortalitas</w:t>
      </w:r>
      <w:proofErr w:type="spellEnd"/>
      <w:r w:rsidRPr="00646474">
        <w:rPr>
          <w:rFonts w:ascii="Times New Roman" w:hAnsi="Times New Roman" w:cs="Times New Roman"/>
          <w:color w:val="000000" w:themeColor="text1"/>
          <w:sz w:val="24"/>
          <w:szCs w:val="24"/>
        </w:rPr>
        <w:t xml:space="preserve"> juga </w:t>
      </w:r>
      <w:proofErr w:type="spellStart"/>
      <w:r w:rsidRPr="00646474">
        <w:rPr>
          <w:rFonts w:ascii="Times New Roman" w:hAnsi="Times New Roman" w:cs="Times New Roman"/>
          <w:color w:val="000000" w:themeColor="text1"/>
          <w:sz w:val="24"/>
          <w:szCs w:val="24"/>
        </w:rPr>
        <w:t>cukup</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tinggi</w:t>
      </w:r>
      <w:proofErr w:type="spellEnd"/>
      <w:r w:rsidRPr="00646474">
        <w:rPr>
          <w:rFonts w:ascii="Times New Roman" w:hAnsi="Times New Roman" w:cs="Times New Roman"/>
          <w:color w:val="000000" w:themeColor="text1"/>
          <w:sz w:val="24"/>
          <w:szCs w:val="24"/>
        </w:rPr>
        <w:t xml:space="preserve"> di </w:t>
      </w:r>
      <w:proofErr w:type="spellStart"/>
      <w:r w:rsidRPr="00646474">
        <w:rPr>
          <w:rFonts w:ascii="Times New Roman" w:hAnsi="Times New Roman" w:cs="Times New Roman"/>
          <w:color w:val="000000" w:themeColor="text1"/>
          <w:sz w:val="24"/>
          <w:szCs w:val="24"/>
        </w:rPr>
        <w:t>kedua</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lastRenderedPageBreak/>
        <w:t>kelompok</w:t>
      </w:r>
      <w:proofErr w:type="spellEnd"/>
      <w:r w:rsidRPr="00646474">
        <w:rPr>
          <w:rFonts w:ascii="Times New Roman" w:hAnsi="Times New Roman" w:cs="Times New Roman"/>
          <w:color w:val="000000" w:themeColor="text1"/>
          <w:sz w:val="24"/>
          <w:szCs w:val="24"/>
        </w:rPr>
        <w:t xml:space="preserve">, </w:t>
      </w:r>
      <w:proofErr w:type="spellStart"/>
      <w:r w:rsidRPr="00646474">
        <w:rPr>
          <w:rFonts w:ascii="Times New Roman" w:hAnsi="Times New Roman" w:cs="Times New Roman"/>
          <w:color w:val="000000" w:themeColor="text1"/>
          <w:sz w:val="24"/>
          <w:szCs w:val="24"/>
        </w:rPr>
        <w:t>dengan</w:t>
      </w:r>
      <w:proofErr w:type="spellEnd"/>
      <w:r w:rsidRPr="00646474">
        <w:rPr>
          <w:rFonts w:ascii="Times New Roman" w:hAnsi="Times New Roman" w:cs="Times New Roman"/>
          <w:color w:val="000000" w:themeColor="text1"/>
          <w:sz w:val="24"/>
          <w:szCs w:val="24"/>
        </w:rPr>
        <w:t xml:space="preserve"> V-HAP dan V-CAP masing-masing </w:t>
      </w:r>
      <w:proofErr w:type="spellStart"/>
      <w:r w:rsidRPr="00646474">
        <w:rPr>
          <w:rFonts w:ascii="Times New Roman" w:hAnsi="Times New Roman" w:cs="Times New Roman"/>
          <w:color w:val="000000" w:themeColor="text1"/>
          <w:sz w:val="24"/>
          <w:szCs w:val="24"/>
        </w:rPr>
        <w:t>sebesar</w:t>
      </w:r>
      <w:proofErr w:type="spellEnd"/>
      <w:r w:rsidRPr="00646474">
        <w:rPr>
          <w:rFonts w:ascii="Times New Roman" w:hAnsi="Times New Roman" w:cs="Times New Roman"/>
          <w:color w:val="000000" w:themeColor="text1"/>
          <w:sz w:val="24"/>
          <w:szCs w:val="24"/>
        </w:rPr>
        <w:t xml:space="preserve"> </w:t>
      </w:r>
      <w:r w:rsidRPr="00DA6EE9">
        <w:rPr>
          <w:rFonts w:ascii="Times New Roman" w:hAnsi="Times New Roman" w:cs="Times New Roman"/>
          <w:color w:val="000000" w:themeColor="text1"/>
          <w:sz w:val="24"/>
          <w:szCs w:val="24"/>
        </w:rPr>
        <w:t xml:space="preserve">87,0% dan 81,0%. </w:t>
      </w:r>
      <w:proofErr w:type="spellStart"/>
      <w:r w:rsidRPr="00DA6EE9">
        <w:rPr>
          <w:rFonts w:ascii="Times New Roman" w:hAnsi="Times New Roman" w:cs="Times New Roman"/>
          <w:color w:val="000000" w:themeColor="text1"/>
          <w:sz w:val="24"/>
          <w:szCs w:val="24"/>
        </w:rPr>
        <w:t>Tingginya</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angka</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ini</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dipengaruhi</w:t>
      </w:r>
      <w:proofErr w:type="spellEnd"/>
      <w:r w:rsidRPr="00DA6EE9">
        <w:rPr>
          <w:rFonts w:ascii="Times New Roman" w:hAnsi="Times New Roman" w:cs="Times New Roman"/>
          <w:color w:val="000000" w:themeColor="text1"/>
          <w:sz w:val="24"/>
          <w:szCs w:val="24"/>
        </w:rPr>
        <w:t xml:space="preserve"> oleh </w:t>
      </w:r>
      <w:proofErr w:type="spellStart"/>
      <w:r w:rsidRPr="00DA6EE9">
        <w:rPr>
          <w:rFonts w:ascii="Times New Roman" w:hAnsi="Times New Roman" w:cs="Times New Roman"/>
          <w:color w:val="000000" w:themeColor="text1"/>
          <w:sz w:val="24"/>
          <w:szCs w:val="24"/>
        </w:rPr>
        <w:t>komorbiditas</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pasien</w:t>
      </w:r>
      <w:proofErr w:type="spellEnd"/>
      <w:r w:rsidRPr="00DA6EE9">
        <w:rPr>
          <w:rFonts w:ascii="Times New Roman" w:hAnsi="Times New Roman" w:cs="Times New Roman"/>
          <w:color w:val="000000" w:themeColor="text1"/>
          <w:sz w:val="24"/>
          <w:szCs w:val="24"/>
        </w:rPr>
        <w:t xml:space="preserve"> dan </w:t>
      </w:r>
      <w:proofErr w:type="spellStart"/>
      <w:r w:rsidRPr="00DA6EE9">
        <w:rPr>
          <w:rFonts w:ascii="Times New Roman" w:hAnsi="Times New Roman" w:cs="Times New Roman"/>
          <w:color w:val="000000" w:themeColor="text1"/>
          <w:sz w:val="24"/>
          <w:szCs w:val="24"/>
        </w:rPr>
        <w:t>kondisi</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dasar</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lainnya</w:t>
      </w:r>
      <w:proofErr w:type="spellEnd"/>
      <w:r w:rsidRPr="00DA6EE9">
        <w:rPr>
          <w:rFonts w:ascii="Times New Roman" w:hAnsi="Times New Roman" w:cs="Times New Roman"/>
          <w:color w:val="000000" w:themeColor="text1"/>
          <w:sz w:val="24"/>
          <w:szCs w:val="24"/>
        </w:rPr>
        <w:t xml:space="preserve">. Pada </w:t>
      </w:r>
      <w:proofErr w:type="spellStart"/>
      <w:r w:rsidRPr="00DA6EE9">
        <w:rPr>
          <w:rFonts w:ascii="Times New Roman" w:hAnsi="Times New Roman" w:cs="Times New Roman"/>
          <w:color w:val="000000" w:themeColor="text1"/>
          <w:sz w:val="24"/>
          <w:szCs w:val="24"/>
        </w:rPr>
        <w:t>biakan</w:t>
      </w:r>
      <w:proofErr w:type="spellEnd"/>
      <w:r w:rsidRPr="00DA6EE9">
        <w:rPr>
          <w:rFonts w:ascii="Times New Roman" w:hAnsi="Times New Roman" w:cs="Times New Roman"/>
          <w:color w:val="000000" w:themeColor="text1"/>
          <w:sz w:val="24"/>
          <w:szCs w:val="24"/>
        </w:rPr>
        <w:t xml:space="preserve"> sputum </w:t>
      </w:r>
      <w:proofErr w:type="spellStart"/>
      <w:r w:rsidRPr="00DA6EE9">
        <w:rPr>
          <w:rFonts w:ascii="Times New Roman" w:hAnsi="Times New Roman" w:cs="Times New Roman"/>
          <w:color w:val="000000" w:themeColor="text1"/>
          <w:sz w:val="24"/>
          <w:szCs w:val="24"/>
        </w:rPr>
        <w:t>ditemukan</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lebih</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banyak</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kuman</w:t>
      </w:r>
      <w:proofErr w:type="spellEnd"/>
      <w:r w:rsidRPr="00DA6EE9">
        <w:rPr>
          <w:rFonts w:ascii="Times New Roman" w:hAnsi="Times New Roman" w:cs="Times New Roman"/>
          <w:color w:val="000000" w:themeColor="text1"/>
          <w:sz w:val="24"/>
          <w:szCs w:val="24"/>
        </w:rPr>
        <w:t xml:space="preserve"> gram-</w:t>
      </w:r>
      <w:proofErr w:type="spellStart"/>
      <w:r w:rsidRPr="00DA6EE9">
        <w:rPr>
          <w:rFonts w:ascii="Times New Roman" w:hAnsi="Times New Roman" w:cs="Times New Roman"/>
          <w:color w:val="000000" w:themeColor="text1"/>
          <w:sz w:val="24"/>
          <w:szCs w:val="24"/>
        </w:rPr>
        <w:t>negatif</w:t>
      </w:r>
      <w:proofErr w:type="spellEnd"/>
      <w:r w:rsidRPr="00DA6EE9">
        <w:rPr>
          <w:rFonts w:ascii="Times New Roman" w:hAnsi="Times New Roman" w:cs="Times New Roman"/>
          <w:color w:val="000000" w:themeColor="text1"/>
          <w:sz w:val="24"/>
          <w:szCs w:val="24"/>
        </w:rPr>
        <w:t xml:space="preserve"> yang </w:t>
      </w:r>
      <w:proofErr w:type="spellStart"/>
      <w:r w:rsidRPr="00DA6EE9">
        <w:rPr>
          <w:rFonts w:ascii="Times New Roman" w:hAnsi="Times New Roman" w:cs="Times New Roman"/>
          <w:color w:val="000000" w:themeColor="text1"/>
          <w:sz w:val="24"/>
          <w:szCs w:val="24"/>
        </w:rPr>
        <w:t>menunjukkan</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ciri-ciri</w:t>
      </w:r>
      <w:proofErr w:type="spellEnd"/>
      <w:r w:rsidRPr="00DA6EE9">
        <w:rPr>
          <w:rFonts w:ascii="Times New Roman" w:hAnsi="Times New Roman" w:cs="Times New Roman"/>
          <w:color w:val="000000" w:themeColor="text1"/>
          <w:sz w:val="24"/>
          <w:szCs w:val="24"/>
        </w:rPr>
        <w:t xml:space="preserve"> </w:t>
      </w:r>
      <w:r w:rsidRPr="00DA6EE9">
        <w:rPr>
          <w:rFonts w:ascii="Times New Roman" w:hAnsi="Times New Roman" w:cs="Times New Roman"/>
          <w:i/>
          <w:iCs/>
          <w:color w:val="000000" w:themeColor="text1"/>
          <w:sz w:val="24"/>
          <w:szCs w:val="24"/>
        </w:rPr>
        <w:t>Multi Drug Resistant Organism</w:t>
      </w:r>
      <w:r w:rsidRPr="00DA6EE9">
        <w:rPr>
          <w:rFonts w:ascii="Times New Roman" w:hAnsi="Times New Roman" w:cs="Times New Roman"/>
          <w:color w:val="000000" w:themeColor="text1"/>
          <w:sz w:val="24"/>
          <w:szCs w:val="24"/>
        </w:rPr>
        <w:t xml:space="preserve"> (MDRO), </w:t>
      </w:r>
      <w:proofErr w:type="spellStart"/>
      <w:r w:rsidRPr="00DA6EE9">
        <w:rPr>
          <w:rFonts w:ascii="Times New Roman" w:hAnsi="Times New Roman" w:cs="Times New Roman"/>
          <w:color w:val="000000" w:themeColor="text1"/>
          <w:sz w:val="24"/>
          <w:szCs w:val="24"/>
        </w:rPr>
        <w:t>dengan</w:t>
      </w:r>
      <w:proofErr w:type="spellEnd"/>
      <w:r w:rsidRPr="00DA6EE9">
        <w:rPr>
          <w:rFonts w:ascii="Times New Roman" w:hAnsi="Times New Roman" w:cs="Times New Roman"/>
          <w:color w:val="000000" w:themeColor="text1"/>
          <w:sz w:val="24"/>
          <w:szCs w:val="24"/>
        </w:rPr>
        <w:t xml:space="preserve"> 92,86% </w:t>
      </w:r>
      <w:proofErr w:type="spellStart"/>
      <w:r w:rsidRPr="00DA6EE9">
        <w:rPr>
          <w:rFonts w:ascii="Times New Roman" w:hAnsi="Times New Roman" w:cs="Times New Roman"/>
          <w:color w:val="000000" w:themeColor="text1"/>
          <w:sz w:val="24"/>
          <w:szCs w:val="24"/>
        </w:rPr>
        <w:t>bakteri</w:t>
      </w:r>
      <w:proofErr w:type="spellEnd"/>
      <w:r w:rsidRPr="00DA6EE9">
        <w:rPr>
          <w:rFonts w:ascii="Times New Roman" w:hAnsi="Times New Roman" w:cs="Times New Roman"/>
          <w:color w:val="000000" w:themeColor="text1"/>
          <w:sz w:val="24"/>
          <w:szCs w:val="24"/>
        </w:rPr>
        <w:t xml:space="preserve"> gram-</w:t>
      </w:r>
      <w:proofErr w:type="spellStart"/>
      <w:r w:rsidRPr="00DA6EE9">
        <w:rPr>
          <w:rFonts w:ascii="Times New Roman" w:hAnsi="Times New Roman" w:cs="Times New Roman"/>
          <w:color w:val="000000" w:themeColor="text1"/>
          <w:sz w:val="24"/>
          <w:szCs w:val="24"/>
        </w:rPr>
        <w:t>negatif</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dalam</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kelompok</w:t>
      </w:r>
      <w:proofErr w:type="spellEnd"/>
      <w:r w:rsidRPr="00DA6EE9">
        <w:rPr>
          <w:rFonts w:ascii="Times New Roman" w:hAnsi="Times New Roman" w:cs="Times New Roman"/>
          <w:color w:val="000000" w:themeColor="text1"/>
          <w:sz w:val="24"/>
          <w:szCs w:val="24"/>
        </w:rPr>
        <w:t xml:space="preserve"> V-HAP dan 77,78% </w:t>
      </w:r>
      <w:proofErr w:type="spellStart"/>
      <w:r w:rsidRPr="00DA6EE9">
        <w:rPr>
          <w:rFonts w:ascii="Times New Roman" w:hAnsi="Times New Roman" w:cs="Times New Roman"/>
          <w:color w:val="000000" w:themeColor="text1"/>
          <w:sz w:val="24"/>
          <w:szCs w:val="24"/>
        </w:rPr>
        <w:t>dalam</w:t>
      </w:r>
      <w:proofErr w:type="spellEnd"/>
      <w:r w:rsidRPr="00DA6EE9">
        <w:rPr>
          <w:rFonts w:ascii="Times New Roman" w:hAnsi="Times New Roman" w:cs="Times New Roman"/>
          <w:color w:val="000000" w:themeColor="text1"/>
          <w:sz w:val="24"/>
          <w:szCs w:val="24"/>
        </w:rPr>
        <w:t xml:space="preserve"> </w:t>
      </w:r>
      <w:proofErr w:type="spellStart"/>
      <w:r w:rsidRPr="00DA6EE9">
        <w:rPr>
          <w:rFonts w:ascii="Times New Roman" w:hAnsi="Times New Roman" w:cs="Times New Roman"/>
          <w:color w:val="000000" w:themeColor="text1"/>
          <w:sz w:val="24"/>
          <w:szCs w:val="24"/>
        </w:rPr>
        <w:t>kelompok</w:t>
      </w:r>
      <w:proofErr w:type="spellEnd"/>
      <w:r w:rsidRPr="00DA6EE9">
        <w:rPr>
          <w:rFonts w:ascii="Times New Roman" w:hAnsi="Times New Roman" w:cs="Times New Roman"/>
          <w:color w:val="000000" w:themeColor="text1"/>
          <w:sz w:val="24"/>
          <w:szCs w:val="24"/>
        </w:rPr>
        <w:t xml:space="preserve"> V-CAP</w:t>
      </w:r>
      <w:r w:rsidR="008B0A3E" w:rsidRPr="00DA6EE9">
        <w:rPr>
          <w:rFonts w:ascii="Times New Roman" w:hAnsi="Times New Roman" w:cs="Times New Roman"/>
          <w:color w:val="000000" w:themeColor="text1"/>
          <w:sz w:val="24"/>
          <w:szCs w:val="24"/>
        </w:rPr>
        <w:t>.</w:t>
      </w:r>
    </w:p>
    <w:p w14:paraId="15680681" w14:textId="77777777" w:rsidR="002508A5" w:rsidRPr="00DA6EE9" w:rsidRDefault="002508A5" w:rsidP="00DA6EE9">
      <w:pPr>
        <w:pStyle w:val="BadanA"/>
        <w:spacing w:after="0" w:line="288" w:lineRule="auto"/>
        <w:rPr>
          <w:rFonts w:ascii="Times New Roman" w:hAnsi="Times New Roman" w:cs="Times New Roman"/>
          <w:b/>
          <w:bCs/>
          <w:color w:val="auto"/>
          <w:sz w:val="24"/>
          <w:szCs w:val="24"/>
          <w14:ligatures w14:val="none"/>
        </w:rPr>
      </w:pPr>
      <w:r w:rsidRPr="00DA6EE9">
        <w:rPr>
          <w:rFonts w:ascii="Times New Roman" w:hAnsi="Times New Roman" w:cs="Times New Roman"/>
          <w:b/>
          <w:bCs/>
          <w:color w:val="auto"/>
          <w:sz w:val="24"/>
          <w:szCs w:val="24"/>
          <w14:ligatures w14:val="none"/>
        </w:rPr>
        <w:t>DAFTAR PUSTAKA</w:t>
      </w:r>
    </w:p>
    <w:p w14:paraId="69619B34"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Vincent JL, Sakr Y, Singer M, Martin-</w:t>
      </w:r>
      <w:proofErr w:type="spellStart"/>
      <w:r w:rsidRPr="00DA6EE9">
        <w:rPr>
          <w:rFonts w:ascii="Times New Roman" w:hAnsi="Times New Roman" w:cs="Times New Roman"/>
          <w:sz w:val="24"/>
          <w:szCs w:val="24"/>
        </w:rPr>
        <w:t>Loeches</w:t>
      </w:r>
      <w:proofErr w:type="spellEnd"/>
      <w:r w:rsidRPr="00DA6EE9">
        <w:rPr>
          <w:rFonts w:ascii="Times New Roman" w:hAnsi="Times New Roman" w:cs="Times New Roman"/>
          <w:sz w:val="24"/>
          <w:szCs w:val="24"/>
        </w:rPr>
        <w:t xml:space="preserve"> I, </w:t>
      </w:r>
      <w:proofErr w:type="spellStart"/>
      <w:r w:rsidRPr="00DA6EE9">
        <w:rPr>
          <w:rFonts w:ascii="Times New Roman" w:hAnsi="Times New Roman" w:cs="Times New Roman"/>
          <w:sz w:val="24"/>
          <w:szCs w:val="24"/>
        </w:rPr>
        <w:t>MacHado</w:t>
      </w:r>
      <w:proofErr w:type="spellEnd"/>
      <w:r w:rsidRPr="00DA6EE9">
        <w:rPr>
          <w:rFonts w:ascii="Times New Roman" w:hAnsi="Times New Roman" w:cs="Times New Roman"/>
          <w:sz w:val="24"/>
          <w:szCs w:val="24"/>
        </w:rPr>
        <w:t xml:space="preserve"> FR, Marshall JC, et al. Prevalence and Outcomes of Infection among Patients in Intensive Care Units in 2017. JAMA - Journal of the American Medical Association. 2020 Apr 21;323(15):1478–87. </w:t>
      </w:r>
    </w:p>
    <w:p w14:paraId="608C0B2E"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Mackenzie G. The definition and classification of pneumonia. Pneumonia [Internet]. 2016 Dec 22;8(1):14. Available from: </w:t>
      </w:r>
      <w:hyperlink r:id="rId14" w:history="1">
        <w:r w:rsidRPr="00DA6EE9">
          <w:rPr>
            <w:rStyle w:val="Hyperlink"/>
            <w:rFonts w:ascii="Times New Roman" w:hAnsi="Times New Roman" w:cs="Times New Roman"/>
            <w:sz w:val="24"/>
            <w:szCs w:val="24"/>
          </w:rPr>
          <w:t>http://pneumonia.biomedcentral.com/articles/10.1186/s41479-016-0012-z</w:t>
        </w:r>
      </w:hyperlink>
    </w:p>
    <w:p w14:paraId="7795D620"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Poovieng</w:t>
      </w:r>
      <w:proofErr w:type="spellEnd"/>
      <w:r w:rsidRPr="00DA6EE9">
        <w:rPr>
          <w:rFonts w:ascii="Times New Roman" w:hAnsi="Times New Roman" w:cs="Times New Roman"/>
          <w:sz w:val="24"/>
          <w:szCs w:val="24"/>
        </w:rPr>
        <w:t xml:space="preserve"> J, </w:t>
      </w:r>
      <w:proofErr w:type="spellStart"/>
      <w:r w:rsidRPr="00DA6EE9">
        <w:rPr>
          <w:rFonts w:ascii="Times New Roman" w:hAnsi="Times New Roman" w:cs="Times New Roman"/>
          <w:sz w:val="24"/>
          <w:szCs w:val="24"/>
        </w:rPr>
        <w:t>Sakboonyarat</w:t>
      </w:r>
      <w:proofErr w:type="spellEnd"/>
      <w:r w:rsidRPr="00DA6EE9">
        <w:rPr>
          <w:rFonts w:ascii="Times New Roman" w:hAnsi="Times New Roman" w:cs="Times New Roman"/>
          <w:sz w:val="24"/>
          <w:szCs w:val="24"/>
        </w:rPr>
        <w:t xml:space="preserve"> B, Nasomsong W. Bacterial etiology and mortality rate in community-acquired pneumonia, healthcare-associated pneumonia and hospital-acquired pneumonia in Thai university hospital. Sci Rep. 2022 Dec 1;12(1). </w:t>
      </w:r>
    </w:p>
    <w:p w14:paraId="4A44717A"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Li G, Cook DJ, Thabane L, Friedrich JO, Crozier TM, </w:t>
      </w:r>
      <w:proofErr w:type="spellStart"/>
      <w:r w:rsidRPr="00DA6EE9">
        <w:rPr>
          <w:rFonts w:ascii="Times New Roman" w:hAnsi="Times New Roman" w:cs="Times New Roman"/>
          <w:sz w:val="24"/>
          <w:szCs w:val="24"/>
        </w:rPr>
        <w:t>Muscedere</w:t>
      </w:r>
      <w:proofErr w:type="spellEnd"/>
      <w:r w:rsidRPr="00DA6EE9">
        <w:rPr>
          <w:rFonts w:ascii="Times New Roman" w:hAnsi="Times New Roman" w:cs="Times New Roman"/>
          <w:sz w:val="24"/>
          <w:szCs w:val="24"/>
        </w:rPr>
        <w:t xml:space="preserve"> J, et al. Risk factors for mortality in patients admitted </w:t>
      </w:r>
      <w:r w:rsidRPr="00DA6EE9">
        <w:rPr>
          <w:rFonts w:ascii="Times New Roman" w:hAnsi="Times New Roman" w:cs="Times New Roman"/>
          <w:sz w:val="24"/>
          <w:szCs w:val="24"/>
        </w:rPr>
        <w:t xml:space="preserve">to intensive care units with pneumonia. 2016; </w:t>
      </w:r>
    </w:p>
    <w:p w14:paraId="3EC225B8"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Dongol</w:t>
      </w:r>
      <w:proofErr w:type="spellEnd"/>
      <w:r w:rsidRPr="00DA6EE9">
        <w:rPr>
          <w:rFonts w:ascii="Times New Roman" w:hAnsi="Times New Roman" w:cs="Times New Roman"/>
          <w:sz w:val="24"/>
          <w:szCs w:val="24"/>
        </w:rPr>
        <w:t xml:space="preserve"> S, Kayastha G, Maharjan N, </w:t>
      </w:r>
      <w:proofErr w:type="spellStart"/>
      <w:r w:rsidRPr="00DA6EE9">
        <w:rPr>
          <w:rFonts w:ascii="Times New Roman" w:hAnsi="Times New Roman" w:cs="Times New Roman"/>
          <w:sz w:val="24"/>
          <w:szCs w:val="24"/>
        </w:rPr>
        <w:t>Pyatha</w:t>
      </w:r>
      <w:proofErr w:type="spellEnd"/>
      <w:r w:rsidRPr="00DA6EE9">
        <w:rPr>
          <w:rFonts w:ascii="Times New Roman" w:hAnsi="Times New Roman" w:cs="Times New Roman"/>
          <w:sz w:val="24"/>
          <w:szCs w:val="24"/>
        </w:rPr>
        <w:t xml:space="preserve"> S, Rajkumar KC, Thwaites L, et al. Epidemiology, etiology, and diagnosis of health care acquired pneumonia including ventilator-associated pneumonia in Nepal. </w:t>
      </w:r>
      <w:proofErr w:type="spellStart"/>
      <w:r w:rsidRPr="00DA6EE9">
        <w:rPr>
          <w:rFonts w:ascii="Times New Roman" w:hAnsi="Times New Roman" w:cs="Times New Roman"/>
          <w:sz w:val="24"/>
          <w:szCs w:val="24"/>
        </w:rPr>
        <w:t>PLoS</w:t>
      </w:r>
      <w:proofErr w:type="spellEnd"/>
      <w:r w:rsidRPr="00DA6EE9">
        <w:rPr>
          <w:rFonts w:ascii="Times New Roman" w:hAnsi="Times New Roman" w:cs="Times New Roman"/>
          <w:sz w:val="24"/>
          <w:szCs w:val="24"/>
        </w:rPr>
        <w:t xml:space="preserve"> One. 2021 Nov 1;16(11 November 2021). </w:t>
      </w:r>
    </w:p>
    <w:p w14:paraId="392DD9DD"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Metlay</w:t>
      </w:r>
      <w:proofErr w:type="spellEnd"/>
      <w:r w:rsidRPr="00DA6EE9">
        <w:rPr>
          <w:rFonts w:ascii="Times New Roman" w:hAnsi="Times New Roman" w:cs="Times New Roman"/>
          <w:sz w:val="24"/>
          <w:szCs w:val="24"/>
        </w:rPr>
        <w:t xml:space="preserve"> JP, Waterer GW, Long AC, Anzueto A, Brozek J, Crothers K, et al. Diagnosis and treatment of adults with community-acquired pneumonia. Am J Respir Crit Care Med. 2019 Oct 1;200(7):E45–67. </w:t>
      </w:r>
    </w:p>
    <w:p w14:paraId="2F0BBAD8"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Park C, Na SJ, Chung CR, Cho YH, Suh GY, Jeon K. Community versus hospital-acquired pneumonia in patients requiring extracorporeal membrane oxygenation. Ther Adv Respir Dis. 2019 Jan 1;13. </w:t>
      </w:r>
    </w:p>
    <w:p w14:paraId="700BB5DA"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Kumar ST, Yassin A, Bhowmick T, Dixit D. Recommendations From the 2016 Guidelines for the Management of Adults With Hospital-Acquired or Ventilator-Associated Pneumonia. Vol. 42, P&amp;T®. 2017 Dec. </w:t>
      </w:r>
    </w:p>
    <w:p w14:paraId="0C4C4DAE"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Torres A, Niederman MS, </w:t>
      </w:r>
      <w:proofErr w:type="spellStart"/>
      <w:r w:rsidRPr="00DA6EE9">
        <w:rPr>
          <w:rFonts w:ascii="Times New Roman" w:hAnsi="Times New Roman" w:cs="Times New Roman"/>
          <w:sz w:val="24"/>
          <w:szCs w:val="24"/>
        </w:rPr>
        <w:t>Chastre</w:t>
      </w:r>
      <w:proofErr w:type="spellEnd"/>
      <w:r w:rsidRPr="00DA6EE9">
        <w:rPr>
          <w:rFonts w:ascii="Times New Roman" w:hAnsi="Times New Roman" w:cs="Times New Roman"/>
          <w:sz w:val="24"/>
          <w:szCs w:val="24"/>
        </w:rPr>
        <w:t xml:space="preserve"> J, Ewig S, Fernandez-</w:t>
      </w:r>
      <w:proofErr w:type="spellStart"/>
      <w:r w:rsidRPr="00DA6EE9">
        <w:rPr>
          <w:rFonts w:ascii="Times New Roman" w:hAnsi="Times New Roman" w:cs="Times New Roman"/>
          <w:sz w:val="24"/>
          <w:szCs w:val="24"/>
        </w:rPr>
        <w:t>Vandellos</w:t>
      </w:r>
      <w:proofErr w:type="spellEnd"/>
      <w:r w:rsidRPr="00DA6EE9">
        <w:rPr>
          <w:rFonts w:ascii="Times New Roman" w:hAnsi="Times New Roman" w:cs="Times New Roman"/>
          <w:sz w:val="24"/>
          <w:szCs w:val="24"/>
        </w:rPr>
        <w:t xml:space="preserve"> P, </w:t>
      </w:r>
      <w:proofErr w:type="spellStart"/>
      <w:r w:rsidRPr="00DA6EE9">
        <w:rPr>
          <w:rFonts w:ascii="Times New Roman" w:hAnsi="Times New Roman" w:cs="Times New Roman"/>
          <w:sz w:val="24"/>
          <w:szCs w:val="24"/>
        </w:rPr>
        <w:t>Hanberger</w:t>
      </w:r>
      <w:proofErr w:type="spellEnd"/>
      <w:r w:rsidRPr="00DA6EE9">
        <w:rPr>
          <w:rFonts w:ascii="Times New Roman" w:hAnsi="Times New Roman" w:cs="Times New Roman"/>
          <w:sz w:val="24"/>
          <w:szCs w:val="24"/>
        </w:rPr>
        <w:t xml:space="preserve"> H, et al. International ERS/ESICM/ESCMID/ALAT guidelines for the management of hospital-acquired pneumonia and ventilator-associated pneumonia. </w:t>
      </w:r>
      <w:r w:rsidRPr="00DA6EE9">
        <w:rPr>
          <w:rFonts w:ascii="Times New Roman" w:hAnsi="Times New Roman" w:cs="Times New Roman"/>
          <w:sz w:val="24"/>
          <w:szCs w:val="24"/>
        </w:rPr>
        <w:lastRenderedPageBreak/>
        <w:t xml:space="preserve">Vol. 50, European Respiratory Journal. European Respiratory Society; 2017. </w:t>
      </w:r>
    </w:p>
    <w:p w14:paraId="664CCBD3"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Kalil AC, </w:t>
      </w:r>
      <w:proofErr w:type="spellStart"/>
      <w:r w:rsidRPr="00DA6EE9">
        <w:rPr>
          <w:rFonts w:ascii="Times New Roman" w:hAnsi="Times New Roman" w:cs="Times New Roman"/>
          <w:sz w:val="24"/>
          <w:szCs w:val="24"/>
        </w:rPr>
        <w:t>Metersky</w:t>
      </w:r>
      <w:proofErr w:type="spellEnd"/>
      <w:r w:rsidRPr="00DA6EE9">
        <w:rPr>
          <w:rFonts w:ascii="Times New Roman" w:hAnsi="Times New Roman" w:cs="Times New Roman"/>
          <w:sz w:val="24"/>
          <w:szCs w:val="24"/>
        </w:rPr>
        <w:t xml:space="preserve"> ML, </w:t>
      </w:r>
      <w:proofErr w:type="spellStart"/>
      <w:r w:rsidRPr="00DA6EE9">
        <w:rPr>
          <w:rFonts w:ascii="Times New Roman" w:hAnsi="Times New Roman" w:cs="Times New Roman"/>
          <w:sz w:val="24"/>
          <w:szCs w:val="24"/>
        </w:rPr>
        <w:t>Klompas</w:t>
      </w:r>
      <w:proofErr w:type="spellEnd"/>
      <w:r w:rsidRPr="00DA6EE9">
        <w:rPr>
          <w:rFonts w:ascii="Times New Roman" w:hAnsi="Times New Roman" w:cs="Times New Roman"/>
          <w:sz w:val="24"/>
          <w:szCs w:val="24"/>
        </w:rPr>
        <w:t xml:space="preserve"> M, </w:t>
      </w:r>
      <w:proofErr w:type="spellStart"/>
      <w:r w:rsidRPr="00DA6EE9">
        <w:rPr>
          <w:rFonts w:ascii="Times New Roman" w:hAnsi="Times New Roman" w:cs="Times New Roman"/>
          <w:sz w:val="24"/>
          <w:szCs w:val="24"/>
        </w:rPr>
        <w:t>Muscedere</w:t>
      </w:r>
      <w:proofErr w:type="spellEnd"/>
      <w:r w:rsidRPr="00DA6EE9">
        <w:rPr>
          <w:rFonts w:ascii="Times New Roman" w:hAnsi="Times New Roman" w:cs="Times New Roman"/>
          <w:sz w:val="24"/>
          <w:szCs w:val="24"/>
        </w:rPr>
        <w:t xml:space="preserve"> J, Sweeney DA, Palmer LB, et al. Executive Summary: Management of Adults With Hospital-acquired and Ventilator-associated Pneumonia: 2016 Clinical Practice Guidelines by the Infectious Diseases Society of America and the American Thoracic Society. Vol. 63, Clinical Infectious Diseases. Oxford University Press; 2016. p. 575–82. </w:t>
      </w:r>
    </w:p>
    <w:p w14:paraId="2B343FA9"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Zaragoza R, Vidal-Cortés P, Aguilar G, Borges M, Diaz E, Ferrer R, et al. Update of the treatment of nosocomial pneumonia in the ICU. Vol. 24, Critical Care. BioMed Central; 2020. </w:t>
      </w:r>
    </w:p>
    <w:p w14:paraId="0E7B005A"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Baker D, Quinn B. Hospital Acquired Pneumonia Prevention Initiative-2: Incidence of </w:t>
      </w:r>
      <w:proofErr w:type="spellStart"/>
      <w:r w:rsidRPr="00DA6EE9">
        <w:rPr>
          <w:rFonts w:ascii="Times New Roman" w:hAnsi="Times New Roman" w:cs="Times New Roman"/>
          <w:sz w:val="24"/>
          <w:szCs w:val="24"/>
        </w:rPr>
        <w:t>nonventilator</w:t>
      </w:r>
      <w:proofErr w:type="spellEnd"/>
      <w:r w:rsidRPr="00DA6EE9">
        <w:rPr>
          <w:rFonts w:ascii="Times New Roman" w:hAnsi="Times New Roman" w:cs="Times New Roman"/>
          <w:sz w:val="24"/>
          <w:szCs w:val="24"/>
        </w:rPr>
        <w:t xml:space="preserve"> hospital-acquired pneumonia in the United States. Am J Infect Control. 2018 Jan 1;46(1):2–7. </w:t>
      </w:r>
    </w:p>
    <w:p w14:paraId="1FC93AE3"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Giuliano KK, Baker D, Quinn B. The epidemiology of </w:t>
      </w:r>
      <w:proofErr w:type="spellStart"/>
      <w:r w:rsidRPr="00DA6EE9">
        <w:rPr>
          <w:rFonts w:ascii="Times New Roman" w:hAnsi="Times New Roman" w:cs="Times New Roman"/>
          <w:sz w:val="24"/>
          <w:szCs w:val="24"/>
        </w:rPr>
        <w:t>nonventilator</w:t>
      </w:r>
      <w:proofErr w:type="spellEnd"/>
      <w:r w:rsidRPr="00DA6EE9">
        <w:rPr>
          <w:rFonts w:ascii="Times New Roman" w:hAnsi="Times New Roman" w:cs="Times New Roman"/>
          <w:sz w:val="24"/>
          <w:szCs w:val="24"/>
        </w:rPr>
        <w:t xml:space="preserve"> hospital-acquired pneumonia in the United States. Am J Infect Control. 2018 Mar 1;46(3):322–7. </w:t>
      </w:r>
    </w:p>
    <w:p w14:paraId="05E4E72B"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Ranzani</w:t>
      </w:r>
      <w:proofErr w:type="spellEnd"/>
      <w:r w:rsidRPr="00DA6EE9">
        <w:rPr>
          <w:rFonts w:ascii="Times New Roman" w:hAnsi="Times New Roman" w:cs="Times New Roman"/>
          <w:sz w:val="24"/>
          <w:szCs w:val="24"/>
        </w:rPr>
        <w:t xml:space="preserve"> OT, De Pascale G, Park M. Diagnosis of nonventilated </w:t>
      </w:r>
      <w:r w:rsidRPr="00DA6EE9">
        <w:rPr>
          <w:rFonts w:ascii="Times New Roman" w:hAnsi="Times New Roman" w:cs="Times New Roman"/>
          <w:sz w:val="24"/>
          <w:szCs w:val="24"/>
        </w:rPr>
        <w:t xml:space="preserve">hospital-acquired pneumonia: How much do we know? Vol. 24, Current Opinion in Critical Care. Lippincott Williams and Wilkins; 2018. p. 339–46. </w:t>
      </w:r>
    </w:p>
    <w:p w14:paraId="398501C9"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Mitchell BG, Russo PL, Cheng AC, Stewardson AJ, Rosebrock H, Curtis SJ, et al. Strategies to reduce non-ventilator-associated hospital-acquired pneumonia: A systematic review. Vol. 24, Infection, Disease and Health. Australasian College for Infection Prevention and Control; 2019. p. 229–39. </w:t>
      </w:r>
    </w:p>
    <w:p w14:paraId="3EA25975"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Vallecoccia</w:t>
      </w:r>
      <w:proofErr w:type="spellEnd"/>
      <w:r w:rsidRPr="00DA6EE9">
        <w:rPr>
          <w:rFonts w:ascii="Times New Roman" w:hAnsi="Times New Roman" w:cs="Times New Roman"/>
          <w:sz w:val="24"/>
          <w:szCs w:val="24"/>
        </w:rPr>
        <w:t xml:space="preserve"> MS, </w:t>
      </w:r>
      <w:proofErr w:type="spellStart"/>
      <w:r w:rsidRPr="00DA6EE9">
        <w:rPr>
          <w:rFonts w:ascii="Times New Roman" w:hAnsi="Times New Roman" w:cs="Times New Roman"/>
          <w:sz w:val="24"/>
          <w:szCs w:val="24"/>
        </w:rPr>
        <w:t>Dominedò</w:t>
      </w:r>
      <w:proofErr w:type="spellEnd"/>
      <w:r w:rsidRPr="00DA6EE9">
        <w:rPr>
          <w:rFonts w:ascii="Times New Roman" w:hAnsi="Times New Roman" w:cs="Times New Roman"/>
          <w:sz w:val="24"/>
          <w:szCs w:val="24"/>
        </w:rPr>
        <w:t xml:space="preserve"> C, Cutuli SL, Martin-</w:t>
      </w:r>
      <w:proofErr w:type="spellStart"/>
      <w:r w:rsidRPr="00DA6EE9">
        <w:rPr>
          <w:rFonts w:ascii="Times New Roman" w:hAnsi="Times New Roman" w:cs="Times New Roman"/>
          <w:sz w:val="24"/>
          <w:szCs w:val="24"/>
        </w:rPr>
        <w:t>Loeches</w:t>
      </w:r>
      <w:proofErr w:type="spellEnd"/>
      <w:r w:rsidRPr="00DA6EE9">
        <w:rPr>
          <w:rFonts w:ascii="Times New Roman" w:hAnsi="Times New Roman" w:cs="Times New Roman"/>
          <w:sz w:val="24"/>
          <w:szCs w:val="24"/>
        </w:rPr>
        <w:t xml:space="preserve"> I, Torres A, De Pascale G. Is ventilated hospital-acquired pneumonia a worse entity than ventilator-associated pneumonia? Vol. 29, European Respiratory Review. European Respiratory Society; 2020. p. 1–8. </w:t>
      </w:r>
    </w:p>
    <w:p w14:paraId="754EA462" w14:textId="77777777" w:rsidR="00646474"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Imran M, Amjad A, </w:t>
      </w:r>
      <w:proofErr w:type="spellStart"/>
      <w:r w:rsidRPr="00DA6EE9">
        <w:rPr>
          <w:rFonts w:ascii="Times New Roman" w:hAnsi="Times New Roman" w:cs="Times New Roman"/>
          <w:sz w:val="24"/>
          <w:szCs w:val="24"/>
        </w:rPr>
        <w:t>Haidri</w:t>
      </w:r>
      <w:proofErr w:type="spellEnd"/>
      <w:r w:rsidRPr="00DA6EE9">
        <w:rPr>
          <w:rFonts w:ascii="Times New Roman" w:hAnsi="Times New Roman" w:cs="Times New Roman"/>
          <w:sz w:val="24"/>
          <w:szCs w:val="24"/>
        </w:rPr>
        <w:t xml:space="preserve"> FR. Frequency of hospital acquired pneumonia and its microbiological etiology in medical intensive care unit. Pak J Med Sci. 2016 Jul 1;32(4):823–6. </w:t>
      </w:r>
    </w:p>
    <w:p w14:paraId="114B181E" w14:textId="77777777" w:rsidR="00DA6EE9" w:rsidRPr="00DA6EE9" w:rsidRDefault="00646474"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Magiorakos</w:t>
      </w:r>
      <w:proofErr w:type="spellEnd"/>
      <w:r w:rsidRPr="00DA6EE9">
        <w:rPr>
          <w:rFonts w:ascii="Times New Roman" w:hAnsi="Times New Roman" w:cs="Times New Roman"/>
          <w:sz w:val="24"/>
          <w:szCs w:val="24"/>
        </w:rPr>
        <w:t xml:space="preserve"> AP, Srinivasan A, Carey RB, Carmeli Y, </w:t>
      </w:r>
      <w:proofErr w:type="spellStart"/>
      <w:r w:rsidRPr="00DA6EE9">
        <w:rPr>
          <w:rFonts w:ascii="Times New Roman" w:hAnsi="Times New Roman" w:cs="Times New Roman"/>
          <w:sz w:val="24"/>
          <w:szCs w:val="24"/>
        </w:rPr>
        <w:t>Falagas</w:t>
      </w:r>
      <w:proofErr w:type="spellEnd"/>
      <w:r w:rsidRPr="00DA6EE9">
        <w:rPr>
          <w:rFonts w:ascii="Times New Roman" w:hAnsi="Times New Roman" w:cs="Times New Roman"/>
          <w:sz w:val="24"/>
          <w:szCs w:val="24"/>
        </w:rPr>
        <w:t xml:space="preserve"> ME, Giske CG, et al. Multidrug-resistant, extensively drug-resistant and </w:t>
      </w:r>
      <w:proofErr w:type="spellStart"/>
      <w:r w:rsidRPr="00DA6EE9">
        <w:rPr>
          <w:rFonts w:ascii="Times New Roman" w:hAnsi="Times New Roman" w:cs="Times New Roman"/>
          <w:sz w:val="24"/>
          <w:szCs w:val="24"/>
        </w:rPr>
        <w:t>pandrug</w:t>
      </w:r>
      <w:proofErr w:type="spellEnd"/>
      <w:r w:rsidRPr="00DA6EE9">
        <w:rPr>
          <w:rFonts w:ascii="Times New Roman" w:hAnsi="Times New Roman" w:cs="Times New Roman"/>
          <w:sz w:val="24"/>
          <w:szCs w:val="24"/>
        </w:rPr>
        <w:t xml:space="preserve">-resistant bacteria: An international expert proposal for interim standard definitions for acquired </w:t>
      </w:r>
      <w:r w:rsidRPr="00DA6EE9">
        <w:rPr>
          <w:rFonts w:ascii="Times New Roman" w:hAnsi="Times New Roman" w:cs="Times New Roman"/>
          <w:sz w:val="24"/>
          <w:szCs w:val="24"/>
        </w:rPr>
        <w:lastRenderedPageBreak/>
        <w:t>resistance. Clinical Microbiology and Infection. 2012;18(3):268</w:t>
      </w:r>
    </w:p>
    <w:p w14:paraId="72AD88B6" w14:textId="1A62A09B" w:rsidR="00DA6EE9"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Novack V, Beitler JR, </w:t>
      </w:r>
      <w:proofErr w:type="spellStart"/>
      <w:r w:rsidRPr="00DA6EE9">
        <w:rPr>
          <w:rFonts w:ascii="Times New Roman" w:hAnsi="Times New Roman" w:cs="Times New Roman"/>
          <w:sz w:val="24"/>
          <w:szCs w:val="24"/>
        </w:rPr>
        <w:t>Yitshak</w:t>
      </w:r>
      <w:proofErr w:type="spellEnd"/>
      <w:r w:rsidRPr="00DA6EE9">
        <w:rPr>
          <w:rFonts w:ascii="Times New Roman" w:hAnsi="Times New Roman" w:cs="Times New Roman"/>
          <w:sz w:val="24"/>
          <w:szCs w:val="24"/>
        </w:rPr>
        <w:t>-Sade M, Thompson BT, Schoenfeld DA, Rubenfeld G, et al. Alive and ventilator free: A hierarchical, composite outcome for clinical trials in the acute respiratory distress syndrome. Crit Care Med. 2020 Feb 1;158–66.</w:t>
      </w:r>
    </w:p>
    <w:p w14:paraId="0FE0B2E8" w14:textId="7958EA13" w:rsidR="00DA6EE9"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Koulenti</w:t>
      </w:r>
      <w:proofErr w:type="spellEnd"/>
      <w:r w:rsidRPr="00DA6EE9">
        <w:rPr>
          <w:rFonts w:ascii="Times New Roman" w:hAnsi="Times New Roman" w:cs="Times New Roman"/>
          <w:sz w:val="24"/>
          <w:szCs w:val="24"/>
        </w:rPr>
        <w:t xml:space="preserve"> D, </w:t>
      </w:r>
      <w:proofErr w:type="spellStart"/>
      <w:r w:rsidRPr="00DA6EE9">
        <w:rPr>
          <w:rFonts w:ascii="Times New Roman" w:hAnsi="Times New Roman" w:cs="Times New Roman"/>
          <w:sz w:val="24"/>
          <w:szCs w:val="24"/>
        </w:rPr>
        <w:t>Tsigou</w:t>
      </w:r>
      <w:proofErr w:type="spellEnd"/>
      <w:r w:rsidRPr="00DA6EE9">
        <w:rPr>
          <w:rFonts w:ascii="Times New Roman" w:hAnsi="Times New Roman" w:cs="Times New Roman"/>
          <w:sz w:val="24"/>
          <w:szCs w:val="24"/>
        </w:rPr>
        <w:t xml:space="preserve"> E, Rello J. Nosocomial pneumonia in 27 ICUs in Europe: perspectives from the EU-VAP/CAP study. Vol. 36, European Journal of Clinical Microbiology and Infectious Diseases. Springer Verlag; 2017. p. 1999–2006.</w:t>
      </w:r>
    </w:p>
    <w:p w14:paraId="2F3E48C8" w14:textId="4ABB7D38" w:rsidR="00DA6EE9"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Lakbar</w:t>
      </w:r>
      <w:proofErr w:type="spellEnd"/>
      <w:r w:rsidRPr="00DA6EE9">
        <w:rPr>
          <w:rFonts w:ascii="Times New Roman" w:hAnsi="Times New Roman" w:cs="Times New Roman"/>
          <w:sz w:val="24"/>
          <w:szCs w:val="24"/>
        </w:rPr>
        <w:t xml:space="preserve"> I, </w:t>
      </w:r>
      <w:proofErr w:type="spellStart"/>
      <w:r w:rsidRPr="00DA6EE9">
        <w:rPr>
          <w:rFonts w:ascii="Times New Roman" w:hAnsi="Times New Roman" w:cs="Times New Roman"/>
          <w:sz w:val="24"/>
          <w:szCs w:val="24"/>
        </w:rPr>
        <w:t>Medam</w:t>
      </w:r>
      <w:proofErr w:type="spellEnd"/>
      <w:r w:rsidRPr="00DA6EE9">
        <w:rPr>
          <w:rFonts w:ascii="Times New Roman" w:hAnsi="Times New Roman" w:cs="Times New Roman"/>
          <w:sz w:val="24"/>
          <w:szCs w:val="24"/>
        </w:rPr>
        <w:t xml:space="preserve"> S, </w:t>
      </w:r>
      <w:proofErr w:type="spellStart"/>
      <w:r w:rsidRPr="00DA6EE9">
        <w:rPr>
          <w:rFonts w:ascii="Times New Roman" w:hAnsi="Times New Roman" w:cs="Times New Roman"/>
          <w:sz w:val="24"/>
          <w:szCs w:val="24"/>
        </w:rPr>
        <w:t>Ronflé</w:t>
      </w:r>
      <w:proofErr w:type="spellEnd"/>
      <w:r w:rsidRPr="00DA6EE9">
        <w:rPr>
          <w:rFonts w:ascii="Times New Roman" w:hAnsi="Times New Roman" w:cs="Times New Roman"/>
          <w:sz w:val="24"/>
          <w:szCs w:val="24"/>
        </w:rPr>
        <w:t xml:space="preserve"> R, Cassir N, </w:t>
      </w:r>
      <w:proofErr w:type="spellStart"/>
      <w:r w:rsidRPr="00DA6EE9">
        <w:rPr>
          <w:rFonts w:ascii="Times New Roman" w:hAnsi="Times New Roman" w:cs="Times New Roman"/>
          <w:sz w:val="24"/>
          <w:szCs w:val="24"/>
        </w:rPr>
        <w:t>Delamarre</w:t>
      </w:r>
      <w:proofErr w:type="spellEnd"/>
      <w:r w:rsidRPr="00DA6EE9">
        <w:rPr>
          <w:rFonts w:ascii="Times New Roman" w:hAnsi="Times New Roman" w:cs="Times New Roman"/>
          <w:sz w:val="24"/>
          <w:szCs w:val="24"/>
        </w:rPr>
        <w:t xml:space="preserve"> L, Hammad E, et al. Association between mortality and highly antimicrobial-resistant bacteria in intensive care unit-acquired pneumonia. Sci Rep. 2021 Dec 1;11(1).</w:t>
      </w:r>
    </w:p>
    <w:p w14:paraId="1C08F86E" w14:textId="5D83DBEE" w:rsidR="00DA6EE9"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 xml:space="preserve">Seto AH. Limitations of Long-Term Mortality as a Clinical Trial Endpoint: Time Wounds All Healing. Vol. 76, Journal of </w:t>
      </w:r>
      <w:r w:rsidRPr="00DA6EE9">
        <w:rPr>
          <w:rFonts w:ascii="Times New Roman" w:hAnsi="Times New Roman" w:cs="Times New Roman"/>
          <w:sz w:val="24"/>
          <w:szCs w:val="24"/>
        </w:rPr>
        <w:t>the American College of Cardiology. Elsevier Inc.; 2020. p. 900–2.</w:t>
      </w:r>
    </w:p>
    <w:p w14:paraId="1F2F4950" w14:textId="77777777" w:rsidR="00DA6EE9"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Budhdeo</w:t>
      </w:r>
      <w:proofErr w:type="spellEnd"/>
      <w:r w:rsidRPr="00DA6EE9">
        <w:rPr>
          <w:rFonts w:ascii="Times New Roman" w:hAnsi="Times New Roman" w:cs="Times New Roman"/>
          <w:sz w:val="24"/>
          <w:szCs w:val="24"/>
        </w:rPr>
        <w:t xml:space="preserve"> S, Watkins J, Atun R, Williams C, Zeltner T, </w:t>
      </w:r>
      <w:proofErr w:type="spellStart"/>
      <w:r w:rsidRPr="00DA6EE9">
        <w:rPr>
          <w:rFonts w:ascii="Times New Roman" w:hAnsi="Times New Roman" w:cs="Times New Roman"/>
          <w:sz w:val="24"/>
          <w:szCs w:val="24"/>
        </w:rPr>
        <w:t>Maruthappu</w:t>
      </w:r>
      <w:proofErr w:type="spellEnd"/>
      <w:r w:rsidRPr="00DA6EE9">
        <w:rPr>
          <w:rFonts w:ascii="Times New Roman" w:hAnsi="Times New Roman" w:cs="Times New Roman"/>
          <w:sz w:val="24"/>
          <w:szCs w:val="24"/>
        </w:rPr>
        <w:t xml:space="preserve"> M. Editorial: Patterns of all-cause and cause-specific mortality during the SARS-CoV-2 pandemic: The impact of health policies and interventions. J R Soc Med. 2015 Dec 1;108(12):490–8.</w:t>
      </w:r>
    </w:p>
    <w:p w14:paraId="4A9ACCF6" w14:textId="77777777" w:rsidR="00DA6EE9"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r w:rsidRPr="00DA6EE9">
        <w:rPr>
          <w:rFonts w:ascii="Times New Roman" w:hAnsi="Times New Roman" w:cs="Times New Roman"/>
          <w:sz w:val="24"/>
          <w:szCs w:val="24"/>
        </w:rPr>
        <w:t>Talbot GH, Das A, Cush S, Dane A, Wible M, Echols R, et al. Evidence-based study design for hospital-acquired bacterial pneumonia and ventilator-associated bacterial pneumonia. In: Journal of Infectious Diseases. Oxford University Press; 2019. p. 1536–44.</w:t>
      </w:r>
    </w:p>
    <w:p w14:paraId="65053D5C" w14:textId="5F1F30AA" w:rsidR="00646474" w:rsidRPr="00DA6EE9" w:rsidRDefault="00DA6EE9" w:rsidP="00DA6EE9">
      <w:pPr>
        <w:pStyle w:val="ListParagraph"/>
        <w:numPr>
          <w:ilvl w:val="0"/>
          <w:numId w:val="12"/>
        </w:numPr>
        <w:autoSpaceDE w:val="0"/>
        <w:autoSpaceDN w:val="0"/>
        <w:spacing w:after="0" w:line="288" w:lineRule="auto"/>
        <w:jc w:val="both"/>
        <w:rPr>
          <w:rFonts w:ascii="Times New Roman" w:hAnsi="Times New Roman" w:cs="Times New Roman"/>
          <w:sz w:val="24"/>
          <w:szCs w:val="24"/>
        </w:rPr>
      </w:pPr>
      <w:proofErr w:type="spellStart"/>
      <w:r w:rsidRPr="00DA6EE9">
        <w:rPr>
          <w:rFonts w:ascii="Times New Roman" w:hAnsi="Times New Roman" w:cs="Times New Roman"/>
          <w:sz w:val="24"/>
          <w:szCs w:val="24"/>
        </w:rPr>
        <w:t>Motowski</w:t>
      </w:r>
      <w:proofErr w:type="spellEnd"/>
      <w:r w:rsidRPr="00DA6EE9">
        <w:rPr>
          <w:rFonts w:ascii="Times New Roman" w:hAnsi="Times New Roman" w:cs="Times New Roman"/>
          <w:sz w:val="24"/>
          <w:szCs w:val="24"/>
        </w:rPr>
        <w:t xml:space="preserve"> H, Ilges D, Hampton N, </w:t>
      </w:r>
      <w:proofErr w:type="spellStart"/>
      <w:r w:rsidRPr="00DA6EE9">
        <w:rPr>
          <w:rFonts w:ascii="Times New Roman" w:hAnsi="Times New Roman" w:cs="Times New Roman"/>
          <w:sz w:val="24"/>
          <w:szCs w:val="24"/>
        </w:rPr>
        <w:t>Kollef</w:t>
      </w:r>
      <w:proofErr w:type="spellEnd"/>
      <w:r w:rsidRPr="00DA6EE9">
        <w:rPr>
          <w:rFonts w:ascii="Times New Roman" w:hAnsi="Times New Roman" w:cs="Times New Roman"/>
          <w:sz w:val="24"/>
          <w:szCs w:val="24"/>
        </w:rPr>
        <w:t xml:space="preserve"> MH, Micek ST. Determinants of Mortality for Ventilated Hospital-Acquired Pneumonia and Ventilator-Associated Pneumonia. Crit Care </w:t>
      </w:r>
      <w:proofErr w:type="spellStart"/>
      <w:r w:rsidRPr="00DA6EE9">
        <w:rPr>
          <w:rFonts w:ascii="Times New Roman" w:hAnsi="Times New Roman" w:cs="Times New Roman"/>
          <w:sz w:val="24"/>
          <w:szCs w:val="24"/>
        </w:rPr>
        <w:t>Explor</w:t>
      </w:r>
      <w:proofErr w:type="spellEnd"/>
      <w:r w:rsidRPr="00DA6EE9">
        <w:rPr>
          <w:rFonts w:ascii="Times New Roman" w:hAnsi="Times New Roman" w:cs="Times New Roman"/>
          <w:sz w:val="24"/>
          <w:szCs w:val="24"/>
        </w:rPr>
        <w:t xml:space="preserve">. 2023 Feb 24;5(3). </w:t>
      </w:r>
    </w:p>
    <w:p w14:paraId="150FD2B5" w14:textId="77777777" w:rsidR="00646474" w:rsidRPr="00646474" w:rsidRDefault="00646474" w:rsidP="00646474">
      <w:pPr>
        <w:autoSpaceDE w:val="0"/>
        <w:autoSpaceDN w:val="0"/>
        <w:spacing w:after="0" w:line="288" w:lineRule="auto"/>
        <w:ind w:hanging="640"/>
        <w:jc w:val="both"/>
        <w:rPr>
          <w:rFonts w:ascii="Times New Roman" w:hAnsi="Times New Roman" w:cs="Times New Roman"/>
          <w:sz w:val="24"/>
          <w:szCs w:val="24"/>
        </w:rPr>
      </w:pPr>
    </w:p>
    <w:p w14:paraId="1B132CE4" w14:textId="77777777" w:rsidR="00646474" w:rsidRPr="00646474" w:rsidRDefault="00646474" w:rsidP="00646474">
      <w:pPr>
        <w:autoSpaceDE w:val="0"/>
        <w:autoSpaceDN w:val="0"/>
        <w:spacing w:after="0" w:line="288" w:lineRule="auto"/>
        <w:ind w:hanging="640"/>
        <w:jc w:val="both"/>
        <w:rPr>
          <w:rFonts w:ascii="Times New Roman" w:hAnsi="Times New Roman" w:cs="Times New Roman"/>
          <w:sz w:val="24"/>
          <w:szCs w:val="24"/>
        </w:rPr>
      </w:pPr>
    </w:p>
    <w:p w14:paraId="344BC28C" w14:textId="56E68D8C" w:rsidR="00960C22" w:rsidRPr="00646474" w:rsidRDefault="002508A5" w:rsidP="00646474">
      <w:pPr>
        <w:pStyle w:val="BadanA"/>
        <w:spacing w:after="0" w:line="288" w:lineRule="auto"/>
        <w:rPr>
          <w:rFonts w:ascii="Times New Roman" w:hAnsi="Times New Roman" w:cs="Times New Roman"/>
          <w:bCs/>
          <w:color w:val="auto"/>
          <w:sz w:val="24"/>
          <w:szCs w:val="24"/>
          <w14:ligatures w14:val="none"/>
        </w:rPr>
        <w:sectPr w:rsidR="00960C22" w:rsidRPr="00646474" w:rsidSect="00646474">
          <w:type w:val="continuous"/>
          <w:pgSz w:w="11906" w:h="16838" w:code="9"/>
          <w:pgMar w:top="1701" w:right="1701" w:bottom="1701" w:left="1701" w:header="709" w:footer="454" w:gutter="0"/>
          <w:cols w:num="2" w:space="709"/>
          <w:docGrid w:linePitch="360"/>
        </w:sectPr>
      </w:pPr>
      <w:r w:rsidRPr="00646474">
        <w:rPr>
          <w:rFonts w:ascii="Times New Roman" w:hAnsi="Times New Roman" w:cs="Times New Roman"/>
          <w:bCs/>
          <w:color w:val="auto"/>
          <w:sz w:val="24"/>
          <w:szCs w:val="24"/>
          <w14:ligatures w14:val="none"/>
        </w:rPr>
        <w:t xml:space="preserve"> </w:t>
      </w:r>
    </w:p>
    <w:p w14:paraId="59735165" w14:textId="77777777" w:rsidR="00960C22" w:rsidRPr="00646474" w:rsidRDefault="00960C22" w:rsidP="00646474">
      <w:pPr>
        <w:pStyle w:val="BadanA"/>
        <w:spacing w:after="0" w:line="288" w:lineRule="auto"/>
        <w:rPr>
          <w:rFonts w:ascii="Times New Roman" w:hAnsi="Times New Roman" w:cs="Times New Roman"/>
          <w:bCs/>
          <w:color w:val="auto"/>
          <w:sz w:val="24"/>
          <w:szCs w:val="24"/>
          <w14:ligatures w14:val="none"/>
        </w:rPr>
        <w:sectPr w:rsidR="00960C22" w:rsidRPr="00646474" w:rsidSect="00646474">
          <w:type w:val="continuous"/>
          <w:pgSz w:w="11906" w:h="16838" w:code="9"/>
          <w:pgMar w:top="1701" w:right="1701" w:bottom="1701" w:left="1701" w:header="709" w:footer="454" w:gutter="0"/>
          <w:cols w:num="2" w:space="709"/>
          <w:docGrid w:linePitch="360"/>
        </w:sectPr>
      </w:pPr>
    </w:p>
    <w:p w14:paraId="5F81D839" w14:textId="706C6EB7" w:rsidR="00960C22" w:rsidRPr="00646474" w:rsidRDefault="00960C22" w:rsidP="00646474">
      <w:pPr>
        <w:pStyle w:val="BadanA"/>
        <w:spacing w:after="0" w:line="288" w:lineRule="auto"/>
        <w:rPr>
          <w:rFonts w:ascii="Times New Roman" w:hAnsi="Times New Roman" w:cs="Times New Roman"/>
          <w:bCs/>
          <w:color w:val="auto"/>
          <w:sz w:val="24"/>
          <w:szCs w:val="24"/>
          <w14:ligatures w14:val="none"/>
        </w:rPr>
      </w:pPr>
    </w:p>
    <w:sectPr w:rsidR="00960C22" w:rsidRPr="00646474" w:rsidSect="00646474">
      <w:type w:val="continuous"/>
      <w:pgSz w:w="11906" w:h="16838" w:code="9"/>
      <w:pgMar w:top="1701" w:right="1701" w:bottom="1701" w:left="1701" w:header="709" w:footer="45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46C10" w14:textId="77777777" w:rsidR="002F0E22" w:rsidRDefault="002F0E22" w:rsidP="00E447FB">
      <w:pPr>
        <w:spacing w:after="0" w:line="240" w:lineRule="auto"/>
      </w:pPr>
      <w:r>
        <w:separator/>
      </w:r>
    </w:p>
  </w:endnote>
  <w:endnote w:type="continuationSeparator" w:id="0">
    <w:p w14:paraId="3EEB865D" w14:textId="77777777" w:rsidR="002F0E22" w:rsidRDefault="002F0E22"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FA31" w14:textId="2EB22D11" w:rsidR="00C061D1" w:rsidRPr="006500E1" w:rsidRDefault="00C061D1" w:rsidP="00A13E8A">
    <w:pPr>
      <w:pStyle w:val="Footer"/>
      <w:tabs>
        <w:tab w:val="clear" w:pos="9360"/>
      </w:tabs>
      <w:jc w:val="right"/>
      <w:rPr>
        <w:rFonts w:ascii="Times New Roman" w:hAnsi="Times New Roman" w:cs="Times New Roman"/>
        <w:color w:val="auto"/>
        <w:sz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4475D41" wp14:editId="7066A6EE">
              <wp:simplePos x="0" y="0"/>
              <wp:positionH relativeFrom="column">
                <wp:posOffset>-3175</wp:posOffset>
              </wp:positionH>
              <wp:positionV relativeFrom="margin">
                <wp:align>bottom</wp:align>
              </wp:positionV>
              <wp:extent cx="5399405" cy="0"/>
              <wp:effectExtent l="0" t="0" r="2984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847B0" id="Straight Connector 30"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 from="-.25pt,0" to="4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" strokecolor="black [0]" strokeweight="1pt">
              <v:shadow color="#ffc000"/>
              <w10:wrap anchory="margin"/>
            </v:line>
          </w:pict>
        </mc:Fallback>
      </mc:AlternateContent>
    </w:r>
    <w:r>
      <w:rPr>
        <w:noProof/>
      </w:rPr>
      <mc:AlternateContent>
        <mc:Choice Requires="wps">
          <w:drawing>
            <wp:anchor distT="45720" distB="45720" distL="114300" distR="114300" simplePos="0" relativeHeight="251661312" behindDoc="0" locked="0" layoutInCell="1" allowOverlap="1" wp14:anchorId="31C34AF3" wp14:editId="2C1F163C">
              <wp:simplePos x="0" y="0"/>
              <wp:positionH relativeFrom="column">
                <wp:posOffset>-89535</wp:posOffset>
              </wp:positionH>
              <wp:positionV relativeFrom="paragraph">
                <wp:posOffset>-126365</wp:posOffset>
              </wp:positionV>
              <wp:extent cx="2404110" cy="3467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34671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D9824E5" w14:textId="332FB2D5" w:rsidR="00C061D1" w:rsidRPr="006500E1" w:rsidRDefault="006500E1">
                          <w:pPr>
                            <w:rPr>
                              <w:rFonts w:ascii="Times New Roman" w:hAnsi="Times New Roman" w:cs="Times New Roman"/>
                              <w:color w:val="auto"/>
                              <w:sz w:val="24"/>
                              <w:lang w:val="en-ID"/>
                            </w:rPr>
                          </w:pPr>
                          <w:r>
                            <w:rPr>
                              <w:rFonts w:ascii="Times New Roman" w:hAnsi="Times New Roman" w:cs="Times New Roman"/>
                              <w:color w:val="auto"/>
                              <w:sz w:val="24"/>
                              <w:lang w:val="en-ID"/>
                            </w:rPr>
                            <w:t xml:space="preserve">Volume , </w:t>
                          </w:r>
                          <w:proofErr w:type="spellStart"/>
                          <w:r>
                            <w:rPr>
                              <w:rFonts w:ascii="Times New Roman" w:hAnsi="Times New Roman" w:cs="Times New Roman"/>
                              <w:color w:val="auto"/>
                              <w:sz w:val="24"/>
                              <w:lang w:val="en-ID"/>
                            </w:rPr>
                            <w:t>Nomor</w:t>
                          </w:r>
                          <w:proofErr w:type="spellEnd"/>
                          <w:r>
                            <w:rPr>
                              <w:rFonts w:ascii="Times New Roman" w:hAnsi="Times New Roman" w:cs="Times New Roman"/>
                              <w:color w:val="auto"/>
                              <w:sz w:val="24"/>
                              <w:lang w:val="en-ID"/>
                            </w:rPr>
                            <w:t xml:space="preserve"> </w:t>
                          </w:r>
                          <w:r w:rsidR="00531F82" w:rsidRPr="006500E1">
                            <w:rPr>
                              <w:rFonts w:ascii="Times New Roman" w:hAnsi="Times New Roman" w:cs="Times New Roman"/>
                              <w:color w:val="auto"/>
                              <w:sz w:val="24"/>
                              <w:lang w:val="en-ID"/>
                            </w:rPr>
                            <w:t xml:space="preserve">, </w:t>
                          </w:r>
                          <w:proofErr w:type="spellStart"/>
                          <w:r w:rsidR="00531F82" w:rsidRPr="006500E1">
                            <w:rPr>
                              <w:rFonts w:ascii="Times New Roman" w:hAnsi="Times New Roman" w:cs="Times New Roman"/>
                              <w:color w:val="auto"/>
                              <w:sz w:val="24"/>
                              <w:lang w:val="en-ID"/>
                            </w:rPr>
                            <w:t>Tahun</w:t>
                          </w:r>
                          <w:proofErr w:type="spellEnd"/>
                          <w:r w:rsidR="00531F82" w:rsidRPr="006500E1">
                            <w:rPr>
                              <w:rFonts w:ascii="Times New Roman" w:hAnsi="Times New Roman" w:cs="Times New Roman"/>
                              <w:color w:val="auto"/>
                              <w:sz w:val="24"/>
                              <w:lang w:val="en-ID"/>
                            </w:rPr>
                            <w:t xml:space="preserve"> 20</w:t>
                          </w:r>
                          <w:r w:rsidR="00DB6D19">
                            <w:rPr>
                              <w:rFonts w:ascii="Times New Roman" w:hAnsi="Times New Roman" w:cs="Times New Roman"/>
                              <w:color w:val="auto"/>
                              <w:sz w:val="24"/>
                              <w:lang w:val="en-ID"/>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C34AF3" id="_x0000_t202" coordsize="21600,21600" o:spt="202" path="m,l,21600r21600,l21600,xe">
              <v:stroke joinstyle="miter"/>
              <v:path gradientshapeok="t" o:connecttype="rect"/>
            </v:shapetype>
            <v:shape id="Text Box 2" o:spid="_x0000_s1030" type="#_x0000_t202" style="position:absolute;left:0;text-align:left;margin-left:-7.05pt;margin-top:-9.95pt;width:189.3pt;height:2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" fillcolor="white [3201]" strokecolor="white [3212]" strokeweight="1pt">
              <v:textbox>
                <w:txbxContent>
                  <w:p w14:paraId="3D9824E5" w14:textId="332FB2D5" w:rsidR="00C061D1" w:rsidRPr="006500E1" w:rsidRDefault="006500E1">
                    <w:pPr>
                      <w:rPr>
                        <w:rFonts w:ascii="Times New Roman" w:hAnsi="Times New Roman" w:cs="Times New Roman"/>
                        <w:color w:val="auto"/>
                        <w:sz w:val="24"/>
                        <w:lang w:val="en-ID"/>
                      </w:rPr>
                    </w:pPr>
                    <w:r>
                      <w:rPr>
                        <w:rFonts w:ascii="Times New Roman" w:hAnsi="Times New Roman" w:cs="Times New Roman"/>
                        <w:color w:val="auto"/>
                        <w:sz w:val="24"/>
                        <w:lang w:val="en-ID"/>
                      </w:rPr>
                      <w:t xml:space="preserve">Volume , </w:t>
                    </w:r>
                    <w:proofErr w:type="spellStart"/>
                    <w:r>
                      <w:rPr>
                        <w:rFonts w:ascii="Times New Roman" w:hAnsi="Times New Roman" w:cs="Times New Roman"/>
                        <w:color w:val="auto"/>
                        <w:sz w:val="24"/>
                        <w:lang w:val="en-ID"/>
                      </w:rPr>
                      <w:t>Nomor</w:t>
                    </w:r>
                    <w:proofErr w:type="spellEnd"/>
                    <w:r>
                      <w:rPr>
                        <w:rFonts w:ascii="Times New Roman" w:hAnsi="Times New Roman" w:cs="Times New Roman"/>
                        <w:color w:val="auto"/>
                        <w:sz w:val="24"/>
                        <w:lang w:val="en-ID"/>
                      </w:rPr>
                      <w:t xml:space="preserve"> </w:t>
                    </w:r>
                    <w:r w:rsidR="00531F82" w:rsidRPr="006500E1">
                      <w:rPr>
                        <w:rFonts w:ascii="Times New Roman" w:hAnsi="Times New Roman" w:cs="Times New Roman"/>
                        <w:color w:val="auto"/>
                        <w:sz w:val="24"/>
                        <w:lang w:val="en-ID"/>
                      </w:rPr>
                      <w:t xml:space="preserve">, </w:t>
                    </w:r>
                    <w:proofErr w:type="spellStart"/>
                    <w:r w:rsidR="00531F82" w:rsidRPr="006500E1">
                      <w:rPr>
                        <w:rFonts w:ascii="Times New Roman" w:hAnsi="Times New Roman" w:cs="Times New Roman"/>
                        <w:color w:val="auto"/>
                        <w:sz w:val="24"/>
                        <w:lang w:val="en-ID"/>
                      </w:rPr>
                      <w:t>Tahun</w:t>
                    </w:r>
                    <w:proofErr w:type="spellEnd"/>
                    <w:r w:rsidR="00531F82" w:rsidRPr="006500E1">
                      <w:rPr>
                        <w:rFonts w:ascii="Times New Roman" w:hAnsi="Times New Roman" w:cs="Times New Roman"/>
                        <w:color w:val="auto"/>
                        <w:sz w:val="24"/>
                        <w:lang w:val="en-ID"/>
                      </w:rPr>
                      <w:t xml:space="preserve"> 20</w:t>
                    </w:r>
                    <w:r w:rsidR="00DB6D19">
                      <w:rPr>
                        <w:rFonts w:ascii="Times New Roman" w:hAnsi="Times New Roman" w:cs="Times New Roman"/>
                        <w:color w:val="auto"/>
                        <w:sz w:val="24"/>
                        <w:lang w:val="en-ID"/>
                      </w:rPr>
                      <w:t>23</w:t>
                    </w:r>
                  </w:p>
                </w:txbxContent>
              </v:textbox>
              <w10:wrap type="square"/>
            </v:shape>
          </w:pict>
        </mc:Fallback>
      </mc:AlternateContent>
    </w:r>
    <w:sdt>
      <w:sdtPr>
        <w:id w:val="-800686233"/>
        <w:docPartObj>
          <w:docPartGallery w:val="Page Numbers (Bottom of Page)"/>
          <w:docPartUnique/>
        </w:docPartObj>
      </w:sdtPr>
      <w:sdtEndPr>
        <w:rPr>
          <w:rFonts w:ascii="Times New Roman" w:hAnsi="Times New Roman" w:cs="Times New Roman"/>
          <w:noProof/>
          <w:color w:val="auto"/>
          <w:sz w:val="24"/>
        </w:rPr>
      </w:sdtEndPr>
      <w:sdtContent>
        <w:r w:rsidRPr="006500E1">
          <w:rPr>
            <w:rFonts w:ascii="Times New Roman" w:hAnsi="Times New Roman" w:cs="Times New Roman"/>
            <w:color w:val="auto"/>
            <w:sz w:val="24"/>
          </w:rPr>
          <w:fldChar w:fldCharType="begin"/>
        </w:r>
        <w:r w:rsidRPr="006500E1">
          <w:rPr>
            <w:rFonts w:ascii="Times New Roman" w:hAnsi="Times New Roman" w:cs="Times New Roman"/>
            <w:color w:val="auto"/>
            <w:sz w:val="24"/>
          </w:rPr>
          <w:instrText xml:space="preserve"> PAGE   \* MERGEFORMAT </w:instrText>
        </w:r>
        <w:r w:rsidRPr="006500E1">
          <w:rPr>
            <w:rFonts w:ascii="Times New Roman" w:hAnsi="Times New Roman" w:cs="Times New Roman"/>
            <w:color w:val="auto"/>
            <w:sz w:val="24"/>
          </w:rPr>
          <w:fldChar w:fldCharType="separate"/>
        </w:r>
        <w:r w:rsidR="00C15C7E">
          <w:rPr>
            <w:rFonts w:ascii="Times New Roman" w:hAnsi="Times New Roman" w:cs="Times New Roman"/>
            <w:noProof/>
            <w:color w:val="auto"/>
            <w:sz w:val="24"/>
          </w:rPr>
          <w:t>3</w:t>
        </w:r>
        <w:r w:rsidRPr="006500E1">
          <w:rPr>
            <w:rFonts w:ascii="Times New Roman" w:hAnsi="Times New Roman" w:cs="Times New Roman"/>
            <w:noProof/>
            <w:color w:val="auto"/>
            <w:sz w:val="24"/>
          </w:rPr>
          <w:fldChar w:fldCharType="end"/>
        </w:r>
      </w:sdtContent>
    </w:sdt>
  </w:p>
  <w:p w14:paraId="5FA1ED3C" w14:textId="77777777" w:rsidR="00C061D1" w:rsidRPr="0090715E" w:rsidRDefault="00C061D1">
    <w:pPr>
      <w:pStyle w:val="Footer"/>
      <w:rPr>
        <w:rFonts w:ascii="Times New Roman" w:hAnsi="Times New Roman" w:cs="Times New Roman"/>
        <w:sz w:val="24"/>
      </w:rPr>
    </w:pPr>
  </w:p>
  <w:p w14:paraId="719A31C0" w14:textId="77777777" w:rsidR="00793FA6" w:rsidRDefault="00793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E593" w14:textId="77777777" w:rsidR="002F0E22" w:rsidRDefault="002F0E22" w:rsidP="00E447FB">
      <w:pPr>
        <w:spacing w:after="0" w:line="240" w:lineRule="auto"/>
      </w:pPr>
      <w:r>
        <w:separator/>
      </w:r>
    </w:p>
  </w:footnote>
  <w:footnote w:type="continuationSeparator" w:id="0">
    <w:p w14:paraId="31814D0D" w14:textId="77777777" w:rsidR="002F0E22" w:rsidRDefault="002F0E22"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F409" w14:textId="77777777" w:rsidR="00C061D1" w:rsidRDefault="00C061D1" w:rsidP="00FC3EC9">
    <w:pPr>
      <w:pStyle w:val="Header"/>
      <w:tabs>
        <w:tab w:val="clear" w:pos="4680"/>
        <w:tab w:val="clear" w:pos="9360"/>
      </w:tabs>
    </w:pPr>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1C0B1E01" wp14:editId="5F66C0E3">
              <wp:simplePos x="0" y="0"/>
              <wp:positionH relativeFrom="margin">
                <wp:align>center</wp:align>
              </wp:positionH>
              <wp:positionV relativeFrom="paragraph">
                <wp:posOffset>235585</wp:posOffset>
              </wp:positionV>
              <wp:extent cx="5436000" cy="360045"/>
              <wp:effectExtent l="0" t="0" r="317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000" cy="360045"/>
                        <a:chOff x="1594" y="8303"/>
                        <a:chExt cx="9315" cy="567"/>
                      </a:xfrm>
                    </wpg:grpSpPr>
                    <wps:wsp>
                      <wps:cNvPr id="5" name="AutoShape 5"/>
                      <wps:cNvCnPr>
                        <a:cxnSpLocks noChangeShapeType="1"/>
                      </wps:cNvCnPr>
                      <wps:spPr bwMode="auto">
                        <a:xfrm>
                          <a:off x="1594" y="8499"/>
                          <a:ext cx="332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4567" y="8303"/>
                          <a:ext cx="335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AFF4" w14:textId="414F23D6" w:rsidR="00C061D1" w:rsidRDefault="00DB6D19" w:rsidP="00E447FB">
                            <w:pPr>
                              <w:widowControl w:val="0"/>
                              <w:spacing w:after="200" w:line="273" w:lineRule="auto"/>
                              <w:jc w:val="center"/>
                              <w:rPr>
                                <w:rFonts w:ascii="Tw Cen MT Condensed Extra Bold" w:hAnsi="Tw Cen MT Condensed Extra Bold"/>
                                <w14:ligatures w14:val="none"/>
                              </w:rPr>
                            </w:pPr>
                            <w:proofErr w:type="spellStart"/>
                            <w:r w:rsidRPr="00DB6D19">
                              <w:rPr>
                                <w:rFonts w:ascii="Tw Cen MT Condensed Extra Bold" w:hAnsi="Tw Cen MT Condensed Extra Bold"/>
                                <w14:ligatures w14:val="none"/>
                              </w:rPr>
                              <w:t>Jurnal</w:t>
                            </w:r>
                            <w:proofErr w:type="spellEnd"/>
                            <w:r w:rsidRPr="00DB6D19">
                              <w:rPr>
                                <w:rFonts w:ascii="Tw Cen MT Condensed Extra Bold" w:hAnsi="Tw Cen MT Condensed Extra Bold"/>
                                <w14:ligatures w14:val="none"/>
                              </w:rPr>
                              <w:t xml:space="preserve"> </w:t>
                            </w:r>
                            <w:proofErr w:type="spellStart"/>
                            <w:r w:rsidRPr="00DB6D19">
                              <w:rPr>
                                <w:rFonts w:ascii="Tw Cen MT Condensed Extra Bold" w:hAnsi="Tw Cen MT Condensed Extra Bold"/>
                                <w14:ligatures w14:val="none"/>
                              </w:rPr>
                              <w:t>Anestesi</w:t>
                            </w:r>
                            <w:proofErr w:type="spellEnd"/>
                            <w:r w:rsidRPr="00DB6D19">
                              <w:rPr>
                                <w:rFonts w:ascii="Tw Cen MT Condensed Extra Bold" w:hAnsi="Tw Cen MT Condensed Extra Bold"/>
                                <w14:ligatures w14:val="none"/>
                              </w:rPr>
                              <w:t xml:space="preserve"> </w:t>
                            </w:r>
                            <w:proofErr w:type="spellStart"/>
                            <w:r w:rsidRPr="00DB6D19">
                              <w:rPr>
                                <w:rFonts w:ascii="Tw Cen MT Condensed Extra Bold" w:hAnsi="Tw Cen MT Condensed Extra Bold"/>
                                <w14:ligatures w14:val="none"/>
                              </w:rPr>
                              <w:t>Perioperatif</w:t>
                            </w:r>
                            <w:proofErr w:type="spellEnd"/>
                          </w:p>
                          <w:p w14:paraId="2E6F0B91" w14:textId="77777777" w:rsidR="00C061D1" w:rsidRDefault="00C061D1" w:rsidP="00E447FB">
                            <w:pPr>
                              <w:rPr>
                                <w:rFonts w:ascii="Tw Cen MT Condensed Extra Bold" w:hAnsi="Tw Cen MT Condensed Extra Bold"/>
                                <w14:ligatures w14:val="none"/>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7585" y="8499"/>
                          <a:ext cx="332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0B1E01" id="Group 4" o:spid="_x0000_s1026" style="position:absolute;margin-left:0;margin-top:18.55pt;width:428.05pt;height:28.35pt;z-index:251659264;mso-position-horizontal:center;mso-position-horizontal-relative:margin" coordorigin="1594,8303" coordsize="931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">
              <v:shapetype id="_x0000_t32" coordsize="21600,21600" o:spt="32" o:oned="t" path="m,l21600,21600e" filled="f">
                <v:path arrowok="t" fillok="f" o:connecttype="none"/>
                <o:lock v:ext="edit" shapetype="t"/>
              </v:shapetype>
              <v:shape id="AutoShape 5" o:spid="_x0000_s1027" type="#_x0000_t32" style="position:absolute;left:1594;top:8499;width:332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"/>
              <v:rect id="Rectangle 6" o:spid="_x0000_s1028" style="position:absolute;left:4567;top:8303;width:33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" filled="f" stroked="f">
                <v:textbox>
                  <w:txbxContent>
                    <w:p w14:paraId="44D4AFF4" w14:textId="414F23D6" w:rsidR="00C061D1" w:rsidRDefault="00DB6D19" w:rsidP="00E447FB">
                      <w:pPr>
                        <w:widowControl w:val="0"/>
                        <w:spacing w:after="200" w:line="273" w:lineRule="auto"/>
                        <w:jc w:val="center"/>
                        <w:rPr>
                          <w:rFonts w:ascii="Tw Cen MT Condensed Extra Bold" w:hAnsi="Tw Cen MT Condensed Extra Bold"/>
                          <w14:ligatures w14:val="none"/>
                        </w:rPr>
                      </w:pPr>
                      <w:proofErr w:type="spellStart"/>
                      <w:r w:rsidRPr="00DB6D19">
                        <w:rPr>
                          <w:rFonts w:ascii="Tw Cen MT Condensed Extra Bold" w:hAnsi="Tw Cen MT Condensed Extra Bold"/>
                          <w14:ligatures w14:val="none"/>
                        </w:rPr>
                        <w:t>Jurnal</w:t>
                      </w:r>
                      <w:proofErr w:type="spellEnd"/>
                      <w:r w:rsidRPr="00DB6D19">
                        <w:rPr>
                          <w:rFonts w:ascii="Tw Cen MT Condensed Extra Bold" w:hAnsi="Tw Cen MT Condensed Extra Bold"/>
                          <w14:ligatures w14:val="none"/>
                        </w:rPr>
                        <w:t xml:space="preserve"> </w:t>
                      </w:r>
                      <w:proofErr w:type="spellStart"/>
                      <w:r w:rsidRPr="00DB6D19">
                        <w:rPr>
                          <w:rFonts w:ascii="Tw Cen MT Condensed Extra Bold" w:hAnsi="Tw Cen MT Condensed Extra Bold"/>
                          <w14:ligatures w14:val="none"/>
                        </w:rPr>
                        <w:t>Anestesi</w:t>
                      </w:r>
                      <w:proofErr w:type="spellEnd"/>
                      <w:r w:rsidRPr="00DB6D19">
                        <w:rPr>
                          <w:rFonts w:ascii="Tw Cen MT Condensed Extra Bold" w:hAnsi="Tw Cen MT Condensed Extra Bold"/>
                          <w14:ligatures w14:val="none"/>
                        </w:rPr>
                        <w:t xml:space="preserve"> </w:t>
                      </w:r>
                      <w:proofErr w:type="spellStart"/>
                      <w:r w:rsidRPr="00DB6D19">
                        <w:rPr>
                          <w:rFonts w:ascii="Tw Cen MT Condensed Extra Bold" w:hAnsi="Tw Cen MT Condensed Extra Bold"/>
                          <w14:ligatures w14:val="none"/>
                        </w:rPr>
                        <w:t>Perioperatif</w:t>
                      </w:r>
                      <w:proofErr w:type="spellEnd"/>
                    </w:p>
                    <w:p w14:paraId="2E6F0B91" w14:textId="77777777" w:rsidR="00C061D1" w:rsidRDefault="00C061D1" w:rsidP="00E447FB">
                      <w:pPr>
                        <w:rPr>
                          <w:rFonts w:ascii="Tw Cen MT Condensed Extra Bold" w:hAnsi="Tw Cen MT Condensed Extra Bold"/>
                          <w14:ligatures w14:val="none"/>
                        </w:rPr>
                      </w:pPr>
                    </w:p>
                  </w:txbxContent>
                </v:textbox>
              </v:rect>
              <v:shape id="AutoShape 7" o:spid="_x0000_s1029" type="#_x0000_t32" style="position:absolute;left:7585;top:8499;width:332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"/>
              <w10:wrap anchorx="margin"/>
            </v:group>
          </w:pict>
        </mc:Fallback>
      </mc:AlternateContent>
    </w:r>
  </w:p>
  <w:p w14:paraId="5A95D339" w14:textId="77777777" w:rsidR="00793FA6" w:rsidRDefault="00793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C01"/>
    <w:multiLevelType w:val="hybridMultilevel"/>
    <w:tmpl w:val="AC76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D0BBC"/>
    <w:multiLevelType w:val="hybridMultilevel"/>
    <w:tmpl w:val="63D0B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15604"/>
    <w:multiLevelType w:val="hybridMultilevel"/>
    <w:tmpl w:val="37C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97F56"/>
    <w:multiLevelType w:val="hybridMultilevel"/>
    <w:tmpl w:val="26ECAD3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1306C2A"/>
    <w:multiLevelType w:val="hybridMultilevel"/>
    <w:tmpl w:val="AA3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55E2A"/>
    <w:multiLevelType w:val="hybridMultilevel"/>
    <w:tmpl w:val="86F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F3D10"/>
    <w:multiLevelType w:val="hybridMultilevel"/>
    <w:tmpl w:val="841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A2478"/>
    <w:multiLevelType w:val="hybridMultilevel"/>
    <w:tmpl w:val="79F0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F3D54"/>
    <w:multiLevelType w:val="hybridMultilevel"/>
    <w:tmpl w:val="297A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F0C41"/>
    <w:multiLevelType w:val="hybridMultilevel"/>
    <w:tmpl w:val="AB00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15559"/>
    <w:multiLevelType w:val="hybridMultilevel"/>
    <w:tmpl w:val="35BA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E4637"/>
    <w:multiLevelType w:val="hybridMultilevel"/>
    <w:tmpl w:val="D180B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503093">
    <w:abstractNumId w:val="2"/>
  </w:num>
  <w:num w:numId="2" w16cid:durableId="1516726147">
    <w:abstractNumId w:val="4"/>
  </w:num>
  <w:num w:numId="3" w16cid:durableId="1435592588">
    <w:abstractNumId w:val="7"/>
  </w:num>
  <w:num w:numId="4" w16cid:durableId="1474717716">
    <w:abstractNumId w:val="0"/>
  </w:num>
  <w:num w:numId="5" w16cid:durableId="968587404">
    <w:abstractNumId w:val="1"/>
  </w:num>
  <w:num w:numId="6" w16cid:durableId="1801412698">
    <w:abstractNumId w:val="5"/>
  </w:num>
  <w:num w:numId="7" w16cid:durableId="217060973">
    <w:abstractNumId w:val="8"/>
  </w:num>
  <w:num w:numId="8" w16cid:durableId="506211461">
    <w:abstractNumId w:val="9"/>
  </w:num>
  <w:num w:numId="9" w16cid:durableId="2016765374">
    <w:abstractNumId w:val="10"/>
  </w:num>
  <w:num w:numId="10" w16cid:durableId="1922828752">
    <w:abstractNumId w:val="3"/>
  </w:num>
  <w:num w:numId="11" w16cid:durableId="247735853">
    <w:abstractNumId w:val="11"/>
  </w:num>
  <w:num w:numId="12" w16cid:durableId="19821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4E"/>
    <w:rsid w:val="0001680E"/>
    <w:rsid w:val="000268D1"/>
    <w:rsid w:val="000631A2"/>
    <w:rsid w:val="0006728B"/>
    <w:rsid w:val="00086A7E"/>
    <w:rsid w:val="000C4859"/>
    <w:rsid w:val="000D5A20"/>
    <w:rsid w:val="000D6E91"/>
    <w:rsid w:val="000F2CE3"/>
    <w:rsid w:val="00106F4E"/>
    <w:rsid w:val="0011228C"/>
    <w:rsid w:val="0013697C"/>
    <w:rsid w:val="001375BC"/>
    <w:rsid w:val="001A7C02"/>
    <w:rsid w:val="001D4093"/>
    <w:rsid w:val="0020161B"/>
    <w:rsid w:val="00213449"/>
    <w:rsid w:val="002508A5"/>
    <w:rsid w:val="00254D4D"/>
    <w:rsid w:val="002567E9"/>
    <w:rsid w:val="00265AD7"/>
    <w:rsid w:val="00283A59"/>
    <w:rsid w:val="002944C2"/>
    <w:rsid w:val="002952D2"/>
    <w:rsid w:val="002C08CA"/>
    <w:rsid w:val="002D177B"/>
    <w:rsid w:val="002F0E22"/>
    <w:rsid w:val="00301EBE"/>
    <w:rsid w:val="00347460"/>
    <w:rsid w:val="003524B5"/>
    <w:rsid w:val="003525E7"/>
    <w:rsid w:val="00357D75"/>
    <w:rsid w:val="00370BDE"/>
    <w:rsid w:val="003C77FE"/>
    <w:rsid w:val="00453A18"/>
    <w:rsid w:val="00457F69"/>
    <w:rsid w:val="004B5A3D"/>
    <w:rsid w:val="004B5D30"/>
    <w:rsid w:val="004C2595"/>
    <w:rsid w:val="005214B0"/>
    <w:rsid w:val="0052380B"/>
    <w:rsid w:val="0052512B"/>
    <w:rsid w:val="00531F82"/>
    <w:rsid w:val="0055225C"/>
    <w:rsid w:val="00567887"/>
    <w:rsid w:val="005A27C5"/>
    <w:rsid w:val="005A5F7F"/>
    <w:rsid w:val="005F07AD"/>
    <w:rsid w:val="005F456D"/>
    <w:rsid w:val="006135BC"/>
    <w:rsid w:val="006237EC"/>
    <w:rsid w:val="00646474"/>
    <w:rsid w:val="006500E1"/>
    <w:rsid w:val="0065205F"/>
    <w:rsid w:val="00681798"/>
    <w:rsid w:val="006962AF"/>
    <w:rsid w:val="006A1E52"/>
    <w:rsid w:val="006B297D"/>
    <w:rsid w:val="006E37CF"/>
    <w:rsid w:val="006F57C6"/>
    <w:rsid w:val="00701274"/>
    <w:rsid w:val="00711FD8"/>
    <w:rsid w:val="00712087"/>
    <w:rsid w:val="007400BD"/>
    <w:rsid w:val="00787839"/>
    <w:rsid w:val="00793FA6"/>
    <w:rsid w:val="007A434E"/>
    <w:rsid w:val="007B3450"/>
    <w:rsid w:val="007B7C87"/>
    <w:rsid w:val="007C5BF9"/>
    <w:rsid w:val="007C6197"/>
    <w:rsid w:val="00806801"/>
    <w:rsid w:val="008127BC"/>
    <w:rsid w:val="008231A0"/>
    <w:rsid w:val="0085687D"/>
    <w:rsid w:val="00862FFF"/>
    <w:rsid w:val="00874D25"/>
    <w:rsid w:val="00891E40"/>
    <w:rsid w:val="008A6584"/>
    <w:rsid w:val="008B0A3E"/>
    <w:rsid w:val="008B58E5"/>
    <w:rsid w:val="008B5EE9"/>
    <w:rsid w:val="008E70D4"/>
    <w:rsid w:val="00903495"/>
    <w:rsid w:val="0090715E"/>
    <w:rsid w:val="009111F6"/>
    <w:rsid w:val="00913580"/>
    <w:rsid w:val="00945B2B"/>
    <w:rsid w:val="00960C22"/>
    <w:rsid w:val="009D4DD7"/>
    <w:rsid w:val="009E0E0A"/>
    <w:rsid w:val="009F14A9"/>
    <w:rsid w:val="00A13E8A"/>
    <w:rsid w:val="00A63173"/>
    <w:rsid w:val="00A67EB7"/>
    <w:rsid w:val="00A963DA"/>
    <w:rsid w:val="00AB6944"/>
    <w:rsid w:val="00AC26C3"/>
    <w:rsid w:val="00AC4198"/>
    <w:rsid w:val="00B1397B"/>
    <w:rsid w:val="00B21CE7"/>
    <w:rsid w:val="00B461B7"/>
    <w:rsid w:val="00B72991"/>
    <w:rsid w:val="00B8792D"/>
    <w:rsid w:val="00B905E8"/>
    <w:rsid w:val="00B96CE7"/>
    <w:rsid w:val="00BA4266"/>
    <w:rsid w:val="00BE17FA"/>
    <w:rsid w:val="00C00287"/>
    <w:rsid w:val="00C061D1"/>
    <w:rsid w:val="00C15C7E"/>
    <w:rsid w:val="00C55D1C"/>
    <w:rsid w:val="00C5742B"/>
    <w:rsid w:val="00C86C4F"/>
    <w:rsid w:val="00CA2584"/>
    <w:rsid w:val="00CA4C7B"/>
    <w:rsid w:val="00CC1118"/>
    <w:rsid w:val="00CC304B"/>
    <w:rsid w:val="00CD635C"/>
    <w:rsid w:val="00D16C40"/>
    <w:rsid w:val="00D17699"/>
    <w:rsid w:val="00D22CF4"/>
    <w:rsid w:val="00D60542"/>
    <w:rsid w:val="00D6718C"/>
    <w:rsid w:val="00D81C27"/>
    <w:rsid w:val="00DA6EE9"/>
    <w:rsid w:val="00DB6D19"/>
    <w:rsid w:val="00DC6700"/>
    <w:rsid w:val="00DD014D"/>
    <w:rsid w:val="00E06D22"/>
    <w:rsid w:val="00E124F0"/>
    <w:rsid w:val="00E25539"/>
    <w:rsid w:val="00E437C4"/>
    <w:rsid w:val="00E447FB"/>
    <w:rsid w:val="00E51784"/>
    <w:rsid w:val="00E55C8A"/>
    <w:rsid w:val="00E7353D"/>
    <w:rsid w:val="00E74449"/>
    <w:rsid w:val="00E94638"/>
    <w:rsid w:val="00EB6288"/>
    <w:rsid w:val="00EC3922"/>
    <w:rsid w:val="00EE2727"/>
    <w:rsid w:val="00F32EFA"/>
    <w:rsid w:val="00F42972"/>
    <w:rsid w:val="00F45532"/>
    <w:rsid w:val="00F562CA"/>
    <w:rsid w:val="00F823E6"/>
    <w:rsid w:val="00F962BD"/>
    <w:rsid w:val="00F9661C"/>
    <w:rsid w:val="00FC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0FBB"/>
  <w15:chartTrackingRefBased/>
  <w15:docId w15:val="{048C5D08-6D7D-4DD6-93E1-91241CBA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4E"/>
    <w:pPr>
      <w:spacing w:after="120" w:line="285" w:lineRule="auto"/>
      <w:ind w:firstLine="0"/>
      <w:jc w:val="left"/>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6197"/>
    <w:pPr>
      <w:spacing w:after="0"/>
    </w:pPr>
    <w:rPr>
      <w:rFonts w:ascii="Times New Roman" w:hAnsi="Times New Roman"/>
      <w:sz w:val="24"/>
    </w:rPr>
    <w:tblPr>
      <w:tblBorders>
        <w:top w:val="single" w:sz="4" w:space="0" w:color="auto"/>
        <w:bottom w:val="single" w:sz="4" w:space="0" w:color="auto"/>
        <w:insideH w:val="single" w:sz="4" w:space="0" w:color="auto"/>
      </w:tblBorders>
    </w:tblPr>
  </w:style>
  <w:style w:type="character" w:styleId="Hyperlink">
    <w:name w:val="Hyperlink"/>
    <w:basedOn w:val="DefaultParagraphFont"/>
    <w:uiPriority w:val="99"/>
    <w:unhideWhenUsed/>
    <w:rsid w:val="00106F4E"/>
    <w:rPr>
      <w:color w:val="085296"/>
      <w:u w:val="single"/>
    </w:rPr>
  </w:style>
  <w:style w:type="paragraph" w:styleId="ListParagraph">
    <w:name w:val="List Paragraph"/>
    <w:basedOn w:val="Normal"/>
    <w:link w:val="ListParagraphChar"/>
    <w:uiPriority w:val="34"/>
    <w:qFormat/>
    <w:rsid w:val="00106F4E"/>
    <w:pPr>
      <w:ind w:left="720"/>
      <w:contextualSpacing/>
    </w:pPr>
  </w:style>
  <w:style w:type="paragraph" w:styleId="Header">
    <w:name w:val="header"/>
    <w:basedOn w:val="Normal"/>
    <w:link w:val="HeaderChar"/>
    <w:uiPriority w:val="99"/>
    <w:unhideWhenUsed/>
    <w:rsid w:val="00E4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F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FB"/>
    <w:rPr>
      <w:rFonts w:ascii="Calibri" w:eastAsia="Times New Roman" w:hAnsi="Calibri" w:cs="Calibri"/>
      <w:color w:val="000000"/>
      <w:kern w:val="28"/>
      <w:sz w:val="20"/>
      <w:szCs w:val="20"/>
      <w14:ligatures w14:val="standard"/>
      <w14:cntxtAlts/>
    </w:rPr>
  </w:style>
  <w:style w:type="paragraph" w:styleId="BodyText">
    <w:name w:val="Body Text"/>
    <w:link w:val="BodyTextChar"/>
    <w:uiPriority w:val="99"/>
    <w:semiHidden/>
    <w:unhideWhenUsed/>
    <w:rsid w:val="008B58E5"/>
    <w:pPr>
      <w:spacing w:after="120" w:line="264" w:lineRule="auto"/>
      <w:ind w:firstLine="0"/>
      <w:jc w:val="left"/>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8B58E5"/>
    <w:rPr>
      <w:rFonts w:ascii="Calibri" w:eastAsia="Times New Roman" w:hAnsi="Calibri" w:cs="Calibri"/>
      <w:color w:val="000000"/>
      <w:kern w:val="28"/>
      <w:sz w:val="20"/>
      <w:szCs w:val="20"/>
      <w14:ligatures w14:val="standard"/>
      <w14:cntxtAlts/>
    </w:rPr>
  </w:style>
  <w:style w:type="paragraph" w:customStyle="1" w:styleId="BadanA">
    <w:name w:val="Badan A"/>
    <w:rsid w:val="00C55D1C"/>
    <w:pPr>
      <w:spacing w:after="160" w:line="252" w:lineRule="auto"/>
      <w:ind w:firstLine="0"/>
      <w:jc w:val="left"/>
    </w:pPr>
    <w:rPr>
      <w:rFonts w:ascii="Calibri" w:eastAsia="Times New Roman" w:hAnsi="Calibri" w:cs="Calibri"/>
      <w:color w:val="000000"/>
      <w:kern w:val="28"/>
      <w14:ligatures w14:val="standard"/>
      <w14:cntxtAlts/>
    </w:rPr>
  </w:style>
  <w:style w:type="character" w:styleId="FollowedHyperlink">
    <w:name w:val="FollowedHyperlink"/>
    <w:basedOn w:val="DefaultParagraphFont"/>
    <w:uiPriority w:val="99"/>
    <w:semiHidden/>
    <w:unhideWhenUsed/>
    <w:rsid w:val="00D16C40"/>
    <w:rPr>
      <w:color w:val="954F72" w:themeColor="followedHyperlink"/>
      <w:u w:val="single"/>
    </w:rPr>
  </w:style>
  <w:style w:type="character" w:styleId="CommentReference">
    <w:name w:val="annotation reference"/>
    <w:basedOn w:val="DefaultParagraphFont"/>
    <w:uiPriority w:val="99"/>
    <w:semiHidden/>
    <w:unhideWhenUsed/>
    <w:rsid w:val="001D4093"/>
    <w:rPr>
      <w:sz w:val="16"/>
      <w:szCs w:val="16"/>
    </w:rPr>
  </w:style>
  <w:style w:type="paragraph" w:customStyle="1" w:styleId="CommentText1">
    <w:name w:val="Comment Text1"/>
    <w:basedOn w:val="Normal"/>
    <w:next w:val="CommentText"/>
    <w:link w:val="CommentTextChar"/>
    <w:uiPriority w:val="99"/>
    <w:semiHidden/>
    <w:unhideWhenUsed/>
    <w:rsid w:val="001D4093"/>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1"/>
    <w:uiPriority w:val="99"/>
    <w:semiHidden/>
    <w:rsid w:val="001D4093"/>
    <w:rPr>
      <w:sz w:val="20"/>
      <w:szCs w:val="20"/>
    </w:rPr>
  </w:style>
  <w:style w:type="paragraph" w:styleId="CommentText">
    <w:name w:val="annotation text"/>
    <w:basedOn w:val="Normal"/>
    <w:link w:val="CommentTextChar1"/>
    <w:uiPriority w:val="99"/>
    <w:semiHidden/>
    <w:unhideWhenUsed/>
    <w:rsid w:val="001D4093"/>
    <w:pPr>
      <w:spacing w:line="240" w:lineRule="auto"/>
    </w:pPr>
  </w:style>
  <w:style w:type="character" w:customStyle="1" w:styleId="CommentTextChar1">
    <w:name w:val="Comment Text Char1"/>
    <w:basedOn w:val="DefaultParagraphFont"/>
    <w:link w:val="CommentText"/>
    <w:uiPriority w:val="99"/>
    <w:semiHidden/>
    <w:rsid w:val="001D4093"/>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1D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93"/>
    <w:rPr>
      <w:rFonts w:ascii="Segoe UI" w:eastAsia="Times New Roman" w:hAnsi="Segoe UI" w:cs="Segoe UI"/>
      <w:color w:val="000000"/>
      <w:kern w:val="28"/>
      <w:sz w:val="18"/>
      <w:szCs w:val="18"/>
      <w14:ligatures w14:val="standard"/>
      <w14:cntxtAlts/>
    </w:rPr>
  </w:style>
  <w:style w:type="table" w:customStyle="1" w:styleId="TableGrid1">
    <w:name w:val="Table Grid1"/>
    <w:basedOn w:val="TableNormal"/>
    <w:next w:val="TableGrid"/>
    <w:uiPriority w:val="59"/>
    <w:rsid w:val="000631A2"/>
    <w:pPr>
      <w:spacing w:after="0"/>
      <w:ind w:firstLine="0"/>
      <w:jc w:val="left"/>
    </w:pPr>
    <w:rPr>
      <w:rFonts w:eastAsia="MS Mincho"/>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D6E91"/>
    <w:pPr>
      <w:spacing w:after="200" w:line="240" w:lineRule="auto"/>
    </w:pPr>
    <w:rPr>
      <w:i/>
      <w:iCs/>
      <w:color w:val="44546A" w:themeColor="text2"/>
      <w:sz w:val="18"/>
      <w:szCs w:val="18"/>
    </w:rPr>
  </w:style>
  <w:style w:type="paragraph" w:styleId="TOC2">
    <w:name w:val="toc 2"/>
    <w:basedOn w:val="Normal"/>
    <w:next w:val="Normal"/>
    <w:autoRedefine/>
    <w:uiPriority w:val="39"/>
    <w:unhideWhenUsed/>
    <w:qFormat/>
    <w:rsid w:val="000D6E91"/>
    <w:pPr>
      <w:spacing w:before="120" w:after="0" w:line="240" w:lineRule="auto"/>
      <w:ind w:left="240"/>
    </w:pPr>
    <w:rPr>
      <w:rFonts w:ascii="Times New Roman" w:hAnsi="Times New Roman" w:cstheme="minorHAnsi"/>
      <w:bCs/>
      <w:color w:val="auto"/>
      <w:kern w:val="0"/>
      <w:sz w:val="24"/>
      <w:szCs w:val="22"/>
      <w:lang w:val="en-ID"/>
      <w14:ligatures w14:val="none"/>
      <w14:cntxtAlts w14:val="0"/>
    </w:rPr>
  </w:style>
  <w:style w:type="character" w:customStyle="1" w:styleId="ListParagraphChar">
    <w:name w:val="List Paragraph Char"/>
    <w:basedOn w:val="DefaultParagraphFont"/>
    <w:link w:val="ListParagraph"/>
    <w:uiPriority w:val="34"/>
    <w:qFormat/>
    <w:locked/>
    <w:rsid w:val="00D60542"/>
    <w:rPr>
      <w:rFonts w:ascii="Calibri" w:eastAsia="Times New Roman" w:hAnsi="Calibri" w:cs="Calibri"/>
      <w:color w:val="000000"/>
      <w:kern w:val="28"/>
      <w:sz w:val="20"/>
      <w:szCs w:val="20"/>
      <w14:ligatures w14:val="standard"/>
      <w14:cntxtAlts/>
    </w:rPr>
  </w:style>
  <w:style w:type="character" w:styleId="PlaceholderText">
    <w:name w:val="Placeholder Text"/>
    <w:basedOn w:val="DefaultParagraphFont"/>
    <w:uiPriority w:val="99"/>
    <w:semiHidden/>
    <w:rsid w:val="00960C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90">
      <w:bodyDiv w:val="1"/>
      <w:marLeft w:val="0"/>
      <w:marRight w:val="0"/>
      <w:marTop w:val="0"/>
      <w:marBottom w:val="0"/>
      <w:divBdr>
        <w:top w:val="none" w:sz="0" w:space="0" w:color="auto"/>
        <w:left w:val="none" w:sz="0" w:space="0" w:color="auto"/>
        <w:bottom w:val="none" w:sz="0" w:space="0" w:color="auto"/>
        <w:right w:val="none" w:sz="0" w:space="0" w:color="auto"/>
      </w:divBdr>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91917381">
      <w:bodyDiv w:val="1"/>
      <w:marLeft w:val="0"/>
      <w:marRight w:val="0"/>
      <w:marTop w:val="0"/>
      <w:marBottom w:val="0"/>
      <w:divBdr>
        <w:top w:val="none" w:sz="0" w:space="0" w:color="auto"/>
        <w:left w:val="none" w:sz="0" w:space="0" w:color="auto"/>
        <w:bottom w:val="none" w:sz="0" w:space="0" w:color="auto"/>
        <w:right w:val="none" w:sz="0" w:space="0" w:color="auto"/>
      </w:divBdr>
    </w:div>
    <w:div w:id="222758820">
      <w:bodyDiv w:val="1"/>
      <w:marLeft w:val="0"/>
      <w:marRight w:val="0"/>
      <w:marTop w:val="0"/>
      <w:marBottom w:val="0"/>
      <w:divBdr>
        <w:top w:val="none" w:sz="0" w:space="0" w:color="auto"/>
        <w:left w:val="none" w:sz="0" w:space="0" w:color="auto"/>
        <w:bottom w:val="none" w:sz="0" w:space="0" w:color="auto"/>
        <w:right w:val="none" w:sz="0" w:space="0" w:color="auto"/>
      </w:divBdr>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7109007">
      <w:bodyDiv w:val="1"/>
      <w:marLeft w:val="0"/>
      <w:marRight w:val="0"/>
      <w:marTop w:val="0"/>
      <w:marBottom w:val="0"/>
      <w:divBdr>
        <w:top w:val="none" w:sz="0" w:space="0" w:color="auto"/>
        <w:left w:val="none" w:sz="0" w:space="0" w:color="auto"/>
        <w:bottom w:val="none" w:sz="0" w:space="0" w:color="auto"/>
        <w:right w:val="none" w:sz="0" w:space="0" w:color="auto"/>
      </w:divBdr>
    </w:div>
    <w:div w:id="278613021">
      <w:bodyDiv w:val="1"/>
      <w:marLeft w:val="0"/>
      <w:marRight w:val="0"/>
      <w:marTop w:val="0"/>
      <w:marBottom w:val="0"/>
      <w:divBdr>
        <w:top w:val="none" w:sz="0" w:space="0" w:color="auto"/>
        <w:left w:val="none" w:sz="0" w:space="0" w:color="auto"/>
        <w:bottom w:val="none" w:sz="0" w:space="0" w:color="auto"/>
        <w:right w:val="none" w:sz="0" w:space="0" w:color="auto"/>
      </w:divBdr>
    </w:div>
    <w:div w:id="330181640">
      <w:bodyDiv w:val="1"/>
      <w:marLeft w:val="0"/>
      <w:marRight w:val="0"/>
      <w:marTop w:val="0"/>
      <w:marBottom w:val="0"/>
      <w:divBdr>
        <w:top w:val="none" w:sz="0" w:space="0" w:color="auto"/>
        <w:left w:val="none" w:sz="0" w:space="0" w:color="auto"/>
        <w:bottom w:val="none" w:sz="0" w:space="0" w:color="auto"/>
        <w:right w:val="none" w:sz="0" w:space="0" w:color="auto"/>
      </w:divBdr>
    </w:div>
    <w:div w:id="493496476">
      <w:bodyDiv w:val="1"/>
      <w:marLeft w:val="0"/>
      <w:marRight w:val="0"/>
      <w:marTop w:val="0"/>
      <w:marBottom w:val="0"/>
      <w:divBdr>
        <w:top w:val="none" w:sz="0" w:space="0" w:color="auto"/>
        <w:left w:val="none" w:sz="0" w:space="0" w:color="auto"/>
        <w:bottom w:val="none" w:sz="0" w:space="0" w:color="auto"/>
        <w:right w:val="none" w:sz="0" w:space="0" w:color="auto"/>
      </w:divBdr>
    </w:div>
    <w:div w:id="500703186">
      <w:bodyDiv w:val="1"/>
      <w:marLeft w:val="0"/>
      <w:marRight w:val="0"/>
      <w:marTop w:val="0"/>
      <w:marBottom w:val="0"/>
      <w:divBdr>
        <w:top w:val="none" w:sz="0" w:space="0" w:color="auto"/>
        <w:left w:val="none" w:sz="0" w:space="0" w:color="auto"/>
        <w:bottom w:val="none" w:sz="0" w:space="0" w:color="auto"/>
        <w:right w:val="none" w:sz="0" w:space="0" w:color="auto"/>
      </w:divBdr>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596866124">
      <w:bodyDiv w:val="1"/>
      <w:marLeft w:val="0"/>
      <w:marRight w:val="0"/>
      <w:marTop w:val="0"/>
      <w:marBottom w:val="0"/>
      <w:divBdr>
        <w:top w:val="none" w:sz="0" w:space="0" w:color="auto"/>
        <w:left w:val="none" w:sz="0" w:space="0" w:color="auto"/>
        <w:bottom w:val="none" w:sz="0" w:space="0" w:color="auto"/>
        <w:right w:val="none" w:sz="0" w:space="0" w:color="auto"/>
      </w:divBdr>
    </w:div>
    <w:div w:id="610279948">
      <w:bodyDiv w:val="1"/>
      <w:marLeft w:val="0"/>
      <w:marRight w:val="0"/>
      <w:marTop w:val="0"/>
      <w:marBottom w:val="0"/>
      <w:divBdr>
        <w:top w:val="none" w:sz="0" w:space="0" w:color="auto"/>
        <w:left w:val="none" w:sz="0" w:space="0" w:color="auto"/>
        <w:bottom w:val="none" w:sz="0" w:space="0" w:color="auto"/>
        <w:right w:val="none" w:sz="0" w:space="0" w:color="auto"/>
      </w:divBdr>
    </w:div>
    <w:div w:id="652756695">
      <w:bodyDiv w:val="1"/>
      <w:marLeft w:val="0"/>
      <w:marRight w:val="0"/>
      <w:marTop w:val="0"/>
      <w:marBottom w:val="0"/>
      <w:divBdr>
        <w:top w:val="none" w:sz="0" w:space="0" w:color="auto"/>
        <w:left w:val="none" w:sz="0" w:space="0" w:color="auto"/>
        <w:bottom w:val="none" w:sz="0" w:space="0" w:color="auto"/>
        <w:right w:val="none" w:sz="0" w:space="0" w:color="auto"/>
      </w:divBdr>
    </w:div>
    <w:div w:id="689793402">
      <w:bodyDiv w:val="1"/>
      <w:marLeft w:val="0"/>
      <w:marRight w:val="0"/>
      <w:marTop w:val="0"/>
      <w:marBottom w:val="0"/>
      <w:divBdr>
        <w:top w:val="none" w:sz="0" w:space="0" w:color="auto"/>
        <w:left w:val="none" w:sz="0" w:space="0" w:color="auto"/>
        <w:bottom w:val="none" w:sz="0" w:space="0" w:color="auto"/>
        <w:right w:val="none" w:sz="0" w:space="0" w:color="auto"/>
      </w:divBdr>
    </w:div>
    <w:div w:id="692342921">
      <w:bodyDiv w:val="1"/>
      <w:marLeft w:val="0"/>
      <w:marRight w:val="0"/>
      <w:marTop w:val="0"/>
      <w:marBottom w:val="0"/>
      <w:divBdr>
        <w:top w:val="none" w:sz="0" w:space="0" w:color="auto"/>
        <w:left w:val="none" w:sz="0" w:space="0" w:color="auto"/>
        <w:bottom w:val="none" w:sz="0" w:space="0" w:color="auto"/>
        <w:right w:val="none" w:sz="0" w:space="0" w:color="auto"/>
      </w:divBdr>
    </w:div>
    <w:div w:id="697127149">
      <w:bodyDiv w:val="1"/>
      <w:marLeft w:val="0"/>
      <w:marRight w:val="0"/>
      <w:marTop w:val="0"/>
      <w:marBottom w:val="0"/>
      <w:divBdr>
        <w:top w:val="none" w:sz="0" w:space="0" w:color="auto"/>
        <w:left w:val="none" w:sz="0" w:space="0" w:color="auto"/>
        <w:bottom w:val="none" w:sz="0" w:space="0" w:color="auto"/>
        <w:right w:val="none" w:sz="0" w:space="0" w:color="auto"/>
      </w:divBdr>
    </w:div>
    <w:div w:id="732510966">
      <w:bodyDiv w:val="1"/>
      <w:marLeft w:val="0"/>
      <w:marRight w:val="0"/>
      <w:marTop w:val="0"/>
      <w:marBottom w:val="0"/>
      <w:divBdr>
        <w:top w:val="none" w:sz="0" w:space="0" w:color="auto"/>
        <w:left w:val="none" w:sz="0" w:space="0" w:color="auto"/>
        <w:bottom w:val="none" w:sz="0" w:space="0" w:color="auto"/>
        <w:right w:val="none" w:sz="0" w:space="0" w:color="auto"/>
      </w:divBdr>
    </w:div>
    <w:div w:id="751125555">
      <w:bodyDiv w:val="1"/>
      <w:marLeft w:val="0"/>
      <w:marRight w:val="0"/>
      <w:marTop w:val="0"/>
      <w:marBottom w:val="0"/>
      <w:divBdr>
        <w:top w:val="none" w:sz="0" w:space="0" w:color="auto"/>
        <w:left w:val="none" w:sz="0" w:space="0" w:color="auto"/>
        <w:bottom w:val="none" w:sz="0" w:space="0" w:color="auto"/>
        <w:right w:val="none" w:sz="0" w:space="0" w:color="auto"/>
      </w:divBdr>
    </w:div>
    <w:div w:id="763186737">
      <w:bodyDiv w:val="1"/>
      <w:marLeft w:val="0"/>
      <w:marRight w:val="0"/>
      <w:marTop w:val="0"/>
      <w:marBottom w:val="0"/>
      <w:divBdr>
        <w:top w:val="none" w:sz="0" w:space="0" w:color="auto"/>
        <w:left w:val="none" w:sz="0" w:space="0" w:color="auto"/>
        <w:bottom w:val="none" w:sz="0" w:space="0" w:color="auto"/>
        <w:right w:val="none" w:sz="0" w:space="0" w:color="auto"/>
      </w:divBdr>
    </w:div>
    <w:div w:id="847867444">
      <w:bodyDiv w:val="1"/>
      <w:marLeft w:val="0"/>
      <w:marRight w:val="0"/>
      <w:marTop w:val="0"/>
      <w:marBottom w:val="0"/>
      <w:divBdr>
        <w:top w:val="none" w:sz="0" w:space="0" w:color="auto"/>
        <w:left w:val="none" w:sz="0" w:space="0" w:color="auto"/>
        <w:bottom w:val="none" w:sz="0" w:space="0" w:color="auto"/>
        <w:right w:val="none" w:sz="0" w:space="0" w:color="auto"/>
      </w:divBdr>
    </w:div>
    <w:div w:id="910238236">
      <w:bodyDiv w:val="1"/>
      <w:marLeft w:val="0"/>
      <w:marRight w:val="0"/>
      <w:marTop w:val="0"/>
      <w:marBottom w:val="0"/>
      <w:divBdr>
        <w:top w:val="none" w:sz="0" w:space="0" w:color="auto"/>
        <w:left w:val="none" w:sz="0" w:space="0" w:color="auto"/>
        <w:bottom w:val="none" w:sz="0" w:space="0" w:color="auto"/>
        <w:right w:val="none" w:sz="0" w:space="0" w:color="auto"/>
      </w:divBdr>
    </w:div>
    <w:div w:id="937644057">
      <w:bodyDiv w:val="1"/>
      <w:marLeft w:val="0"/>
      <w:marRight w:val="0"/>
      <w:marTop w:val="0"/>
      <w:marBottom w:val="0"/>
      <w:divBdr>
        <w:top w:val="none" w:sz="0" w:space="0" w:color="auto"/>
        <w:left w:val="none" w:sz="0" w:space="0" w:color="auto"/>
        <w:bottom w:val="none" w:sz="0" w:space="0" w:color="auto"/>
        <w:right w:val="none" w:sz="0" w:space="0" w:color="auto"/>
      </w:divBdr>
    </w:div>
    <w:div w:id="956521275">
      <w:bodyDiv w:val="1"/>
      <w:marLeft w:val="0"/>
      <w:marRight w:val="0"/>
      <w:marTop w:val="0"/>
      <w:marBottom w:val="0"/>
      <w:divBdr>
        <w:top w:val="none" w:sz="0" w:space="0" w:color="auto"/>
        <w:left w:val="none" w:sz="0" w:space="0" w:color="auto"/>
        <w:bottom w:val="none" w:sz="0" w:space="0" w:color="auto"/>
        <w:right w:val="none" w:sz="0" w:space="0" w:color="auto"/>
      </w:divBdr>
    </w:div>
    <w:div w:id="958685150">
      <w:bodyDiv w:val="1"/>
      <w:marLeft w:val="0"/>
      <w:marRight w:val="0"/>
      <w:marTop w:val="0"/>
      <w:marBottom w:val="0"/>
      <w:divBdr>
        <w:top w:val="none" w:sz="0" w:space="0" w:color="auto"/>
        <w:left w:val="none" w:sz="0" w:space="0" w:color="auto"/>
        <w:bottom w:val="none" w:sz="0" w:space="0" w:color="auto"/>
        <w:right w:val="none" w:sz="0" w:space="0" w:color="auto"/>
      </w:divBdr>
    </w:div>
    <w:div w:id="980621073">
      <w:bodyDiv w:val="1"/>
      <w:marLeft w:val="0"/>
      <w:marRight w:val="0"/>
      <w:marTop w:val="0"/>
      <w:marBottom w:val="0"/>
      <w:divBdr>
        <w:top w:val="none" w:sz="0" w:space="0" w:color="auto"/>
        <w:left w:val="none" w:sz="0" w:space="0" w:color="auto"/>
        <w:bottom w:val="none" w:sz="0" w:space="0" w:color="auto"/>
        <w:right w:val="none" w:sz="0" w:space="0" w:color="auto"/>
      </w:divBdr>
    </w:div>
    <w:div w:id="1027566556">
      <w:bodyDiv w:val="1"/>
      <w:marLeft w:val="0"/>
      <w:marRight w:val="0"/>
      <w:marTop w:val="0"/>
      <w:marBottom w:val="0"/>
      <w:divBdr>
        <w:top w:val="none" w:sz="0" w:space="0" w:color="auto"/>
        <w:left w:val="none" w:sz="0" w:space="0" w:color="auto"/>
        <w:bottom w:val="none" w:sz="0" w:space="0" w:color="auto"/>
        <w:right w:val="none" w:sz="0" w:space="0" w:color="auto"/>
      </w:divBdr>
    </w:div>
    <w:div w:id="1047947775">
      <w:bodyDiv w:val="1"/>
      <w:marLeft w:val="0"/>
      <w:marRight w:val="0"/>
      <w:marTop w:val="0"/>
      <w:marBottom w:val="0"/>
      <w:divBdr>
        <w:top w:val="none" w:sz="0" w:space="0" w:color="auto"/>
        <w:left w:val="none" w:sz="0" w:space="0" w:color="auto"/>
        <w:bottom w:val="none" w:sz="0" w:space="0" w:color="auto"/>
        <w:right w:val="none" w:sz="0" w:space="0" w:color="auto"/>
      </w:divBdr>
    </w:div>
    <w:div w:id="1050954802">
      <w:bodyDiv w:val="1"/>
      <w:marLeft w:val="0"/>
      <w:marRight w:val="0"/>
      <w:marTop w:val="0"/>
      <w:marBottom w:val="0"/>
      <w:divBdr>
        <w:top w:val="none" w:sz="0" w:space="0" w:color="auto"/>
        <w:left w:val="none" w:sz="0" w:space="0" w:color="auto"/>
        <w:bottom w:val="none" w:sz="0" w:space="0" w:color="auto"/>
        <w:right w:val="none" w:sz="0" w:space="0" w:color="auto"/>
      </w:divBdr>
    </w:div>
    <w:div w:id="1096287299">
      <w:bodyDiv w:val="1"/>
      <w:marLeft w:val="0"/>
      <w:marRight w:val="0"/>
      <w:marTop w:val="0"/>
      <w:marBottom w:val="0"/>
      <w:divBdr>
        <w:top w:val="none" w:sz="0" w:space="0" w:color="auto"/>
        <w:left w:val="none" w:sz="0" w:space="0" w:color="auto"/>
        <w:bottom w:val="none" w:sz="0" w:space="0" w:color="auto"/>
        <w:right w:val="none" w:sz="0" w:space="0" w:color="auto"/>
      </w:divBdr>
    </w:div>
    <w:div w:id="1103375876">
      <w:bodyDiv w:val="1"/>
      <w:marLeft w:val="0"/>
      <w:marRight w:val="0"/>
      <w:marTop w:val="0"/>
      <w:marBottom w:val="0"/>
      <w:divBdr>
        <w:top w:val="none" w:sz="0" w:space="0" w:color="auto"/>
        <w:left w:val="none" w:sz="0" w:space="0" w:color="auto"/>
        <w:bottom w:val="none" w:sz="0" w:space="0" w:color="auto"/>
        <w:right w:val="none" w:sz="0" w:space="0" w:color="auto"/>
      </w:divBdr>
    </w:div>
    <w:div w:id="1123186221">
      <w:bodyDiv w:val="1"/>
      <w:marLeft w:val="0"/>
      <w:marRight w:val="0"/>
      <w:marTop w:val="0"/>
      <w:marBottom w:val="0"/>
      <w:divBdr>
        <w:top w:val="none" w:sz="0" w:space="0" w:color="auto"/>
        <w:left w:val="none" w:sz="0" w:space="0" w:color="auto"/>
        <w:bottom w:val="none" w:sz="0" w:space="0" w:color="auto"/>
        <w:right w:val="none" w:sz="0" w:space="0" w:color="auto"/>
      </w:divBdr>
    </w:div>
    <w:div w:id="1132282951">
      <w:bodyDiv w:val="1"/>
      <w:marLeft w:val="0"/>
      <w:marRight w:val="0"/>
      <w:marTop w:val="0"/>
      <w:marBottom w:val="0"/>
      <w:divBdr>
        <w:top w:val="none" w:sz="0" w:space="0" w:color="auto"/>
        <w:left w:val="none" w:sz="0" w:space="0" w:color="auto"/>
        <w:bottom w:val="none" w:sz="0" w:space="0" w:color="auto"/>
        <w:right w:val="none" w:sz="0" w:space="0" w:color="auto"/>
      </w:divBdr>
    </w:div>
    <w:div w:id="1142115747">
      <w:bodyDiv w:val="1"/>
      <w:marLeft w:val="0"/>
      <w:marRight w:val="0"/>
      <w:marTop w:val="0"/>
      <w:marBottom w:val="0"/>
      <w:divBdr>
        <w:top w:val="none" w:sz="0" w:space="0" w:color="auto"/>
        <w:left w:val="none" w:sz="0" w:space="0" w:color="auto"/>
        <w:bottom w:val="none" w:sz="0" w:space="0" w:color="auto"/>
        <w:right w:val="none" w:sz="0" w:space="0" w:color="auto"/>
      </w:divBdr>
    </w:div>
    <w:div w:id="1174032288">
      <w:bodyDiv w:val="1"/>
      <w:marLeft w:val="0"/>
      <w:marRight w:val="0"/>
      <w:marTop w:val="0"/>
      <w:marBottom w:val="0"/>
      <w:divBdr>
        <w:top w:val="none" w:sz="0" w:space="0" w:color="auto"/>
        <w:left w:val="none" w:sz="0" w:space="0" w:color="auto"/>
        <w:bottom w:val="none" w:sz="0" w:space="0" w:color="auto"/>
        <w:right w:val="none" w:sz="0" w:space="0" w:color="auto"/>
      </w:divBdr>
    </w:div>
    <w:div w:id="1206410413">
      <w:bodyDiv w:val="1"/>
      <w:marLeft w:val="0"/>
      <w:marRight w:val="0"/>
      <w:marTop w:val="0"/>
      <w:marBottom w:val="0"/>
      <w:divBdr>
        <w:top w:val="none" w:sz="0" w:space="0" w:color="auto"/>
        <w:left w:val="none" w:sz="0" w:space="0" w:color="auto"/>
        <w:bottom w:val="none" w:sz="0" w:space="0" w:color="auto"/>
        <w:right w:val="none" w:sz="0" w:space="0" w:color="auto"/>
      </w:divBdr>
    </w:div>
    <w:div w:id="1215507155">
      <w:bodyDiv w:val="1"/>
      <w:marLeft w:val="0"/>
      <w:marRight w:val="0"/>
      <w:marTop w:val="0"/>
      <w:marBottom w:val="0"/>
      <w:divBdr>
        <w:top w:val="none" w:sz="0" w:space="0" w:color="auto"/>
        <w:left w:val="none" w:sz="0" w:space="0" w:color="auto"/>
        <w:bottom w:val="none" w:sz="0" w:space="0" w:color="auto"/>
        <w:right w:val="none" w:sz="0" w:space="0" w:color="auto"/>
      </w:divBdr>
    </w:div>
    <w:div w:id="1351178875">
      <w:bodyDiv w:val="1"/>
      <w:marLeft w:val="0"/>
      <w:marRight w:val="0"/>
      <w:marTop w:val="0"/>
      <w:marBottom w:val="0"/>
      <w:divBdr>
        <w:top w:val="none" w:sz="0" w:space="0" w:color="auto"/>
        <w:left w:val="none" w:sz="0" w:space="0" w:color="auto"/>
        <w:bottom w:val="none" w:sz="0" w:space="0" w:color="auto"/>
        <w:right w:val="none" w:sz="0" w:space="0" w:color="auto"/>
      </w:divBdr>
    </w:div>
    <w:div w:id="1359116248">
      <w:bodyDiv w:val="1"/>
      <w:marLeft w:val="0"/>
      <w:marRight w:val="0"/>
      <w:marTop w:val="0"/>
      <w:marBottom w:val="0"/>
      <w:divBdr>
        <w:top w:val="none" w:sz="0" w:space="0" w:color="auto"/>
        <w:left w:val="none" w:sz="0" w:space="0" w:color="auto"/>
        <w:bottom w:val="none" w:sz="0" w:space="0" w:color="auto"/>
        <w:right w:val="none" w:sz="0" w:space="0" w:color="auto"/>
      </w:divBdr>
    </w:div>
    <w:div w:id="1393577959">
      <w:bodyDiv w:val="1"/>
      <w:marLeft w:val="0"/>
      <w:marRight w:val="0"/>
      <w:marTop w:val="0"/>
      <w:marBottom w:val="0"/>
      <w:divBdr>
        <w:top w:val="none" w:sz="0" w:space="0" w:color="auto"/>
        <w:left w:val="none" w:sz="0" w:space="0" w:color="auto"/>
        <w:bottom w:val="none" w:sz="0" w:space="0" w:color="auto"/>
        <w:right w:val="none" w:sz="0" w:space="0" w:color="auto"/>
      </w:divBdr>
    </w:div>
    <w:div w:id="1439107726">
      <w:bodyDiv w:val="1"/>
      <w:marLeft w:val="0"/>
      <w:marRight w:val="0"/>
      <w:marTop w:val="0"/>
      <w:marBottom w:val="0"/>
      <w:divBdr>
        <w:top w:val="none" w:sz="0" w:space="0" w:color="auto"/>
        <w:left w:val="none" w:sz="0" w:space="0" w:color="auto"/>
        <w:bottom w:val="none" w:sz="0" w:space="0" w:color="auto"/>
        <w:right w:val="none" w:sz="0" w:space="0" w:color="auto"/>
      </w:divBdr>
    </w:div>
    <w:div w:id="1460144575">
      <w:bodyDiv w:val="1"/>
      <w:marLeft w:val="0"/>
      <w:marRight w:val="0"/>
      <w:marTop w:val="0"/>
      <w:marBottom w:val="0"/>
      <w:divBdr>
        <w:top w:val="none" w:sz="0" w:space="0" w:color="auto"/>
        <w:left w:val="none" w:sz="0" w:space="0" w:color="auto"/>
        <w:bottom w:val="none" w:sz="0" w:space="0" w:color="auto"/>
        <w:right w:val="none" w:sz="0" w:space="0" w:color="auto"/>
      </w:divBdr>
    </w:div>
    <w:div w:id="1488939889">
      <w:bodyDiv w:val="1"/>
      <w:marLeft w:val="0"/>
      <w:marRight w:val="0"/>
      <w:marTop w:val="0"/>
      <w:marBottom w:val="0"/>
      <w:divBdr>
        <w:top w:val="none" w:sz="0" w:space="0" w:color="auto"/>
        <w:left w:val="none" w:sz="0" w:space="0" w:color="auto"/>
        <w:bottom w:val="none" w:sz="0" w:space="0" w:color="auto"/>
        <w:right w:val="none" w:sz="0" w:space="0" w:color="auto"/>
      </w:divBdr>
    </w:div>
    <w:div w:id="1505390659">
      <w:bodyDiv w:val="1"/>
      <w:marLeft w:val="0"/>
      <w:marRight w:val="0"/>
      <w:marTop w:val="0"/>
      <w:marBottom w:val="0"/>
      <w:divBdr>
        <w:top w:val="none" w:sz="0" w:space="0" w:color="auto"/>
        <w:left w:val="none" w:sz="0" w:space="0" w:color="auto"/>
        <w:bottom w:val="none" w:sz="0" w:space="0" w:color="auto"/>
        <w:right w:val="none" w:sz="0" w:space="0" w:color="auto"/>
      </w:divBdr>
    </w:div>
    <w:div w:id="1633513955">
      <w:bodyDiv w:val="1"/>
      <w:marLeft w:val="0"/>
      <w:marRight w:val="0"/>
      <w:marTop w:val="0"/>
      <w:marBottom w:val="0"/>
      <w:divBdr>
        <w:top w:val="none" w:sz="0" w:space="0" w:color="auto"/>
        <w:left w:val="none" w:sz="0" w:space="0" w:color="auto"/>
        <w:bottom w:val="none" w:sz="0" w:space="0" w:color="auto"/>
        <w:right w:val="none" w:sz="0" w:space="0" w:color="auto"/>
      </w:divBdr>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 w:id="1796213563">
      <w:bodyDiv w:val="1"/>
      <w:marLeft w:val="0"/>
      <w:marRight w:val="0"/>
      <w:marTop w:val="0"/>
      <w:marBottom w:val="0"/>
      <w:divBdr>
        <w:top w:val="none" w:sz="0" w:space="0" w:color="auto"/>
        <w:left w:val="none" w:sz="0" w:space="0" w:color="auto"/>
        <w:bottom w:val="none" w:sz="0" w:space="0" w:color="auto"/>
        <w:right w:val="none" w:sz="0" w:space="0" w:color="auto"/>
      </w:divBdr>
    </w:div>
    <w:div w:id="1803110015">
      <w:bodyDiv w:val="1"/>
      <w:marLeft w:val="0"/>
      <w:marRight w:val="0"/>
      <w:marTop w:val="0"/>
      <w:marBottom w:val="0"/>
      <w:divBdr>
        <w:top w:val="none" w:sz="0" w:space="0" w:color="auto"/>
        <w:left w:val="none" w:sz="0" w:space="0" w:color="auto"/>
        <w:bottom w:val="none" w:sz="0" w:space="0" w:color="auto"/>
        <w:right w:val="none" w:sz="0" w:space="0" w:color="auto"/>
      </w:divBdr>
    </w:div>
    <w:div w:id="1814104503">
      <w:bodyDiv w:val="1"/>
      <w:marLeft w:val="0"/>
      <w:marRight w:val="0"/>
      <w:marTop w:val="0"/>
      <w:marBottom w:val="0"/>
      <w:divBdr>
        <w:top w:val="none" w:sz="0" w:space="0" w:color="auto"/>
        <w:left w:val="none" w:sz="0" w:space="0" w:color="auto"/>
        <w:bottom w:val="none" w:sz="0" w:space="0" w:color="auto"/>
        <w:right w:val="none" w:sz="0" w:space="0" w:color="auto"/>
      </w:divBdr>
    </w:div>
    <w:div w:id="1879009665">
      <w:bodyDiv w:val="1"/>
      <w:marLeft w:val="0"/>
      <w:marRight w:val="0"/>
      <w:marTop w:val="0"/>
      <w:marBottom w:val="0"/>
      <w:divBdr>
        <w:top w:val="none" w:sz="0" w:space="0" w:color="auto"/>
        <w:left w:val="none" w:sz="0" w:space="0" w:color="auto"/>
        <w:bottom w:val="none" w:sz="0" w:space="0" w:color="auto"/>
        <w:right w:val="none" w:sz="0" w:space="0" w:color="auto"/>
      </w:divBdr>
    </w:div>
    <w:div w:id="1892493065">
      <w:bodyDiv w:val="1"/>
      <w:marLeft w:val="0"/>
      <w:marRight w:val="0"/>
      <w:marTop w:val="0"/>
      <w:marBottom w:val="0"/>
      <w:divBdr>
        <w:top w:val="none" w:sz="0" w:space="0" w:color="auto"/>
        <w:left w:val="none" w:sz="0" w:space="0" w:color="auto"/>
        <w:bottom w:val="none" w:sz="0" w:space="0" w:color="auto"/>
        <w:right w:val="none" w:sz="0" w:space="0" w:color="auto"/>
      </w:divBdr>
    </w:div>
    <w:div w:id="1902207659">
      <w:bodyDiv w:val="1"/>
      <w:marLeft w:val="0"/>
      <w:marRight w:val="0"/>
      <w:marTop w:val="0"/>
      <w:marBottom w:val="0"/>
      <w:divBdr>
        <w:top w:val="none" w:sz="0" w:space="0" w:color="auto"/>
        <w:left w:val="none" w:sz="0" w:space="0" w:color="auto"/>
        <w:bottom w:val="none" w:sz="0" w:space="0" w:color="auto"/>
        <w:right w:val="none" w:sz="0" w:space="0" w:color="auto"/>
      </w:divBdr>
    </w:div>
    <w:div w:id="1904870855">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91588987">
      <w:bodyDiv w:val="1"/>
      <w:marLeft w:val="0"/>
      <w:marRight w:val="0"/>
      <w:marTop w:val="0"/>
      <w:marBottom w:val="0"/>
      <w:divBdr>
        <w:top w:val="none" w:sz="0" w:space="0" w:color="auto"/>
        <w:left w:val="none" w:sz="0" w:space="0" w:color="auto"/>
        <w:bottom w:val="none" w:sz="0" w:space="0" w:color="auto"/>
        <w:right w:val="none" w:sz="0" w:space="0" w:color="auto"/>
      </w:divBdr>
    </w:div>
    <w:div w:id="1995331477">
      <w:bodyDiv w:val="1"/>
      <w:marLeft w:val="0"/>
      <w:marRight w:val="0"/>
      <w:marTop w:val="0"/>
      <w:marBottom w:val="0"/>
      <w:divBdr>
        <w:top w:val="none" w:sz="0" w:space="0" w:color="auto"/>
        <w:left w:val="none" w:sz="0" w:space="0" w:color="auto"/>
        <w:bottom w:val="none" w:sz="0" w:space="0" w:color="auto"/>
        <w:right w:val="none" w:sz="0" w:space="0" w:color="auto"/>
      </w:divBdr>
    </w:div>
    <w:div w:id="2001762297">
      <w:bodyDiv w:val="1"/>
      <w:marLeft w:val="0"/>
      <w:marRight w:val="0"/>
      <w:marTop w:val="0"/>
      <w:marBottom w:val="0"/>
      <w:divBdr>
        <w:top w:val="none" w:sz="0" w:space="0" w:color="auto"/>
        <w:left w:val="none" w:sz="0" w:space="0" w:color="auto"/>
        <w:bottom w:val="none" w:sz="0" w:space="0" w:color="auto"/>
        <w:right w:val="none" w:sz="0" w:space="0" w:color="auto"/>
      </w:divBdr>
    </w:div>
    <w:div w:id="2044821289">
      <w:bodyDiv w:val="1"/>
      <w:marLeft w:val="0"/>
      <w:marRight w:val="0"/>
      <w:marTop w:val="0"/>
      <w:marBottom w:val="0"/>
      <w:divBdr>
        <w:top w:val="none" w:sz="0" w:space="0" w:color="auto"/>
        <w:left w:val="none" w:sz="0" w:space="0" w:color="auto"/>
        <w:bottom w:val="none" w:sz="0" w:space="0" w:color="auto"/>
        <w:right w:val="none" w:sz="0" w:space="0" w:color="auto"/>
      </w:divBdr>
    </w:div>
    <w:div w:id="2058121235">
      <w:bodyDiv w:val="1"/>
      <w:marLeft w:val="0"/>
      <w:marRight w:val="0"/>
      <w:marTop w:val="0"/>
      <w:marBottom w:val="0"/>
      <w:divBdr>
        <w:top w:val="none" w:sz="0" w:space="0" w:color="auto"/>
        <w:left w:val="none" w:sz="0" w:space="0" w:color="auto"/>
        <w:bottom w:val="none" w:sz="0" w:space="0" w:color="auto"/>
        <w:right w:val="none" w:sz="0" w:space="0" w:color="auto"/>
      </w:divBdr>
    </w:div>
    <w:div w:id="2130271842">
      <w:bodyDiv w:val="1"/>
      <w:marLeft w:val="0"/>
      <w:marRight w:val="0"/>
      <w:marTop w:val="0"/>
      <w:marBottom w:val="0"/>
      <w:divBdr>
        <w:top w:val="none" w:sz="0" w:space="0" w:color="auto"/>
        <w:left w:val="none" w:sz="0" w:space="0" w:color="auto"/>
        <w:bottom w:val="none" w:sz="0" w:space="0" w:color="auto"/>
        <w:right w:val="none" w:sz="0" w:space="0" w:color="auto"/>
      </w:divBdr>
    </w:div>
    <w:div w:id="2131119205">
      <w:bodyDiv w:val="1"/>
      <w:marLeft w:val="0"/>
      <w:marRight w:val="0"/>
      <w:marTop w:val="0"/>
      <w:marBottom w:val="0"/>
      <w:divBdr>
        <w:top w:val="none" w:sz="0" w:space="0" w:color="auto"/>
        <w:left w:val="none" w:sz="0" w:space="0" w:color="auto"/>
        <w:bottom w:val="none" w:sz="0" w:space="0" w:color="auto"/>
        <w:right w:val="none" w:sz="0" w:space="0" w:color="auto"/>
      </w:divBdr>
    </w:div>
    <w:div w:id="21351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neumonia.biomedcentral.com/articles/10.1186/s41479-016-0012-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47E769BE4A8243A670E51ACE67DAB4"/>
        <w:category>
          <w:name w:val="General"/>
          <w:gallery w:val="placeholder"/>
        </w:category>
        <w:types>
          <w:type w:val="bbPlcHdr"/>
        </w:types>
        <w:behaviors>
          <w:behavior w:val="content"/>
        </w:behaviors>
        <w:guid w:val="{424AF05B-337B-2C49-A2CD-70B3B28BEDDE}"/>
      </w:docPartPr>
      <w:docPartBody>
        <w:p w:rsidR="003002CC" w:rsidRDefault="00DD34E3" w:rsidP="00DD34E3">
          <w:pPr>
            <w:pStyle w:val="ED47E769BE4A8243A670E51ACE67DAB4"/>
          </w:pPr>
          <w:r w:rsidRPr="00080FD2">
            <w:rPr>
              <w:rStyle w:val="PlaceholderText"/>
            </w:rPr>
            <w:t>Click or tap here to enter text.</w:t>
          </w:r>
        </w:p>
      </w:docPartBody>
    </w:docPart>
    <w:docPart>
      <w:docPartPr>
        <w:name w:val="BD19B438D8D20C4EB3096F17684AB89E"/>
        <w:category>
          <w:name w:val="General"/>
          <w:gallery w:val="placeholder"/>
        </w:category>
        <w:types>
          <w:type w:val="bbPlcHdr"/>
        </w:types>
        <w:behaviors>
          <w:behavior w:val="content"/>
        </w:behaviors>
        <w:guid w:val="{D218D5B6-2492-6740-A555-A1FF6DAB4B76}"/>
      </w:docPartPr>
      <w:docPartBody>
        <w:p w:rsidR="003002CC" w:rsidRDefault="00DD34E3" w:rsidP="00DD34E3">
          <w:pPr>
            <w:pStyle w:val="BD19B438D8D20C4EB3096F17684AB89E"/>
          </w:pPr>
          <w:r w:rsidRPr="007A35CF">
            <w:rPr>
              <w:rStyle w:val="PlaceholderText"/>
            </w:rPr>
            <w:t>Click or tap here to enter text.</w:t>
          </w:r>
        </w:p>
      </w:docPartBody>
    </w:docPart>
    <w:docPart>
      <w:docPartPr>
        <w:name w:val="180AFE3C47B3EA41B11F7DDC729F428F"/>
        <w:category>
          <w:name w:val="General"/>
          <w:gallery w:val="placeholder"/>
        </w:category>
        <w:types>
          <w:type w:val="bbPlcHdr"/>
        </w:types>
        <w:behaviors>
          <w:behavior w:val="content"/>
        </w:behaviors>
        <w:guid w:val="{D2B5AACE-47C9-1240-ADFF-065A995FEDE8}"/>
      </w:docPartPr>
      <w:docPartBody>
        <w:p w:rsidR="003002CC" w:rsidRDefault="00DD34E3" w:rsidP="00DD34E3">
          <w:pPr>
            <w:pStyle w:val="180AFE3C47B3EA41B11F7DDC729F428F"/>
          </w:pPr>
          <w:r w:rsidRPr="007A35CF">
            <w:rPr>
              <w:rStyle w:val="PlaceholderText"/>
            </w:rPr>
            <w:t>Click or tap here to enter text.</w:t>
          </w:r>
        </w:p>
      </w:docPartBody>
    </w:docPart>
    <w:docPart>
      <w:docPartPr>
        <w:name w:val="CF58E385EEBF0D4CA485E13207BECACA"/>
        <w:category>
          <w:name w:val="General"/>
          <w:gallery w:val="placeholder"/>
        </w:category>
        <w:types>
          <w:type w:val="bbPlcHdr"/>
        </w:types>
        <w:behaviors>
          <w:behavior w:val="content"/>
        </w:behaviors>
        <w:guid w:val="{A8182709-108D-144A-B3F6-C81E90695DD3}"/>
      </w:docPartPr>
      <w:docPartBody>
        <w:p w:rsidR="003002CC" w:rsidRDefault="00DD34E3" w:rsidP="00DD34E3">
          <w:pPr>
            <w:pStyle w:val="CF58E385EEBF0D4CA485E13207BECACA"/>
          </w:pPr>
          <w:r w:rsidRPr="00080FD2">
            <w:rPr>
              <w:rStyle w:val="PlaceholderText"/>
            </w:rPr>
            <w:t>Click or tap here to enter text.</w:t>
          </w:r>
        </w:p>
      </w:docPartBody>
    </w:docPart>
    <w:docPart>
      <w:docPartPr>
        <w:name w:val="5E6E250F161386428302C7A6B44094D6"/>
        <w:category>
          <w:name w:val="General"/>
          <w:gallery w:val="placeholder"/>
        </w:category>
        <w:types>
          <w:type w:val="bbPlcHdr"/>
        </w:types>
        <w:behaviors>
          <w:behavior w:val="content"/>
        </w:behaviors>
        <w:guid w:val="{501E8F15-6E92-6B4E-8FF9-0722C57D1485}"/>
      </w:docPartPr>
      <w:docPartBody>
        <w:p w:rsidR="003002CC" w:rsidRDefault="00DD34E3" w:rsidP="00DD34E3">
          <w:pPr>
            <w:pStyle w:val="5E6E250F161386428302C7A6B44094D6"/>
          </w:pPr>
          <w:r w:rsidRPr="007A35CF">
            <w:rPr>
              <w:rStyle w:val="PlaceholderText"/>
            </w:rPr>
            <w:t>Click or tap here to enter text.</w:t>
          </w:r>
        </w:p>
      </w:docPartBody>
    </w:docPart>
    <w:docPart>
      <w:docPartPr>
        <w:name w:val="759C35814DF5D94E8E1D314CFC14E33C"/>
        <w:category>
          <w:name w:val="General"/>
          <w:gallery w:val="placeholder"/>
        </w:category>
        <w:types>
          <w:type w:val="bbPlcHdr"/>
        </w:types>
        <w:behaviors>
          <w:behavior w:val="content"/>
        </w:behaviors>
        <w:guid w:val="{5F875552-5849-0B44-9B50-9FBCB0245ED8}"/>
      </w:docPartPr>
      <w:docPartBody>
        <w:p w:rsidR="003002CC" w:rsidRDefault="00DD34E3" w:rsidP="00DD34E3">
          <w:pPr>
            <w:pStyle w:val="759C35814DF5D94E8E1D314CFC14E33C"/>
          </w:pPr>
          <w:r w:rsidRPr="007A35CF">
            <w:rPr>
              <w:rStyle w:val="PlaceholderText"/>
            </w:rPr>
            <w:t>Click or tap here to enter text.</w:t>
          </w:r>
        </w:p>
      </w:docPartBody>
    </w:docPart>
    <w:docPart>
      <w:docPartPr>
        <w:name w:val="B6B40B265197CD4D9C9DF69F6EBD3A15"/>
        <w:category>
          <w:name w:val="General"/>
          <w:gallery w:val="placeholder"/>
        </w:category>
        <w:types>
          <w:type w:val="bbPlcHdr"/>
        </w:types>
        <w:behaviors>
          <w:behavior w:val="content"/>
        </w:behaviors>
        <w:guid w:val="{C72F3EEE-986D-B34C-A8D0-408949C6E99C}"/>
      </w:docPartPr>
      <w:docPartBody>
        <w:p w:rsidR="003002CC" w:rsidRDefault="00DD34E3" w:rsidP="00DD34E3">
          <w:pPr>
            <w:pStyle w:val="B6B40B265197CD4D9C9DF69F6EBD3A15"/>
          </w:pPr>
          <w:r w:rsidRPr="007A35CF">
            <w:rPr>
              <w:rStyle w:val="PlaceholderText"/>
            </w:rPr>
            <w:t>Click or tap here to enter text.</w:t>
          </w:r>
        </w:p>
      </w:docPartBody>
    </w:docPart>
    <w:docPart>
      <w:docPartPr>
        <w:name w:val="62D38E235C197F4DBD20D25C1C98B232"/>
        <w:category>
          <w:name w:val="General"/>
          <w:gallery w:val="placeholder"/>
        </w:category>
        <w:types>
          <w:type w:val="bbPlcHdr"/>
        </w:types>
        <w:behaviors>
          <w:behavior w:val="content"/>
        </w:behaviors>
        <w:guid w:val="{9620F7E3-25FE-564A-9973-24AC83765BEF}"/>
      </w:docPartPr>
      <w:docPartBody>
        <w:p w:rsidR="003002CC" w:rsidRDefault="00DD34E3" w:rsidP="00DD34E3">
          <w:pPr>
            <w:pStyle w:val="62D38E235C197F4DBD20D25C1C98B232"/>
          </w:pPr>
          <w:r w:rsidRPr="007A35CF">
            <w:rPr>
              <w:rStyle w:val="PlaceholderText"/>
            </w:rPr>
            <w:t>Click or tap here to enter text.</w:t>
          </w:r>
        </w:p>
      </w:docPartBody>
    </w:docPart>
    <w:docPart>
      <w:docPartPr>
        <w:name w:val="CD69E6D3633D3A4E90EB9EEB935D075C"/>
        <w:category>
          <w:name w:val="General"/>
          <w:gallery w:val="placeholder"/>
        </w:category>
        <w:types>
          <w:type w:val="bbPlcHdr"/>
        </w:types>
        <w:behaviors>
          <w:behavior w:val="content"/>
        </w:behaviors>
        <w:guid w:val="{0524A349-28EE-E94F-BE71-A6928252B442}"/>
      </w:docPartPr>
      <w:docPartBody>
        <w:p w:rsidR="003002CC" w:rsidRDefault="00DD34E3" w:rsidP="00DD34E3">
          <w:pPr>
            <w:pStyle w:val="CD69E6D3633D3A4E90EB9EEB935D075C"/>
          </w:pPr>
          <w:r w:rsidRPr="007A35CF">
            <w:rPr>
              <w:rStyle w:val="PlaceholderText"/>
            </w:rPr>
            <w:t>Click or tap here to enter text.</w:t>
          </w:r>
        </w:p>
      </w:docPartBody>
    </w:docPart>
    <w:docPart>
      <w:docPartPr>
        <w:name w:val="8687056F42C6A348B05B0BBFBDE6FB85"/>
        <w:category>
          <w:name w:val="General"/>
          <w:gallery w:val="placeholder"/>
        </w:category>
        <w:types>
          <w:type w:val="bbPlcHdr"/>
        </w:types>
        <w:behaviors>
          <w:behavior w:val="content"/>
        </w:behaviors>
        <w:guid w:val="{46FE2411-6D5D-0E45-855F-BCADF59E5383}"/>
      </w:docPartPr>
      <w:docPartBody>
        <w:p w:rsidR="003002CC" w:rsidRDefault="00DD34E3" w:rsidP="00DD34E3">
          <w:pPr>
            <w:pStyle w:val="8687056F42C6A348B05B0BBFBDE6FB85"/>
          </w:pPr>
          <w:r w:rsidRPr="0065402D">
            <w:rPr>
              <w:rStyle w:val="PlaceholderText"/>
            </w:rPr>
            <w:t>Click or tap here to enter text.</w:t>
          </w:r>
        </w:p>
      </w:docPartBody>
    </w:docPart>
    <w:docPart>
      <w:docPartPr>
        <w:name w:val="2CAD9B5F91375A4583E0475590734BCF"/>
        <w:category>
          <w:name w:val="General"/>
          <w:gallery w:val="placeholder"/>
        </w:category>
        <w:types>
          <w:type w:val="bbPlcHdr"/>
        </w:types>
        <w:behaviors>
          <w:behavior w:val="content"/>
        </w:behaviors>
        <w:guid w:val="{35C83EE3-1F1C-4F4F-9203-D81CCC787642}"/>
      </w:docPartPr>
      <w:docPartBody>
        <w:p w:rsidR="003002CC" w:rsidRDefault="00DD34E3" w:rsidP="00DD34E3">
          <w:pPr>
            <w:pStyle w:val="2CAD9B5F91375A4583E0475590734BCF"/>
          </w:pPr>
          <w:r w:rsidRPr="006540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E3"/>
    <w:rsid w:val="003002CC"/>
    <w:rsid w:val="003C7571"/>
    <w:rsid w:val="00A52206"/>
    <w:rsid w:val="00D34906"/>
    <w:rsid w:val="00DD34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4E3"/>
    <w:rPr>
      <w:color w:val="808080"/>
    </w:rPr>
  </w:style>
  <w:style w:type="paragraph" w:customStyle="1" w:styleId="ED47E769BE4A8243A670E51ACE67DAB4">
    <w:name w:val="ED47E769BE4A8243A670E51ACE67DAB4"/>
    <w:rsid w:val="00DD34E3"/>
  </w:style>
  <w:style w:type="paragraph" w:customStyle="1" w:styleId="BD19B438D8D20C4EB3096F17684AB89E">
    <w:name w:val="BD19B438D8D20C4EB3096F17684AB89E"/>
    <w:rsid w:val="00DD34E3"/>
  </w:style>
  <w:style w:type="paragraph" w:customStyle="1" w:styleId="180AFE3C47B3EA41B11F7DDC729F428F">
    <w:name w:val="180AFE3C47B3EA41B11F7DDC729F428F"/>
    <w:rsid w:val="00DD34E3"/>
  </w:style>
  <w:style w:type="paragraph" w:customStyle="1" w:styleId="CF58E385EEBF0D4CA485E13207BECACA">
    <w:name w:val="CF58E385EEBF0D4CA485E13207BECACA"/>
    <w:rsid w:val="00DD34E3"/>
  </w:style>
  <w:style w:type="paragraph" w:customStyle="1" w:styleId="5E6E250F161386428302C7A6B44094D6">
    <w:name w:val="5E6E250F161386428302C7A6B44094D6"/>
    <w:rsid w:val="00DD34E3"/>
  </w:style>
  <w:style w:type="paragraph" w:customStyle="1" w:styleId="759C35814DF5D94E8E1D314CFC14E33C">
    <w:name w:val="759C35814DF5D94E8E1D314CFC14E33C"/>
    <w:rsid w:val="00DD34E3"/>
  </w:style>
  <w:style w:type="paragraph" w:customStyle="1" w:styleId="B6B40B265197CD4D9C9DF69F6EBD3A15">
    <w:name w:val="B6B40B265197CD4D9C9DF69F6EBD3A15"/>
    <w:rsid w:val="00DD34E3"/>
  </w:style>
  <w:style w:type="paragraph" w:customStyle="1" w:styleId="62D38E235C197F4DBD20D25C1C98B232">
    <w:name w:val="62D38E235C197F4DBD20D25C1C98B232"/>
    <w:rsid w:val="00DD34E3"/>
  </w:style>
  <w:style w:type="paragraph" w:customStyle="1" w:styleId="CD69E6D3633D3A4E90EB9EEB935D075C">
    <w:name w:val="CD69E6D3633D3A4E90EB9EEB935D075C"/>
    <w:rsid w:val="00DD34E3"/>
  </w:style>
  <w:style w:type="paragraph" w:customStyle="1" w:styleId="8687056F42C6A348B05B0BBFBDE6FB85">
    <w:name w:val="8687056F42C6A348B05B0BBFBDE6FB85"/>
    <w:rsid w:val="00DD34E3"/>
  </w:style>
  <w:style w:type="paragraph" w:customStyle="1" w:styleId="2CAD9B5F91375A4583E0475590734BCF">
    <w:name w:val="2CAD9B5F91375A4583E0475590734BCF"/>
    <w:rsid w:val="00DD3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3E16C-BD0C-43F9-8E3C-34AF058B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5688</Words>
  <Characters>32426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Perpus1 Anestesi</dc:creator>
  <cp:keywords/>
  <dc:description/>
  <cp:lastModifiedBy>Amelia Ganefianty</cp:lastModifiedBy>
  <cp:revision>4</cp:revision>
  <cp:lastPrinted>2023-08-28T01:35:00Z</cp:lastPrinted>
  <dcterms:created xsi:type="dcterms:W3CDTF">2023-08-28T01:35:00Z</dcterms:created>
  <dcterms:modified xsi:type="dcterms:W3CDTF">2023-09-21T05:20:00Z</dcterms:modified>
</cp:coreProperties>
</file>